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DA6" w:rsidRPr="00CA2975" w:rsidRDefault="00D12DA6" w:rsidP="00D12DA6">
      <w:pPr>
        <w:jc w:val="center"/>
        <w:rPr>
          <w:rFonts w:asciiTheme="minorBidi" w:hAnsiTheme="minorBidi"/>
          <w:b/>
          <w:bCs/>
          <w:spacing w:val="-2"/>
          <w:sz w:val="36"/>
          <w:szCs w:val="36"/>
          <w:u w:val="single"/>
          <w:lang w:bidi="ar-DZ"/>
        </w:rPr>
      </w:pPr>
      <w:r w:rsidRPr="0095142C">
        <w:rPr>
          <w:rFonts w:ascii="Arabic Typesetting" w:hAnsi="Arabic Typesetting" w:cs="Arabic Typesetting"/>
          <w:b/>
          <w:bCs/>
          <w:spacing w:val="-2"/>
          <w:sz w:val="40"/>
          <w:szCs w:val="40"/>
          <w:u w:val="single"/>
          <w:rtl/>
        </w:rPr>
        <w:t>الجمهورية الجزائـري</w:t>
      </w:r>
      <w:r w:rsidRPr="0095142C">
        <w:rPr>
          <w:rFonts w:ascii="Arabic Typesetting" w:hAnsi="Arabic Typesetting" w:cs="Arabic Typesetting"/>
          <w:b/>
          <w:bCs/>
          <w:spacing w:val="-2"/>
          <w:sz w:val="40"/>
          <w:szCs w:val="40"/>
          <w:u w:val="single"/>
          <w:rtl/>
          <w:lang w:bidi="ar-DZ"/>
        </w:rPr>
        <w:t>ـ</w:t>
      </w:r>
      <w:r w:rsidRPr="0095142C">
        <w:rPr>
          <w:rFonts w:ascii="Arabic Typesetting" w:hAnsi="Arabic Typesetting" w:cs="Arabic Typesetting"/>
          <w:b/>
          <w:bCs/>
          <w:spacing w:val="-2"/>
          <w:sz w:val="40"/>
          <w:szCs w:val="40"/>
          <w:u w:val="single"/>
          <w:rtl/>
        </w:rPr>
        <w:t>ة الديمقراطي</w:t>
      </w:r>
      <w:r w:rsidRPr="0095142C">
        <w:rPr>
          <w:rFonts w:ascii="Arabic Typesetting" w:hAnsi="Arabic Typesetting" w:cs="Arabic Typesetting"/>
          <w:b/>
          <w:bCs/>
          <w:spacing w:val="-2"/>
          <w:sz w:val="40"/>
          <w:szCs w:val="40"/>
          <w:u w:val="single"/>
          <w:rtl/>
          <w:lang w:bidi="ar-DZ"/>
        </w:rPr>
        <w:t>ـ</w:t>
      </w:r>
      <w:r w:rsidRPr="0095142C">
        <w:rPr>
          <w:rFonts w:ascii="Arabic Typesetting" w:hAnsi="Arabic Typesetting" w:cs="Arabic Typesetting"/>
          <w:b/>
          <w:bCs/>
          <w:spacing w:val="-2"/>
          <w:sz w:val="40"/>
          <w:szCs w:val="40"/>
          <w:u w:val="single"/>
          <w:rtl/>
        </w:rPr>
        <w:t>ة الشـعبي</w:t>
      </w:r>
      <w:r w:rsidRPr="0095142C">
        <w:rPr>
          <w:rFonts w:ascii="Arabic Typesetting" w:hAnsi="Arabic Typesetting" w:cs="Arabic Typesetting"/>
          <w:b/>
          <w:bCs/>
          <w:spacing w:val="-2"/>
          <w:sz w:val="40"/>
          <w:szCs w:val="40"/>
          <w:u w:val="single"/>
          <w:rtl/>
          <w:lang w:bidi="ar-DZ"/>
        </w:rPr>
        <w:t>ــ</w:t>
      </w:r>
      <w:r w:rsidRPr="0095142C">
        <w:rPr>
          <w:rFonts w:ascii="Arabic Typesetting" w:hAnsi="Arabic Typesetting" w:cs="Arabic Typesetting"/>
          <w:b/>
          <w:bCs/>
          <w:spacing w:val="-2"/>
          <w:sz w:val="40"/>
          <w:szCs w:val="40"/>
          <w:u w:val="single"/>
          <w:rtl/>
        </w:rPr>
        <w:t>ة</w:t>
      </w:r>
    </w:p>
    <w:p w:rsidR="0095142C" w:rsidRPr="00CA2975" w:rsidRDefault="002E31C9" w:rsidP="00473E62">
      <w:pPr>
        <w:pStyle w:val="Titre1"/>
        <w:tabs>
          <w:tab w:val="center" w:pos="5174"/>
          <w:tab w:val="left" w:pos="7848"/>
        </w:tabs>
        <w:spacing w:line="320" w:lineRule="exact"/>
        <w:jc w:val="left"/>
        <w:rPr>
          <w:rFonts w:asciiTheme="minorBidi" w:eastAsia="SimSun" w:hAnsiTheme="minorBidi" w:cstheme="minorBidi"/>
          <w:color w:val="000000"/>
          <w:sz w:val="28"/>
          <w:szCs w:val="28"/>
          <w:rtl/>
          <w:lang w:eastAsia="zh-CN" w:bidi="ar-DZ"/>
        </w:rPr>
      </w:pPr>
      <w:r w:rsidRPr="00CA2975">
        <w:rPr>
          <w:rFonts w:asciiTheme="minorBidi" w:eastAsia="SimSun" w:hAnsiTheme="minorBidi" w:cstheme="minorBidi"/>
          <w:color w:val="000000"/>
          <w:sz w:val="28"/>
          <w:szCs w:val="28"/>
          <w:rtl/>
          <w:lang w:eastAsia="zh-CN" w:bidi="ar-DZ"/>
        </w:rPr>
        <w:tab/>
      </w:r>
      <w:r w:rsidR="00473E62" w:rsidRPr="00CA2975">
        <w:rPr>
          <w:rFonts w:asciiTheme="minorBidi" w:eastAsia="SimSun" w:hAnsiTheme="minorBidi" w:cstheme="minorBidi"/>
          <w:color w:val="000000"/>
          <w:sz w:val="32"/>
          <w:szCs w:val="32"/>
          <w:rtl/>
          <w:lang w:eastAsia="zh-CN" w:bidi="ar-DZ"/>
        </w:rPr>
        <w:t>وزارة الأشغال العمومية والنقــــــــل</w:t>
      </w:r>
    </w:p>
    <w:p w:rsidR="00D12DA6" w:rsidRPr="00CA2975" w:rsidRDefault="002E31C9" w:rsidP="00473E62">
      <w:pPr>
        <w:pStyle w:val="Titre1"/>
        <w:tabs>
          <w:tab w:val="center" w:pos="5174"/>
          <w:tab w:val="left" w:pos="7848"/>
        </w:tabs>
        <w:spacing w:line="320" w:lineRule="exact"/>
        <w:jc w:val="left"/>
        <w:rPr>
          <w:rFonts w:asciiTheme="minorBidi" w:eastAsia="SimSun" w:hAnsiTheme="minorBidi" w:cstheme="minorBidi"/>
          <w:color w:val="000000"/>
          <w:sz w:val="28"/>
          <w:szCs w:val="28"/>
          <w:rtl/>
          <w:lang w:eastAsia="zh-CN" w:bidi="ar-DZ"/>
        </w:rPr>
      </w:pPr>
      <w:r w:rsidRPr="00CA2975">
        <w:rPr>
          <w:rFonts w:asciiTheme="minorBidi" w:eastAsia="SimSun" w:hAnsiTheme="minorBidi" w:cstheme="minorBidi"/>
          <w:color w:val="000000"/>
          <w:sz w:val="28"/>
          <w:szCs w:val="28"/>
          <w:rtl/>
          <w:lang w:eastAsia="zh-CN" w:bidi="ar-DZ"/>
        </w:rPr>
        <w:tab/>
      </w:r>
    </w:p>
    <w:p w:rsidR="00D12DA6" w:rsidRPr="00CA2975" w:rsidRDefault="00D31131" w:rsidP="00A4053B">
      <w:pPr>
        <w:pStyle w:val="Titre1"/>
        <w:spacing w:line="320" w:lineRule="exact"/>
        <w:rPr>
          <w:rFonts w:asciiTheme="minorBidi" w:eastAsia="SimSun" w:hAnsiTheme="minorBidi" w:cstheme="minorBidi"/>
          <w:color w:val="000000"/>
          <w:sz w:val="28"/>
          <w:szCs w:val="28"/>
          <w:rtl/>
          <w:lang w:eastAsia="zh-CN" w:bidi="ar-DZ"/>
        </w:rPr>
      </w:pPr>
      <w:r w:rsidRPr="00CA2975">
        <w:rPr>
          <w:rFonts w:asciiTheme="minorBidi" w:eastAsia="SimSun" w:hAnsiTheme="minorBidi" w:cstheme="minorBidi"/>
          <w:color w:val="000000"/>
          <w:sz w:val="32"/>
          <w:szCs w:val="32"/>
          <w:rtl/>
          <w:lang w:eastAsia="zh-CN" w:bidi="ar-DZ"/>
        </w:rPr>
        <w:t>المؤسسة العمومية للنقل ال</w:t>
      </w:r>
      <w:r w:rsidR="00BE3E64" w:rsidRPr="00CA2975">
        <w:rPr>
          <w:rFonts w:asciiTheme="minorBidi" w:eastAsia="SimSun" w:hAnsiTheme="minorBidi" w:cstheme="minorBidi"/>
          <w:color w:val="000000"/>
          <w:sz w:val="32"/>
          <w:szCs w:val="32"/>
          <w:rtl/>
          <w:lang w:eastAsia="zh-CN" w:bidi="ar-DZ"/>
        </w:rPr>
        <w:t xml:space="preserve">حضري وشبه الحضري </w:t>
      </w:r>
      <w:r w:rsidR="00473E62" w:rsidRPr="00CA2975">
        <w:rPr>
          <w:rFonts w:asciiTheme="minorBidi" w:eastAsia="SimSun" w:hAnsiTheme="minorBidi" w:cstheme="minorBidi"/>
          <w:color w:val="000000"/>
          <w:sz w:val="32"/>
          <w:szCs w:val="32"/>
          <w:rtl/>
          <w:lang w:eastAsia="zh-CN" w:bidi="ar-DZ"/>
        </w:rPr>
        <w:t xml:space="preserve">لولايـــــة </w:t>
      </w:r>
      <w:r w:rsidR="00A4053B">
        <w:rPr>
          <w:rFonts w:asciiTheme="minorBidi" w:eastAsia="SimSun" w:hAnsiTheme="minorBidi" w:cstheme="minorBidi" w:hint="cs"/>
          <w:color w:val="000000"/>
          <w:sz w:val="32"/>
          <w:szCs w:val="32"/>
          <w:rtl/>
          <w:lang w:eastAsia="zh-CN" w:bidi="ar-DZ"/>
        </w:rPr>
        <w:t>بسكرة</w:t>
      </w:r>
    </w:p>
    <w:p w:rsidR="00D12DA6" w:rsidRDefault="00D12DA6" w:rsidP="00D12DA6">
      <w:pPr>
        <w:rPr>
          <w:rFonts w:asciiTheme="minorBidi" w:hAnsiTheme="minorBidi"/>
          <w:b/>
          <w:bCs/>
          <w:color w:val="000000"/>
          <w:sz w:val="28"/>
          <w:szCs w:val="28"/>
          <w:rtl/>
          <w:lang w:bidi="ar-DZ"/>
        </w:rPr>
      </w:pPr>
    </w:p>
    <w:p w:rsidR="00D54672" w:rsidRPr="00CA2975" w:rsidRDefault="00D54672" w:rsidP="00D12DA6">
      <w:pPr>
        <w:rPr>
          <w:rFonts w:asciiTheme="minorBidi" w:hAnsiTheme="minorBidi"/>
          <w:b/>
          <w:bCs/>
          <w:color w:val="000000"/>
          <w:sz w:val="28"/>
          <w:szCs w:val="28"/>
          <w:lang w:bidi="ar-DZ"/>
        </w:rPr>
      </w:pPr>
    </w:p>
    <w:p w:rsidR="00D12DA6" w:rsidRPr="00CA2975" w:rsidRDefault="00D926AE" w:rsidP="00D12DA6">
      <w:pPr>
        <w:jc w:val="center"/>
        <w:rPr>
          <w:rFonts w:asciiTheme="minorBidi" w:hAnsiTheme="minorBidi"/>
          <w:b/>
          <w:bCs/>
          <w:color w:val="000000"/>
          <w:sz w:val="28"/>
          <w:szCs w:val="28"/>
          <w:rtl/>
          <w:lang w:bidi="ar-DZ"/>
        </w:rPr>
      </w:pPr>
      <w:r w:rsidRPr="00D926AE">
        <w:rPr>
          <w:rFonts w:asciiTheme="minorBidi" w:hAnsiTheme="minorBidi"/>
          <w:color w:val="000000"/>
          <w:sz w:val="40"/>
          <w:szCs w:val="40"/>
          <w:lang w:bidi="ar-D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0.25pt;height:47.25pt" fillcolor="#369" stroked="f">
            <v:shadow on="t" color="#b2b2b2" opacity="52429f" offset="3pt"/>
            <v:textpath style="font-family:&quot;Arabic Typesetting&quot;;font-size:44pt;font-weight:bold;v-text-kern:t" trim="t" fitpath="t" string="دفـــــتر الشروط&#10;"/>
          </v:shape>
        </w:pict>
      </w:r>
    </w:p>
    <w:p w:rsidR="00D54672" w:rsidRDefault="00D54672" w:rsidP="00D12DA6">
      <w:pPr>
        <w:jc w:val="center"/>
        <w:rPr>
          <w:rFonts w:asciiTheme="minorBidi" w:hAnsiTheme="minorBidi"/>
          <w:b/>
          <w:bCs/>
          <w:color w:val="000000"/>
          <w:sz w:val="28"/>
          <w:szCs w:val="28"/>
          <w:rtl/>
          <w:lang w:bidi="ar-DZ"/>
        </w:rPr>
      </w:pPr>
    </w:p>
    <w:p w:rsidR="00D12DA6" w:rsidRPr="00CA2975" w:rsidRDefault="00D926AE" w:rsidP="00D12DA6">
      <w:pPr>
        <w:jc w:val="center"/>
        <w:rPr>
          <w:rFonts w:asciiTheme="minorBidi" w:hAnsiTheme="minorBidi"/>
          <w:b/>
          <w:bCs/>
          <w:color w:val="000000"/>
          <w:sz w:val="28"/>
          <w:szCs w:val="28"/>
          <w:rtl/>
          <w:lang w:bidi="ar-DZ"/>
        </w:rPr>
      </w:pPr>
      <w:r w:rsidRPr="00D926AE">
        <w:rPr>
          <w:rFonts w:asciiTheme="minorBidi" w:hAnsiTheme="minorBidi"/>
          <w:noProof/>
          <w:sz w:val="28"/>
          <w:szCs w:val="28"/>
          <w:rtl/>
        </w:rPr>
        <w:pict>
          <v:roundrect id="Carré corné 2" o:spid="_x0000_s1086" style="position:absolute;left:0;text-align:left;margin-left:23.95pt;margin-top:17.85pt;width:470pt;height:173.25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" fillcolor="white [3201]" strokecolor="black [3200]" strokeweight="5pt">
            <v:shadow color="#868686"/>
            <v:textbox style="mso-next-textbox:#Carré corné 2">
              <w:txbxContent>
                <w:p w:rsidR="00CD7B4F" w:rsidRPr="00A25810" w:rsidRDefault="00CD7B4F" w:rsidP="009F574F">
                  <w:pPr>
                    <w:spacing w:line="240" w:lineRule="auto"/>
                    <w:jc w:val="center"/>
                    <w:rPr>
                      <w:rFonts w:ascii="Arabic Typesetting" w:hAnsi="Arabic Typesetting" w:cs="Arabic Typesetting"/>
                      <w:b/>
                      <w:bCs/>
                      <w:sz w:val="48"/>
                      <w:szCs w:val="48"/>
                      <w:rtl/>
                      <w:lang w:bidi="ar-DZ"/>
                    </w:rPr>
                  </w:pPr>
                  <w:r w:rsidRPr="00A25810">
                    <w:rPr>
                      <w:rFonts w:ascii="Arabic Typesetting" w:hAnsi="Arabic Typesetting" w:cs="Arabic Typesetting"/>
                      <w:b/>
                      <w:bCs/>
                      <w:sz w:val="48"/>
                      <w:szCs w:val="48"/>
                      <w:rtl/>
                      <w:lang w:bidi="ar-DZ"/>
                    </w:rPr>
                    <w:t xml:space="preserve">استشارة متعلقة باختيار </w:t>
                  </w:r>
                </w:p>
                <w:p w:rsidR="00CD7B4F" w:rsidRPr="00A25810" w:rsidRDefault="00CD7B4F" w:rsidP="00D54672">
                  <w:pPr>
                    <w:spacing w:line="240" w:lineRule="auto"/>
                    <w:jc w:val="center"/>
                    <w:rPr>
                      <w:rFonts w:ascii="Arabic Typesetting" w:hAnsi="Arabic Typesetting" w:cs="Arabic Typesetting"/>
                      <w:b/>
                      <w:bCs/>
                      <w:sz w:val="48"/>
                      <w:szCs w:val="48"/>
                      <w:rtl/>
                      <w:lang w:bidi="ar-DZ"/>
                    </w:rPr>
                  </w:pPr>
                  <w:r w:rsidRPr="00A25810">
                    <w:rPr>
                      <w:rFonts w:ascii="Arabic Typesetting" w:hAnsi="Arabic Typesetting" w:cs="Arabic Typesetting"/>
                      <w:b/>
                      <w:bCs/>
                      <w:sz w:val="48"/>
                      <w:szCs w:val="48"/>
                      <w:rtl/>
                      <w:lang w:bidi="ar-DZ"/>
                    </w:rPr>
                    <w:t>خبير محاسب</w:t>
                  </w:r>
                </w:p>
                <w:p w:rsidR="00CD7B4F" w:rsidRPr="00D54672" w:rsidRDefault="00CD7B4F" w:rsidP="00D54672">
                  <w:pPr>
                    <w:spacing w:line="240" w:lineRule="auto"/>
                    <w:jc w:val="center"/>
                    <w:rPr>
                      <w:rFonts w:ascii="Arabic Typesetting" w:hAnsi="Arabic Typesetting" w:cs="Arabic Typesetting"/>
                      <w:b/>
                      <w:bCs/>
                      <w:sz w:val="48"/>
                      <w:szCs w:val="48"/>
                      <w:lang w:bidi="ar-DZ"/>
                    </w:rPr>
                  </w:pPr>
                  <w:r w:rsidRPr="00D54672">
                    <w:rPr>
                      <w:rFonts w:ascii="Arabic Typesetting" w:hAnsi="Arabic Typesetting" w:cs="Arabic Typesetting" w:hint="cs"/>
                      <w:b/>
                      <w:bCs/>
                      <w:sz w:val="48"/>
                      <w:szCs w:val="48"/>
                      <w:rtl/>
                      <w:lang w:bidi="ar-DZ"/>
                    </w:rPr>
                    <w:t>لسنة 2016</w:t>
                  </w:r>
                </w:p>
              </w:txbxContent>
            </v:textbox>
          </v:roundrect>
        </w:pict>
      </w:r>
    </w:p>
    <w:p w:rsidR="00D12DA6" w:rsidRPr="00CA2975" w:rsidRDefault="00D12DA6" w:rsidP="00D12DA6">
      <w:pPr>
        <w:jc w:val="center"/>
        <w:rPr>
          <w:rFonts w:asciiTheme="minorBidi" w:hAnsiTheme="minorBidi"/>
          <w:b/>
          <w:bCs/>
          <w:color w:val="000000"/>
          <w:sz w:val="28"/>
          <w:szCs w:val="28"/>
          <w:rtl/>
          <w:lang w:bidi="ar-DZ"/>
        </w:rPr>
      </w:pPr>
    </w:p>
    <w:p w:rsidR="00D12DA6" w:rsidRPr="00CA2975" w:rsidRDefault="00D12DA6" w:rsidP="00D12DA6">
      <w:pPr>
        <w:jc w:val="center"/>
        <w:rPr>
          <w:rFonts w:asciiTheme="minorBidi" w:hAnsiTheme="minorBidi"/>
          <w:b/>
          <w:bCs/>
          <w:color w:val="000000"/>
          <w:sz w:val="28"/>
          <w:szCs w:val="28"/>
          <w:rtl/>
          <w:lang w:bidi="ar-DZ"/>
        </w:rPr>
      </w:pPr>
    </w:p>
    <w:p w:rsidR="00D12DA6" w:rsidRPr="00CA2975" w:rsidRDefault="00D12DA6" w:rsidP="00D12DA6">
      <w:pPr>
        <w:jc w:val="center"/>
        <w:rPr>
          <w:rFonts w:asciiTheme="minorBidi" w:hAnsiTheme="minorBidi"/>
          <w:b/>
          <w:bCs/>
          <w:color w:val="000000"/>
          <w:sz w:val="28"/>
          <w:szCs w:val="28"/>
          <w:rtl/>
          <w:lang w:bidi="ar-DZ"/>
        </w:rPr>
      </w:pPr>
    </w:p>
    <w:p w:rsidR="00D12DA6" w:rsidRPr="00CA2975" w:rsidRDefault="00D12DA6" w:rsidP="00D12DA6">
      <w:pPr>
        <w:jc w:val="center"/>
        <w:rPr>
          <w:rFonts w:asciiTheme="minorBidi" w:hAnsiTheme="minorBidi"/>
          <w:b/>
          <w:bCs/>
          <w:color w:val="000000"/>
          <w:sz w:val="28"/>
          <w:szCs w:val="28"/>
          <w:rtl/>
          <w:lang w:bidi="ar-DZ"/>
        </w:rPr>
      </w:pPr>
    </w:p>
    <w:p w:rsidR="00D12DA6" w:rsidRPr="00CA2975" w:rsidRDefault="00D12DA6" w:rsidP="00D12DA6">
      <w:pPr>
        <w:jc w:val="center"/>
        <w:rPr>
          <w:rFonts w:asciiTheme="minorBidi" w:hAnsiTheme="minorBidi"/>
          <w:b/>
          <w:bCs/>
          <w:color w:val="000000"/>
          <w:sz w:val="28"/>
          <w:szCs w:val="28"/>
          <w:rtl/>
          <w:lang w:bidi="ar-DZ"/>
        </w:rPr>
      </w:pPr>
    </w:p>
    <w:p w:rsidR="00D12DA6" w:rsidRPr="00CA2975" w:rsidRDefault="00D12DA6" w:rsidP="00D12DA6">
      <w:pPr>
        <w:spacing w:line="280" w:lineRule="exact"/>
        <w:jc w:val="center"/>
        <w:rPr>
          <w:rFonts w:asciiTheme="minorBidi" w:hAnsiTheme="minorBidi"/>
          <w:b/>
          <w:bCs/>
          <w:color w:val="FF0000"/>
          <w:sz w:val="28"/>
          <w:szCs w:val="28"/>
          <w:rtl/>
          <w:lang w:bidi="ar-DZ"/>
        </w:rPr>
      </w:pPr>
    </w:p>
    <w:p w:rsidR="00D12DA6" w:rsidRPr="00CA2975" w:rsidRDefault="00D12DA6" w:rsidP="00D12DA6">
      <w:pPr>
        <w:jc w:val="center"/>
        <w:rPr>
          <w:rFonts w:asciiTheme="minorBidi" w:hAnsiTheme="minorBidi"/>
          <w:b/>
          <w:bCs/>
          <w:color w:val="FF0000"/>
          <w:sz w:val="28"/>
          <w:szCs w:val="28"/>
          <w:lang w:bidi="ar-DZ"/>
        </w:rPr>
      </w:pPr>
    </w:p>
    <w:p w:rsidR="00D12DA6" w:rsidRPr="00CA2975" w:rsidRDefault="00D12DA6" w:rsidP="00D12DA6">
      <w:pPr>
        <w:jc w:val="center"/>
        <w:rPr>
          <w:rFonts w:asciiTheme="minorBidi" w:hAnsiTheme="minorBidi"/>
          <w:b/>
          <w:bCs/>
          <w:color w:val="000000"/>
          <w:sz w:val="28"/>
          <w:szCs w:val="28"/>
          <w:rtl/>
          <w:lang w:bidi="ar-DZ"/>
        </w:rPr>
      </w:pPr>
    </w:p>
    <w:p w:rsidR="00D12DA6" w:rsidRPr="00CA2975" w:rsidRDefault="00D12DA6" w:rsidP="00D12DA6">
      <w:pPr>
        <w:rPr>
          <w:rFonts w:asciiTheme="minorBidi" w:hAnsiTheme="minorBidi"/>
          <w:b/>
          <w:bCs/>
          <w:spacing w:val="-2"/>
          <w:sz w:val="28"/>
          <w:szCs w:val="28"/>
          <w:lang w:val="en-US" w:bidi="ar-DZ"/>
        </w:rPr>
      </w:pPr>
    </w:p>
    <w:p w:rsidR="000C1B6C" w:rsidRPr="00CA2975" w:rsidRDefault="00D926AE" w:rsidP="007714BB">
      <w:pPr>
        <w:bidi/>
        <w:jc w:val="center"/>
        <w:rPr>
          <w:rFonts w:asciiTheme="minorBidi" w:hAnsiTheme="minorBidi"/>
          <w:b/>
          <w:bCs/>
          <w:color w:val="000000"/>
          <w:sz w:val="28"/>
          <w:szCs w:val="28"/>
          <w:rtl/>
          <w:lang w:bidi="ar-DZ"/>
        </w:rPr>
      </w:pPr>
      <w:r w:rsidRPr="00D926AE">
        <w:rPr>
          <w:rFonts w:asciiTheme="minorBidi" w:hAnsiTheme="minorBidi"/>
          <w:color w:val="000000"/>
          <w:sz w:val="28"/>
          <w:szCs w:val="28"/>
          <w:lang w:bidi="ar-DZ"/>
        </w:rPr>
        <w:pict>
          <v:shape id="_x0000_i1026" type="#_x0000_t136" style="width:103.5pt;height:42pt" fillcolor="#369" stroked="f">
            <v:shadow on="t" color="#b2b2b2" opacity="52429f" offset="3pt"/>
            <v:textpath style="font-family:&quot;Arabic Typesetting&quot;;font-weight:bold;v-text-kern:t" trim="t" fitpath="t" string="العرض التقني"/>
          </v:shape>
        </w:pict>
      </w:r>
    </w:p>
    <w:p w:rsidR="00BD1117" w:rsidRPr="00CA2975" w:rsidRDefault="00BD1117" w:rsidP="00BD1117">
      <w:pPr>
        <w:bidi/>
        <w:jc w:val="center"/>
        <w:rPr>
          <w:rFonts w:asciiTheme="minorBidi" w:hAnsiTheme="minorBidi"/>
          <w:b/>
          <w:bCs/>
          <w:sz w:val="28"/>
          <w:szCs w:val="28"/>
          <w:u w:val="single"/>
          <w:rtl/>
          <w:lang w:bidi="ar-DZ"/>
        </w:rPr>
      </w:pPr>
    </w:p>
    <w:p w:rsidR="00D12DA6" w:rsidRPr="00CA2975" w:rsidRDefault="00D12DA6" w:rsidP="00D12DA6">
      <w:pPr>
        <w:bidi/>
        <w:jc w:val="center"/>
        <w:rPr>
          <w:rFonts w:asciiTheme="minorBidi" w:hAnsiTheme="minorBidi"/>
          <w:b/>
          <w:bCs/>
          <w:sz w:val="28"/>
          <w:szCs w:val="28"/>
          <w:u w:val="single"/>
          <w:rtl/>
          <w:lang w:bidi="ar-DZ"/>
        </w:rPr>
      </w:pPr>
    </w:p>
    <w:p w:rsidR="00BE3E64" w:rsidRPr="00CA2975" w:rsidRDefault="00BE3E64" w:rsidP="00BE3E64">
      <w:pPr>
        <w:bidi/>
        <w:jc w:val="center"/>
        <w:rPr>
          <w:rFonts w:asciiTheme="minorBidi" w:hAnsiTheme="minorBidi"/>
          <w:b/>
          <w:bCs/>
          <w:sz w:val="28"/>
          <w:szCs w:val="28"/>
          <w:u w:val="single"/>
          <w:rtl/>
          <w:lang w:bidi="ar-DZ"/>
        </w:rPr>
      </w:pPr>
    </w:p>
    <w:p w:rsidR="00BE3E64" w:rsidRPr="00CA2975" w:rsidRDefault="00BE3E64" w:rsidP="00BE3E64">
      <w:pPr>
        <w:bidi/>
        <w:jc w:val="center"/>
        <w:rPr>
          <w:rFonts w:asciiTheme="minorBidi" w:hAnsiTheme="minorBidi"/>
          <w:b/>
          <w:bCs/>
          <w:sz w:val="28"/>
          <w:szCs w:val="28"/>
          <w:u w:val="single"/>
          <w:rtl/>
          <w:lang w:bidi="ar-DZ"/>
        </w:rPr>
      </w:pPr>
    </w:p>
    <w:p w:rsidR="00BE3E64" w:rsidRPr="00CA2975" w:rsidRDefault="00BE3E64" w:rsidP="00BE3E64">
      <w:pPr>
        <w:bidi/>
        <w:jc w:val="center"/>
        <w:rPr>
          <w:rFonts w:asciiTheme="minorBidi" w:hAnsiTheme="minorBidi"/>
          <w:b/>
          <w:bCs/>
          <w:sz w:val="28"/>
          <w:szCs w:val="28"/>
          <w:u w:val="single"/>
          <w:rtl/>
          <w:lang w:bidi="ar-DZ"/>
        </w:rPr>
      </w:pPr>
    </w:p>
    <w:p w:rsidR="004F5ED6" w:rsidRPr="00CA2975" w:rsidRDefault="004F5ED6" w:rsidP="004F5ED6">
      <w:pPr>
        <w:pStyle w:val="Paragraphedeliste"/>
        <w:bidi/>
        <w:spacing w:before="120" w:after="120" w:line="400" w:lineRule="exact"/>
        <w:ind w:left="502"/>
        <w:jc w:val="both"/>
        <w:rPr>
          <w:rFonts w:asciiTheme="minorBidi" w:hAnsiTheme="minorBidi"/>
          <w:sz w:val="28"/>
          <w:szCs w:val="28"/>
          <w:rtl/>
          <w:lang w:bidi="ar-DZ"/>
        </w:rPr>
      </w:pPr>
    </w:p>
    <w:p w:rsidR="00F57333" w:rsidRPr="00CA2975" w:rsidRDefault="00F57333" w:rsidP="00F57333">
      <w:pPr>
        <w:pStyle w:val="Paragraphedeliste"/>
        <w:bidi/>
        <w:spacing w:before="120" w:after="120" w:line="400" w:lineRule="exact"/>
        <w:ind w:left="502"/>
        <w:jc w:val="both"/>
        <w:rPr>
          <w:rFonts w:asciiTheme="minorBidi" w:hAnsiTheme="minorBidi"/>
          <w:sz w:val="28"/>
          <w:szCs w:val="28"/>
          <w:rtl/>
          <w:lang w:bidi="ar-DZ"/>
        </w:rPr>
      </w:pPr>
    </w:p>
    <w:p w:rsidR="00F57333" w:rsidRPr="00CA2975" w:rsidRDefault="00F57333" w:rsidP="00F57333">
      <w:pPr>
        <w:pStyle w:val="Paragraphedeliste"/>
        <w:bidi/>
        <w:spacing w:before="120" w:after="120" w:line="400" w:lineRule="exact"/>
        <w:ind w:left="502"/>
        <w:jc w:val="both"/>
        <w:rPr>
          <w:rFonts w:asciiTheme="minorBidi" w:hAnsiTheme="minorBidi"/>
          <w:sz w:val="28"/>
          <w:szCs w:val="28"/>
          <w:rtl/>
          <w:lang w:bidi="ar-DZ"/>
        </w:rPr>
      </w:pPr>
    </w:p>
    <w:p w:rsidR="00F57333" w:rsidRPr="00CA2975" w:rsidRDefault="00F57333" w:rsidP="00F57333">
      <w:pPr>
        <w:pStyle w:val="Paragraphedeliste"/>
        <w:bidi/>
        <w:spacing w:before="120" w:after="120" w:line="400" w:lineRule="exact"/>
        <w:ind w:left="502"/>
        <w:jc w:val="both"/>
        <w:rPr>
          <w:rFonts w:asciiTheme="minorBidi" w:hAnsiTheme="minorBidi"/>
          <w:sz w:val="28"/>
          <w:szCs w:val="28"/>
          <w:rtl/>
          <w:lang w:bidi="ar-DZ"/>
        </w:rPr>
      </w:pPr>
    </w:p>
    <w:p w:rsidR="00F46208" w:rsidRPr="00CA2975" w:rsidRDefault="00F46208" w:rsidP="00F46208">
      <w:pPr>
        <w:bidi/>
        <w:spacing w:line="240" w:lineRule="auto"/>
        <w:jc w:val="center"/>
        <w:rPr>
          <w:rFonts w:asciiTheme="minorBidi" w:hAnsiTheme="minorBidi"/>
          <w:b/>
          <w:bCs/>
          <w:sz w:val="40"/>
          <w:szCs w:val="40"/>
          <w:u w:val="single"/>
          <w:rtl/>
          <w:lang w:bidi="ar-DZ"/>
        </w:rPr>
      </w:pPr>
      <w:r w:rsidRPr="00CA2975">
        <w:rPr>
          <w:rFonts w:asciiTheme="minorBidi" w:hAnsiTheme="minorBidi"/>
          <w:b/>
          <w:bCs/>
          <w:sz w:val="40"/>
          <w:szCs w:val="40"/>
          <w:u w:val="single"/>
          <w:rtl/>
          <w:lang w:bidi="ar-DZ"/>
        </w:rPr>
        <w:t>الجمهورية الجزائرية الديمقراطية الشعبية</w:t>
      </w:r>
    </w:p>
    <w:p w:rsidR="00F46208" w:rsidRPr="00082D75" w:rsidRDefault="00F46208" w:rsidP="00F46208">
      <w:pPr>
        <w:tabs>
          <w:tab w:val="left" w:pos="4546"/>
        </w:tabs>
        <w:bidi/>
        <w:spacing w:line="240" w:lineRule="auto"/>
        <w:jc w:val="center"/>
        <w:rPr>
          <w:rFonts w:asciiTheme="minorBidi" w:hAnsiTheme="minorBidi"/>
          <w:b/>
          <w:bCs/>
          <w:sz w:val="36"/>
          <w:szCs w:val="36"/>
          <w:rtl/>
          <w:lang w:bidi="ar-DZ"/>
        </w:rPr>
      </w:pPr>
      <w:r w:rsidRPr="00082D75">
        <w:rPr>
          <w:rFonts w:asciiTheme="minorBidi" w:hAnsiTheme="minorBidi"/>
          <w:b/>
          <w:bCs/>
          <w:sz w:val="36"/>
          <w:szCs w:val="36"/>
          <w:rtl/>
          <w:lang w:bidi="ar-DZ"/>
        </w:rPr>
        <w:t xml:space="preserve">وزارة الأشغال العمومية و النقل </w:t>
      </w:r>
    </w:p>
    <w:p w:rsidR="00F46208" w:rsidRPr="00082D75" w:rsidRDefault="00F46208" w:rsidP="005379C1">
      <w:pPr>
        <w:tabs>
          <w:tab w:val="left" w:pos="4546"/>
        </w:tabs>
        <w:bidi/>
        <w:spacing w:line="240" w:lineRule="auto"/>
        <w:jc w:val="center"/>
        <w:rPr>
          <w:rFonts w:asciiTheme="minorBidi" w:hAnsiTheme="minorBidi"/>
          <w:b/>
          <w:bCs/>
          <w:sz w:val="32"/>
          <w:szCs w:val="32"/>
          <w:rtl/>
          <w:lang w:bidi="ar-DZ"/>
        </w:rPr>
      </w:pPr>
      <w:r w:rsidRPr="00082D75">
        <w:rPr>
          <w:rFonts w:asciiTheme="minorBidi" w:hAnsiTheme="minorBidi"/>
          <w:b/>
          <w:bCs/>
          <w:sz w:val="36"/>
          <w:szCs w:val="36"/>
          <w:rtl/>
          <w:lang w:bidi="ar-DZ"/>
        </w:rPr>
        <w:t xml:space="preserve">المؤسسة العمومية للنقل الحضري وشبه الحضري لولاية </w:t>
      </w:r>
      <w:r w:rsidR="005379C1">
        <w:rPr>
          <w:rFonts w:asciiTheme="minorBidi" w:hAnsiTheme="minorBidi" w:hint="cs"/>
          <w:b/>
          <w:bCs/>
          <w:sz w:val="36"/>
          <w:szCs w:val="36"/>
          <w:rtl/>
          <w:lang w:bidi="ar-DZ"/>
        </w:rPr>
        <w:t>بسكرة</w:t>
      </w:r>
    </w:p>
    <w:p w:rsidR="00F46208" w:rsidRPr="00082D75" w:rsidRDefault="00F46208" w:rsidP="00F46208">
      <w:pPr>
        <w:tabs>
          <w:tab w:val="left" w:pos="4504"/>
        </w:tabs>
        <w:bidi/>
        <w:jc w:val="center"/>
        <w:rPr>
          <w:rFonts w:asciiTheme="minorBidi" w:hAnsiTheme="minorBidi"/>
          <w:b/>
          <w:bCs/>
          <w:sz w:val="32"/>
          <w:szCs w:val="32"/>
          <w:u w:val="single"/>
          <w:rtl/>
          <w:lang w:bidi="ar-DZ"/>
        </w:rPr>
      </w:pPr>
      <w:r w:rsidRPr="00082D75">
        <w:rPr>
          <w:rFonts w:asciiTheme="minorBidi" w:hAnsiTheme="minorBidi"/>
          <w:b/>
          <w:bCs/>
          <w:sz w:val="32"/>
          <w:szCs w:val="32"/>
          <w:u w:val="single"/>
          <w:rtl/>
          <w:lang w:bidi="ar-DZ"/>
        </w:rPr>
        <w:t>التصريح بالاكتتاب</w:t>
      </w:r>
    </w:p>
    <w:p w:rsidR="00F46208" w:rsidRPr="00082D75" w:rsidRDefault="00F46208" w:rsidP="00F46208">
      <w:pPr>
        <w:pStyle w:val="Paragraphedeliste"/>
        <w:numPr>
          <w:ilvl w:val="0"/>
          <w:numId w:val="25"/>
        </w:numPr>
        <w:bidi/>
        <w:spacing w:after="0" w:line="240" w:lineRule="auto"/>
        <w:jc w:val="both"/>
        <w:rPr>
          <w:rFonts w:asciiTheme="minorBidi" w:hAnsiTheme="minorBidi"/>
          <w:sz w:val="32"/>
          <w:szCs w:val="32"/>
          <w:lang w:bidi="ar-DZ"/>
        </w:rPr>
      </w:pPr>
      <w:r w:rsidRPr="00082D75">
        <w:rPr>
          <w:rFonts w:asciiTheme="minorBidi" w:hAnsiTheme="minorBidi"/>
          <w:b/>
          <w:bCs/>
          <w:sz w:val="32"/>
          <w:szCs w:val="32"/>
          <w:rtl/>
          <w:lang w:bidi="ar-DZ"/>
        </w:rPr>
        <w:t>تحديد المصلحة المتعاقدة :</w:t>
      </w:r>
    </w:p>
    <w:p w:rsidR="00F46208" w:rsidRPr="00082D75" w:rsidRDefault="00F46208" w:rsidP="005379C1">
      <w:pPr>
        <w:pStyle w:val="Paragraphedeliste"/>
        <w:bidi/>
        <w:spacing w:after="0" w:line="240" w:lineRule="auto"/>
        <w:jc w:val="both"/>
        <w:rPr>
          <w:rFonts w:asciiTheme="minorBidi" w:hAnsiTheme="minorBidi"/>
          <w:sz w:val="32"/>
          <w:szCs w:val="32"/>
          <w:lang w:bidi="ar-DZ"/>
        </w:rPr>
      </w:pPr>
      <w:r w:rsidRPr="00082D75">
        <w:rPr>
          <w:rFonts w:asciiTheme="minorBidi" w:hAnsiTheme="minorBidi"/>
          <w:sz w:val="32"/>
          <w:szCs w:val="32"/>
          <w:rtl/>
          <w:lang w:bidi="ar-DZ"/>
        </w:rPr>
        <w:t>تعيين المصلحة المتعاقدة : المؤسسة العمومية للنقل الحضري وشبه الحضري ب</w:t>
      </w:r>
      <w:r w:rsidR="005379C1">
        <w:rPr>
          <w:rFonts w:asciiTheme="minorBidi" w:hAnsiTheme="minorBidi" w:hint="cs"/>
          <w:sz w:val="32"/>
          <w:szCs w:val="32"/>
          <w:rtl/>
          <w:lang w:bidi="ar-DZ"/>
        </w:rPr>
        <w:t>سكرة</w:t>
      </w:r>
      <w:r w:rsidRPr="00082D75">
        <w:rPr>
          <w:rFonts w:asciiTheme="minorBidi" w:hAnsiTheme="minorBidi"/>
          <w:sz w:val="32"/>
          <w:szCs w:val="32"/>
          <w:rtl/>
          <w:lang w:bidi="ar-DZ"/>
        </w:rPr>
        <w:t>.</w:t>
      </w:r>
    </w:p>
    <w:p w:rsidR="00F46208" w:rsidRPr="00082D75" w:rsidRDefault="00F46208" w:rsidP="00082D75">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اسم ولقب وصفة الممضي على الصفقة العمومية  السيد</w:t>
      </w:r>
      <w:r w:rsidR="00082D75" w:rsidRPr="00082D75">
        <w:rPr>
          <w:rFonts w:asciiTheme="minorBidi" w:hAnsiTheme="minorBidi"/>
          <w:sz w:val="32"/>
          <w:szCs w:val="32"/>
          <w:rtl/>
          <w:lang w:bidi="ar-DZ"/>
        </w:rPr>
        <w:t>/</w:t>
      </w:r>
      <w:r w:rsidRPr="00082D75">
        <w:rPr>
          <w:rFonts w:asciiTheme="minorBidi" w:hAnsiTheme="minorBidi"/>
          <w:sz w:val="32"/>
          <w:szCs w:val="32"/>
          <w:rtl/>
          <w:lang w:bidi="ar-DZ"/>
        </w:rPr>
        <w:t xml:space="preserve"> </w:t>
      </w:r>
      <w:r w:rsidR="00082D75" w:rsidRPr="00082D75">
        <w:rPr>
          <w:rFonts w:asciiTheme="minorBidi" w:hAnsiTheme="minorBidi"/>
          <w:sz w:val="32"/>
          <w:szCs w:val="32"/>
          <w:rtl/>
          <w:lang w:bidi="ar-DZ"/>
        </w:rPr>
        <w:t xml:space="preserve"> </w:t>
      </w:r>
      <w:r w:rsidR="00082D75" w:rsidRPr="00082D75">
        <w:rPr>
          <w:rFonts w:asciiTheme="minorBidi" w:hAnsiTheme="minorBidi"/>
          <w:b/>
          <w:bCs/>
          <w:sz w:val="32"/>
          <w:szCs w:val="32"/>
          <w:rtl/>
          <w:lang w:bidi="ar-DZ"/>
        </w:rPr>
        <w:t>تينة يوسف</w:t>
      </w:r>
      <w:r w:rsidR="00082D75" w:rsidRPr="00082D75">
        <w:rPr>
          <w:rFonts w:asciiTheme="minorBidi" w:hAnsiTheme="minorBidi"/>
          <w:sz w:val="32"/>
          <w:szCs w:val="32"/>
          <w:rtl/>
          <w:lang w:bidi="ar-DZ"/>
        </w:rPr>
        <w:t xml:space="preserve"> </w:t>
      </w:r>
      <w:r w:rsidRPr="00082D75">
        <w:rPr>
          <w:rFonts w:asciiTheme="minorBidi" w:hAnsiTheme="minorBidi"/>
          <w:sz w:val="32"/>
          <w:szCs w:val="32"/>
          <w:rtl/>
          <w:lang w:bidi="ar-DZ"/>
        </w:rPr>
        <w:t xml:space="preserve"> المدير العام للمؤسسة.</w:t>
      </w:r>
    </w:p>
    <w:p w:rsidR="00F46208" w:rsidRPr="00082D75" w:rsidRDefault="00F46208" w:rsidP="00F46208">
      <w:pPr>
        <w:pStyle w:val="Paragraphedeliste"/>
        <w:numPr>
          <w:ilvl w:val="0"/>
          <w:numId w:val="25"/>
        </w:numPr>
        <w:bidi/>
        <w:spacing w:after="0" w:line="240" w:lineRule="auto"/>
        <w:jc w:val="both"/>
        <w:rPr>
          <w:rFonts w:asciiTheme="minorBidi" w:hAnsiTheme="minorBidi"/>
          <w:sz w:val="32"/>
          <w:szCs w:val="32"/>
          <w:lang w:bidi="ar-DZ"/>
        </w:rPr>
      </w:pPr>
      <w:r w:rsidRPr="00082D75">
        <w:rPr>
          <w:rFonts w:asciiTheme="minorBidi" w:hAnsiTheme="minorBidi"/>
          <w:b/>
          <w:bCs/>
          <w:sz w:val="32"/>
          <w:szCs w:val="32"/>
          <w:rtl/>
          <w:lang w:bidi="ar-DZ"/>
        </w:rPr>
        <w:t xml:space="preserve">تقديم المتعهد وتعيين رئيس التجمع ، في حالة التجمع : </w:t>
      </w:r>
    </w:p>
    <w:p w:rsidR="00F46208" w:rsidRPr="00082D75" w:rsidRDefault="00F46208" w:rsidP="00F46208">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تعيين المتعهد ( إعادة كتابة تسمية الشركة كما هو مبين في التصريح بالترشح ):</w:t>
      </w:r>
    </w:p>
    <w:p w:rsidR="00F46208" w:rsidRPr="00082D75" w:rsidRDefault="00D926AE" w:rsidP="00F46208">
      <w:pPr>
        <w:pStyle w:val="Paragraphedeliste"/>
        <w:bidi/>
        <w:spacing w:after="0" w:line="240" w:lineRule="auto"/>
        <w:jc w:val="both"/>
        <w:rPr>
          <w:rFonts w:asciiTheme="minorBidi" w:hAnsiTheme="minorBidi"/>
          <w:sz w:val="32"/>
          <w:szCs w:val="32"/>
          <w:rtl/>
          <w:lang w:bidi="ar-DZ"/>
        </w:rPr>
      </w:pPr>
      <w:r w:rsidRPr="00D926AE">
        <w:rPr>
          <w:rFonts w:asciiTheme="minorBidi" w:hAnsiTheme="minorBidi"/>
          <w:noProof/>
          <w:sz w:val="32"/>
          <w:szCs w:val="32"/>
          <w:rtl/>
          <w:lang w:val="en-US" w:eastAsia="en-US"/>
        </w:rPr>
        <w:pict>
          <v:rect id="_x0000_s1096" style="position:absolute;left:0;text-align:left;margin-left:484.9pt;margin-top:7pt;width:10.75pt;height:10.2pt;z-index:251722752">
            <w10:wrap anchorx="page"/>
          </v:rect>
        </w:pict>
      </w:r>
      <w:r w:rsidR="00F46208" w:rsidRPr="00082D75">
        <w:rPr>
          <w:rFonts w:asciiTheme="minorBidi" w:hAnsiTheme="minorBidi"/>
          <w:sz w:val="32"/>
          <w:szCs w:val="32"/>
          <w:rtl/>
          <w:lang w:bidi="ar-DZ"/>
        </w:rPr>
        <w:t xml:space="preserve">متعهد واحد </w:t>
      </w:r>
    </w:p>
    <w:p w:rsidR="00F46208" w:rsidRPr="00082D75" w:rsidRDefault="00F46208" w:rsidP="005379C1">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 xml:space="preserve">تسمية </w:t>
      </w:r>
      <w:r w:rsidR="005A6BEB" w:rsidRPr="00082D75">
        <w:rPr>
          <w:rFonts w:asciiTheme="minorBidi" w:hAnsiTheme="minorBidi" w:hint="cs"/>
          <w:sz w:val="32"/>
          <w:szCs w:val="32"/>
          <w:rtl/>
          <w:lang w:bidi="ar-DZ"/>
        </w:rPr>
        <w:t>الشركة:</w:t>
      </w:r>
      <w:r w:rsidRPr="00082D75">
        <w:rPr>
          <w:rFonts w:asciiTheme="minorBidi" w:hAnsiTheme="minorBidi"/>
          <w:sz w:val="32"/>
          <w:szCs w:val="32"/>
          <w:rtl/>
          <w:lang w:bidi="ar-DZ"/>
        </w:rPr>
        <w:t xml:space="preserve"> ........................................................................................</w:t>
      </w:r>
    </w:p>
    <w:p w:rsidR="00F46208" w:rsidRPr="00082D75" w:rsidRDefault="00D926AE" w:rsidP="00F46208">
      <w:pPr>
        <w:pStyle w:val="Paragraphedeliste"/>
        <w:bidi/>
        <w:spacing w:after="0" w:line="240" w:lineRule="auto"/>
        <w:jc w:val="both"/>
        <w:rPr>
          <w:rFonts w:asciiTheme="minorBidi" w:hAnsiTheme="minorBidi"/>
          <w:sz w:val="32"/>
          <w:szCs w:val="32"/>
          <w:rtl/>
          <w:lang w:bidi="ar-DZ"/>
        </w:rPr>
      </w:pPr>
      <w:r w:rsidRPr="00D926AE">
        <w:rPr>
          <w:rFonts w:asciiTheme="minorBidi" w:hAnsiTheme="minorBidi"/>
          <w:noProof/>
          <w:sz w:val="32"/>
          <w:szCs w:val="32"/>
          <w:rtl/>
          <w:lang w:val="en-US" w:eastAsia="en-US"/>
        </w:rPr>
        <w:pict>
          <v:rect id="_x0000_s1098" style="position:absolute;left:0;text-align:left;margin-left:293.6pt;margin-top:6.6pt;width:10.75pt;height:10.2pt;z-index:251724800">
            <w10:wrap anchorx="page"/>
          </v:rect>
        </w:pict>
      </w:r>
      <w:r w:rsidRPr="00D926AE">
        <w:rPr>
          <w:rFonts w:asciiTheme="minorBidi" w:hAnsiTheme="minorBidi"/>
          <w:noProof/>
          <w:sz w:val="32"/>
          <w:szCs w:val="32"/>
          <w:rtl/>
          <w:lang w:val="en-US" w:eastAsia="en-US"/>
        </w:rPr>
        <w:pict>
          <v:rect id="_x0000_s1099" style="position:absolute;left:0;text-align:left;margin-left:188.95pt;margin-top:6.6pt;width:10.75pt;height:10.2pt;z-index:251725824">
            <w10:wrap anchorx="page"/>
          </v:rect>
        </w:pict>
      </w:r>
      <w:r w:rsidRPr="00D926AE">
        <w:rPr>
          <w:rFonts w:asciiTheme="minorBidi" w:hAnsiTheme="minorBidi"/>
          <w:noProof/>
          <w:sz w:val="32"/>
          <w:szCs w:val="32"/>
          <w:rtl/>
          <w:lang w:val="en-US" w:eastAsia="en-US"/>
        </w:rPr>
        <w:pict>
          <v:rect id="_x0000_s1097" style="position:absolute;left:0;text-align:left;margin-left:484.9pt;margin-top:6.6pt;width:10.75pt;height:10.2pt;z-index:251723776">
            <w10:wrap anchorx="page"/>
          </v:rect>
        </w:pict>
      </w:r>
      <w:r w:rsidR="00F46208" w:rsidRPr="00082D75">
        <w:rPr>
          <w:rFonts w:asciiTheme="minorBidi" w:hAnsiTheme="minorBidi"/>
          <w:sz w:val="32"/>
          <w:szCs w:val="32"/>
          <w:rtl/>
          <w:lang w:bidi="ar-DZ"/>
        </w:rPr>
        <w:t xml:space="preserve">  متعهد تجمع مؤقت لمؤسسات:           </w:t>
      </w:r>
      <w:r w:rsidR="005A6BEB" w:rsidRPr="00082D75">
        <w:rPr>
          <w:rFonts w:asciiTheme="minorBidi" w:hAnsiTheme="minorBidi" w:hint="cs"/>
          <w:sz w:val="32"/>
          <w:szCs w:val="32"/>
          <w:rtl/>
          <w:lang w:bidi="ar-DZ"/>
        </w:rPr>
        <w:t>تشارك،</w:t>
      </w:r>
      <w:r w:rsidR="00F46208" w:rsidRPr="00082D75">
        <w:rPr>
          <w:rFonts w:asciiTheme="minorBidi" w:hAnsiTheme="minorBidi"/>
          <w:sz w:val="32"/>
          <w:szCs w:val="32"/>
          <w:rtl/>
          <w:lang w:bidi="ar-DZ"/>
        </w:rPr>
        <w:t xml:space="preserve"> أو        تضامن</w:t>
      </w:r>
    </w:p>
    <w:p w:rsidR="00F46208" w:rsidRPr="00082D75" w:rsidRDefault="00F46208" w:rsidP="00F46208">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تسمية كل شركة :</w:t>
      </w:r>
    </w:p>
    <w:p w:rsidR="00F46208" w:rsidRPr="00082D75" w:rsidRDefault="00F46208" w:rsidP="005379C1">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1/ ...........................................................</w:t>
      </w:r>
      <w:r w:rsidR="005379C1">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5379C1" w:rsidP="005379C1">
      <w:pPr>
        <w:pStyle w:val="Paragraphedeliste"/>
        <w:bidi/>
        <w:spacing w:after="0" w:line="240" w:lineRule="auto"/>
        <w:jc w:val="both"/>
        <w:rPr>
          <w:rFonts w:asciiTheme="minorBidi" w:hAnsiTheme="minorBidi"/>
          <w:sz w:val="32"/>
          <w:szCs w:val="32"/>
          <w:rtl/>
          <w:lang w:bidi="ar-DZ"/>
        </w:rPr>
      </w:pPr>
      <w:r>
        <w:rPr>
          <w:rFonts w:asciiTheme="minorBidi" w:hAnsiTheme="minorBidi"/>
          <w:sz w:val="32"/>
          <w:szCs w:val="32"/>
          <w:rtl/>
          <w:lang w:bidi="ar-DZ"/>
        </w:rPr>
        <w:t>2/ .............</w:t>
      </w:r>
      <w:r w:rsidR="00F46208" w:rsidRPr="00082D75">
        <w:rPr>
          <w:rFonts w:asciiTheme="minorBidi" w:hAnsiTheme="minorBidi"/>
          <w:sz w:val="32"/>
          <w:szCs w:val="32"/>
          <w:rtl/>
          <w:lang w:bidi="ar-DZ"/>
        </w:rPr>
        <w:t>...........................................................................................</w:t>
      </w:r>
    </w:p>
    <w:p w:rsidR="00F46208" w:rsidRPr="00082D75" w:rsidRDefault="00F46208" w:rsidP="005379C1">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3/..</w:t>
      </w:r>
      <w:r w:rsidR="005379C1">
        <w:rPr>
          <w:rFonts w:asciiTheme="minorBidi" w:hAnsiTheme="minorBidi"/>
          <w:sz w:val="32"/>
          <w:szCs w:val="32"/>
          <w:rtl/>
          <w:lang w:bidi="ar-DZ"/>
        </w:rPr>
        <w:t>.............</w:t>
      </w:r>
      <w:r w:rsidRPr="00082D75">
        <w:rPr>
          <w:rFonts w:asciiTheme="minorBidi" w:hAnsiTheme="minorBidi"/>
          <w:sz w:val="32"/>
          <w:szCs w:val="32"/>
          <w:rtl/>
          <w:lang w:bidi="ar-DZ"/>
        </w:rPr>
        <w:t>..........................................................................................</w:t>
      </w:r>
    </w:p>
    <w:p w:rsidR="00F46208" w:rsidRPr="00082D75" w:rsidRDefault="00F46208" w:rsidP="005379C1">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تسمية التجمع : ..........................................................................................</w:t>
      </w:r>
    </w:p>
    <w:p w:rsidR="00F46208" w:rsidRPr="00082D75" w:rsidRDefault="00F46208" w:rsidP="005379C1">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تعيين وكيل التجمع :</w:t>
      </w:r>
    </w:p>
    <w:p w:rsidR="00F46208" w:rsidRPr="00082D75" w:rsidRDefault="00F46208" w:rsidP="005379C1">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يعين أعضاء التجمع رئيس التجمع الآتي: ....................</w:t>
      </w:r>
      <w:r w:rsidR="005379C1">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5379C1">
      <w:pPr>
        <w:pStyle w:val="Paragraphedeliste"/>
        <w:numPr>
          <w:ilvl w:val="0"/>
          <w:numId w:val="25"/>
        </w:numPr>
        <w:bidi/>
        <w:spacing w:after="0" w:line="240" w:lineRule="auto"/>
        <w:rPr>
          <w:rFonts w:asciiTheme="minorBidi" w:hAnsiTheme="minorBidi"/>
          <w:b/>
          <w:bCs/>
          <w:sz w:val="32"/>
          <w:szCs w:val="32"/>
          <w:lang w:bidi="ar-DZ"/>
        </w:rPr>
      </w:pPr>
      <w:r w:rsidRPr="00082D75">
        <w:rPr>
          <w:rFonts w:asciiTheme="minorBidi" w:hAnsiTheme="minorBidi"/>
          <w:b/>
          <w:bCs/>
          <w:sz w:val="32"/>
          <w:szCs w:val="32"/>
          <w:rtl/>
          <w:lang w:bidi="ar-DZ"/>
        </w:rPr>
        <w:t xml:space="preserve">موضوع التصريح بالاكتتاب: </w:t>
      </w:r>
    </w:p>
    <w:p w:rsidR="00F46208" w:rsidRPr="00082D75" w:rsidRDefault="00F46208" w:rsidP="005379C1">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موضوع الصفقة العمومية : ............................................................................</w:t>
      </w:r>
    </w:p>
    <w:p w:rsidR="00F46208" w:rsidRPr="00082D75" w:rsidRDefault="00F46208" w:rsidP="005A6BEB">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 xml:space="preserve">الولاية أو الولايات التي تتم فيها تنفيذ الخدمات موضوع الصفقة </w:t>
      </w:r>
      <w:r w:rsidR="005A6BEB" w:rsidRPr="00082D75">
        <w:rPr>
          <w:rFonts w:asciiTheme="minorBidi" w:hAnsiTheme="minorBidi" w:hint="cs"/>
          <w:sz w:val="32"/>
          <w:szCs w:val="32"/>
          <w:rtl/>
          <w:lang w:bidi="ar-DZ"/>
        </w:rPr>
        <w:t>العمومية:</w:t>
      </w:r>
      <w:r w:rsidRPr="00082D75">
        <w:rPr>
          <w:rFonts w:asciiTheme="minorBidi" w:hAnsiTheme="minorBidi"/>
          <w:sz w:val="32"/>
          <w:szCs w:val="32"/>
          <w:rtl/>
          <w:lang w:bidi="ar-DZ"/>
        </w:rPr>
        <w:t xml:space="preserve">ولاية </w:t>
      </w:r>
      <w:r w:rsidR="005A6BEB">
        <w:rPr>
          <w:rFonts w:asciiTheme="minorBidi" w:hAnsiTheme="minorBidi" w:hint="cs"/>
          <w:sz w:val="32"/>
          <w:szCs w:val="32"/>
          <w:rtl/>
          <w:lang w:bidi="ar-DZ"/>
        </w:rPr>
        <w:t>بسكرة</w:t>
      </w:r>
      <w:r w:rsidRPr="00082D75">
        <w:rPr>
          <w:rFonts w:asciiTheme="minorBidi" w:hAnsiTheme="minorBidi"/>
          <w:sz w:val="32"/>
          <w:szCs w:val="32"/>
          <w:rtl/>
          <w:lang w:bidi="ar-DZ"/>
        </w:rPr>
        <w:t>.</w:t>
      </w:r>
    </w:p>
    <w:p w:rsidR="00F46208" w:rsidRPr="00082D75" w:rsidRDefault="00F46208" w:rsidP="005379C1">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 xml:space="preserve">يقدم هذا التصريح بالاكتتاب في </w:t>
      </w:r>
      <w:r w:rsidR="005A6BEB" w:rsidRPr="00082D75">
        <w:rPr>
          <w:rFonts w:asciiTheme="minorBidi" w:hAnsiTheme="minorBidi" w:hint="cs"/>
          <w:sz w:val="32"/>
          <w:szCs w:val="32"/>
          <w:rtl/>
          <w:lang w:bidi="ar-DZ"/>
        </w:rPr>
        <w:t>إطار</w:t>
      </w:r>
      <w:r w:rsidRPr="00082D75">
        <w:rPr>
          <w:rFonts w:asciiTheme="minorBidi" w:hAnsiTheme="minorBidi"/>
          <w:sz w:val="32"/>
          <w:szCs w:val="32"/>
          <w:rtl/>
          <w:lang w:bidi="ar-DZ"/>
        </w:rPr>
        <w:t xml:space="preserve"> صفقة عمومية محصصة :  </w:t>
      </w:r>
    </w:p>
    <w:p w:rsidR="00F46208" w:rsidRPr="00082D75" w:rsidRDefault="00D926AE" w:rsidP="005379C1">
      <w:pPr>
        <w:pStyle w:val="Paragraphedeliste"/>
        <w:bidi/>
        <w:spacing w:after="0" w:line="240" w:lineRule="auto"/>
        <w:rPr>
          <w:rFonts w:asciiTheme="minorBidi" w:hAnsiTheme="minorBidi"/>
          <w:sz w:val="32"/>
          <w:szCs w:val="32"/>
          <w:rtl/>
          <w:lang w:bidi="ar-DZ"/>
        </w:rPr>
      </w:pPr>
      <w:r w:rsidRPr="00D926AE">
        <w:rPr>
          <w:rFonts w:asciiTheme="minorBidi" w:hAnsiTheme="minorBidi"/>
          <w:noProof/>
          <w:sz w:val="32"/>
          <w:szCs w:val="32"/>
          <w:rtl/>
          <w:lang w:val="en-US" w:eastAsia="en-US"/>
        </w:rPr>
        <w:pict>
          <v:rect id="_x0000_s1101" style="position:absolute;left:0;text-align:left;margin-left:464.5pt;margin-top:4.05pt;width:10.75pt;height:10.2pt;z-index:251727872">
            <w10:wrap anchorx="page"/>
          </v:rect>
        </w:pict>
      </w:r>
      <w:r w:rsidRPr="00D926AE">
        <w:rPr>
          <w:rFonts w:asciiTheme="minorBidi" w:hAnsiTheme="minorBidi"/>
          <w:noProof/>
          <w:sz w:val="32"/>
          <w:szCs w:val="32"/>
          <w:rtl/>
          <w:lang w:val="en-US" w:eastAsia="en-US"/>
        </w:rPr>
        <w:pict>
          <v:rect id="_x0000_s1100" style="position:absolute;left:0;text-align:left;margin-left:400.2pt;margin-top:4.05pt;width:10.75pt;height:10.2pt;z-index:251726848">
            <w10:wrap anchorx="page"/>
          </v:rect>
        </w:pict>
      </w:r>
      <w:r w:rsidR="00F46208" w:rsidRPr="00082D75">
        <w:rPr>
          <w:rFonts w:asciiTheme="minorBidi" w:hAnsiTheme="minorBidi"/>
          <w:sz w:val="32"/>
          <w:szCs w:val="32"/>
          <w:rtl/>
          <w:lang w:bidi="ar-DZ"/>
        </w:rPr>
        <w:t xml:space="preserve">     لا  ،  أو       نعم</w:t>
      </w:r>
    </w:p>
    <w:p w:rsidR="00F46208" w:rsidRPr="00082D75" w:rsidRDefault="00F46208" w:rsidP="005379C1">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 xml:space="preserve">في حالة </w:t>
      </w:r>
      <w:r w:rsidR="005A6BEB" w:rsidRPr="00082D75">
        <w:rPr>
          <w:rFonts w:asciiTheme="minorBidi" w:hAnsiTheme="minorBidi" w:hint="cs"/>
          <w:sz w:val="32"/>
          <w:szCs w:val="32"/>
          <w:rtl/>
          <w:lang w:bidi="ar-DZ"/>
        </w:rPr>
        <w:t>الإيجاب</w:t>
      </w:r>
      <w:r w:rsidRPr="00082D75">
        <w:rPr>
          <w:rFonts w:asciiTheme="minorBidi" w:hAnsiTheme="minorBidi"/>
          <w:sz w:val="32"/>
          <w:szCs w:val="32"/>
          <w:rtl/>
          <w:lang w:bidi="ar-DZ"/>
        </w:rPr>
        <w:t xml:space="preserve"> : </w:t>
      </w:r>
    </w:p>
    <w:p w:rsidR="00F46208" w:rsidRPr="00082D75" w:rsidRDefault="00F46208" w:rsidP="005379C1">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أذكر أرقام الحصص وكذا تسمياتها :........................................................................................................</w:t>
      </w:r>
    </w:p>
    <w:p w:rsidR="00F46208" w:rsidRPr="00082D75" w:rsidRDefault="00F46208" w:rsidP="00AD0C43">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D926AE" w:rsidP="005379C1">
      <w:pPr>
        <w:pStyle w:val="Paragraphedeliste"/>
        <w:bidi/>
        <w:spacing w:after="0" w:line="240" w:lineRule="auto"/>
        <w:rPr>
          <w:rFonts w:asciiTheme="minorBidi" w:hAnsiTheme="minorBidi"/>
          <w:sz w:val="32"/>
          <w:szCs w:val="32"/>
          <w:rtl/>
          <w:lang w:bidi="ar-DZ"/>
        </w:rPr>
      </w:pPr>
      <w:r w:rsidRPr="00D926AE">
        <w:rPr>
          <w:rFonts w:asciiTheme="minorBidi" w:hAnsiTheme="minorBidi"/>
          <w:noProof/>
          <w:sz w:val="32"/>
          <w:szCs w:val="32"/>
          <w:rtl/>
          <w:lang w:val="en-US" w:eastAsia="en-US"/>
        </w:rPr>
        <w:pict>
          <v:rect id="_x0000_s1104" style="position:absolute;left:0;text-align:left;margin-left:464.5pt;margin-top:8pt;width:10.75pt;height:10.2pt;z-index:251730944">
            <w10:wrap anchorx="page"/>
          </v:rect>
        </w:pict>
      </w:r>
      <w:r w:rsidR="00F46208" w:rsidRPr="00082D75">
        <w:rPr>
          <w:rFonts w:asciiTheme="minorBidi" w:hAnsiTheme="minorBidi"/>
          <w:sz w:val="32"/>
          <w:szCs w:val="32"/>
          <w:rtl/>
          <w:lang w:bidi="ar-DZ"/>
        </w:rPr>
        <w:t xml:space="preserve">        عرض أصلي .</w:t>
      </w:r>
    </w:p>
    <w:p w:rsidR="00F46208" w:rsidRPr="00082D75" w:rsidRDefault="00D926AE" w:rsidP="005379C1">
      <w:pPr>
        <w:pStyle w:val="Paragraphedeliste"/>
        <w:bidi/>
        <w:spacing w:after="0" w:line="240" w:lineRule="auto"/>
        <w:rPr>
          <w:rFonts w:asciiTheme="minorBidi" w:hAnsiTheme="minorBidi"/>
          <w:sz w:val="32"/>
          <w:szCs w:val="32"/>
          <w:rtl/>
          <w:lang w:bidi="ar-DZ"/>
        </w:rPr>
      </w:pPr>
      <w:r w:rsidRPr="00D926AE">
        <w:rPr>
          <w:rFonts w:asciiTheme="minorBidi" w:hAnsiTheme="minorBidi"/>
          <w:noProof/>
          <w:sz w:val="32"/>
          <w:szCs w:val="32"/>
          <w:rtl/>
          <w:lang w:val="en-US" w:eastAsia="en-US"/>
        </w:rPr>
        <w:pict>
          <v:rect id="_x0000_s1103" style="position:absolute;left:0;text-align:left;margin-left:464.5pt;margin-top:8.8pt;width:10.75pt;height:10.2pt;z-index:251729920">
            <w10:wrap anchorx="page"/>
          </v:rect>
        </w:pict>
      </w:r>
      <w:r w:rsidR="00F46208" w:rsidRPr="00082D75">
        <w:rPr>
          <w:rFonts w:asciiTheme="minorBidi" w:hAnsiTheme="minorBidi"/>
          <w:sz w:val="32"/>
          <w:szCs w:val="32"/>
          <w:rtl/>
          <w:lang w:bidi="ar-DZ"/>
        </w:rPr>
        <w:t xml:space="preserve">        البديل أو البدائل الآتية (توصف البدائل دون ذكر مبالغها):...................................</w:t>
      </w:r>
    </w:p>
    <w:p w:rsidR="00F46208" w:rsidRPr="00082D75" w:rsidRDefault="00F46208" w:rsidP="00AD0C43">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D926AE" w:rsidP="00F46208">
      <w:pPr>
        <w:pStyle w:val="Paragraphedeliste"/>
        <w:bidi/>
        <w:spacing w:after="0" w:line="240" w:lineRule="auto"/>
        <w:jc w:val="both"/>
        <w:rPr>
          <w:rFonts w:asciiTheme="minorBidi" w:hAnsiTheme="minorBidi"/>
          <w:sz w:val="32"/>
          <w:szCs w:val="32"/>
          <w:rtl/>
          <w:lang w:bidi="ar-DZ"/>
        </w:rPr>
      </w:pPr>
      <w:r w:rsidRPr="00D926AE">
        <w:rPr>
          <w:rFonts w:asciiTheme="minorBidi" w:hAnsiTheme="minorBidi"/>
          <w:noProof/>
          <w:sz w:val="32"/>
          <w:szCs w:val="32"/>
          <w:rtl/>
          <w:lang w:val="en-US" w:eastAsia="en-US"/>
        </w:rPr>
        <w:pict>
          <v:rect id="_x0000_s1102" style="position:absolute;left:0;text-align:left;margin-left:464.5pt;margin-top:5.75pt;width:10.75pt;height:10.2pt;z-index:251728896">
            <w10:wrap anchorx="page"/>
          </v:rect>
        </w:pict>
      </w:r>
      <w:r w:rsidR="00F46208" w:rsidRPr="00082D75">
        <w:rPr>
          <w:rFonts w:asciiTheme="minorBidi" w:hAnsiTheme="minorBidi"/>
          <w:sz w:val="32"/>
          <w:szCs w:val="32"/>
          <w:rtl/>
          <w:lang w:bidi="ar-DZ"/>
        </w:rPr>
        <w:t xml:space="preserve">        </w:t>
      </w:r>
      <w:r w:rsidR="005379C1" w:rsidRPr="00082D75">
        <w:rPr>
          <w:rFonts w:asciiTheme="minorBidi" w:hAnsiTheme="minorBidi" w:hint="cs"/>
          <w:sz w:val="32"/>
          <w:szCs w:val="32"/>
          <w:rtl/>
          <w:lang w:bidi="ar-DZ"/>
        </w:rPr>
        <w:t>الأسعار</w:t>
      </w:r>
      <w:r w:rsidR="00F46208" w:rsidRPr="00082D75">
        <w:rPr>
          <w:rFonts w:asciiTheme="minorBidi" w:hAnsiTheme="minorBidi"/>
          <w:sz w:val="32"/>
          <w:szCs w:val="32"/>
          <w:rtl/>
          <w:lang w:bidi="ar-DZ"/>
        </w:rPr>
        <w:t xml:space="preserve"> الاختيارية  الآتية (توصف الخدمات موضوع </w:t>
      </w:r>
      <w:r w:rsidR="005379C1" w:rsidRPr="00082D75">
        <w:rPr>
          <w:rFonts w:asciiTheme="minorBidi" w:hAnsiTheme="minorBidi" w:hint="cs"/>
          <w:sz w:val="32"/>
          <w:szCs w:val="32"/>
          <w:rtl/>
          <w:lang w:bidi="ar-DZ"/>
        </w:rPr>
        <w:t>الأسعار</w:t>
      </w:r>
      <w:r w:rsidR="00F46208" w:rsidRPr="00082D75">
        <w:rPr>
          <w:rFonts w:asciiTheme="minorBidi" w:hAnsiTheme="minorBidi"/>
          <w:sz w:val="32"/>
          <w:szCs w:val="32"/>
          <w:rtl/>
          <w:lang w:bidi="ar-DZ"/>
        </w:rPr>
        <w:t xml:space="preserve"> الاختيارية دون ذكر مبالغها) : ...........</w:t>
      </w:r>
      <w:r w:rsidR="005379C1">
        <w:rPr>
          <w:rFonts w:asciiTheme="minorBidi" w:hAnsiTheme="minorBidi" w:hint="cs"/>
          <w:sz w:val="32"/>
          <w:szCs w:val="32"/>
          <w:rtl/>
          <w:lang w:bidi="ar-DZ"/>
        </w:rPr>
        <w:t>.......................................................................</w:t>
      </w:r>
      <w:r w:rsidR="00F46208" w:rsidRPr="00082D75">
        <w:rPr>
          <w:rFonts w:asciiTheme="minorBidi" w:hAnsiTheme="minorBidi"/>
          <w:sz w:val="32"/>
          <w:szCs w:val="32"/>
          <w:rtl/>
          <w:lang w:bidi="ar-DZ"/>
        </w:rPr>
        <w:t>..............</w:t>
      </w:r>
    </w:p>
    <w:p w:rsidR="00F46208" w:rsidRDefault="00F46208" w:rsidP="005379C1">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w:t>
      </w:r>
    </w:p>
    <w:p w:rsidR="000C0A70" w:rsidRPr="00082D75" w:rsidRDefault="000C0A70" w:rsidP="000C0A70">
      <w:pPr>
        <w:pStyle w:val="Paragraphedeliste"/>
        <w:bidi/>
        <w:spacing w:after="0" w:line="240" w:lineRule="auto"/>
        <w:jc w:val="both"/>
        <w:rPr>
          <w:rFonts w:asciiTheme="minorBidi" w:hAnsiTheme="minorBidi"/>
          <w:sz w:val="32"/>
          <w:szCs w:val="32"/>
          <w:rtl/>
          <w:lang w:bidi="ar-DZ"/>
        </w:rPr>
      </w:pPr>
    </w:p>
    <w:p w:rsidR="00F46208" w:rsidRPr="00082D75" w:rsidRDefault="00F46208" w:rsidP="00F46208">
      <w:pPr>
        <w:pStyle w:val="Paragraphedeliste"/>
        <w:numPr>
          <w:ilvl w:val="0"/>
          <w:numId w:val="25"/>
        </w:numPr>
        <w:bidi/>
        <w:spacing w:after="0" w:line="240" w:lineRule="auto"/>
        <w:jc w:val="both"/>
        <w:rPr>
          <w:rFonts w:asciiTheme="minorBidi" w:hAnsiTheme="minorBidi"/>
          <w:b/>
          <w:bCs/>
          <w:sz w:val="32"/>
          <w:szCs w:val="32"/>
          <w:lang w:bidi="ar-DZ"/>
        </w:rPr>
      </w:pPr>
      <w:r w:rsidRPr="00082D75">
        <w:rPr>
          <w:rFonts w:asciiTheme="minorBidi" w:hAnsiTheme="minorBidi"/>
          <w:b/>
          <w:bCs/>
          <w:sz w:val="32"/>
          <w:szCs w:val="32"/>
          <w:rtl/>
          <w:lang w:bidi="ar-DZ"/>
        </w:rPr>
        <w:lastRenderedPageBreak/>
        <w:t xml:space="preserve">التزام المتعهد: </w:t>
      </w:r>
    </w:p>
    <w:p w:rsidR="00F46208" w:rsidRPr="00082D75" w:rsidRDefault="00F46208" w:rsidP="00F46208">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بعد الاطلاع على الوثائق على الوثائق المكونة للصفقة العمومية المنصوص عليها في دفتر الشروط وطبقا لشروطها وأحكامها ،</w:t>
      </w:r>
    </w:p>
    <w:p w:rsidR="00F46208" w:rsidRPr="00082D75" w:rsidRDefault="00D926AE" w:rsidP="00F46208">
      <w:pPr>
        <w:pStyle w:val="Paragraphedeliste"/>
        <w:bidi/>
        <w:spacing w:after="0" w:line="240" w:lineRule="auto"/>
        <w:jc w:val="both"/>
        <w:rPr>
          <w:rFonts w:asciiTheme="minorBidi" w:hAnsiTheme="minorBidi"/>
          <w:sz w:val="32"/>
          <w:szCs w:val="32"/>
          <w:rtl/>
          <w:lang w:bidi="ar-DZ"/>
        </w:rPr>
      </w:pPr>
      <w:r w:rsidRPr="00D926AE">
        <w:rPr>
          <w:rFonts w:asciiTheme="minorBidi" w:hAnsiTheme="minorBidi"/>
          <w:noProof/>
          <w:sz w:val="32"/>
          <w:szCs w:val="32"/>
          <w:rtl/>
          <w:lang w:val="en-US" w:eastAsia="en-US"/>
        </w:rPr>
        <w:pict>
          <v:rect id="_x0000_s1108" style="position:absolute;left:0;text-align:left;margin-left:475.15pt;margin-top:4.1pt;width:10.75pt;height:10.2pt;z-index:251735040">
            <w10:wrap anchorx="page"/>
          </v:rect>
        </w:pict>
      </w:r>
      <w:r w:rsidR="00F46208" w:rsidRPr="00082D75">
        <w:rPr>
          <w:rFonts w:asciiTheme="minorBidi" w:hAnsiTheme="minorBidi"/>
          <w:sz w:val="32"/>
          <w:szCs w:val="32"/>
          <w:rtl/>
          <w:lang w:bidi="ar-DZ"/>
        </w:rPr>
        <w:t xml:space="preserve">   الممضي</w:t>
      </w:r>
    </w:p>
    <w:p w:rsidR="00F46208" w:rsidRPr="00082D75" w:rsidRDefault="00D926AE" w:rsidP="00F46208">
      <w:pPr>
        <w:pStyle w:val="Paragraphedeliste"/>
        <w:bidi/>
        <w:spacing w:after="0" w:line="240" w:lineRule="auto"/>
        <w:jc w:val="both"/>
        <w:rPr>
          <w:rFonts w:asciiTheme="minorBidi" w:hAnsiTheme="minorBidi"/>
          <w:sz w:val="32"/>
          <w:szCs w:val="32"/>
          <w:rtl/>
          <w:lang w:bidi="ar-DZ"/>
        </w:rPr>
      </w:pPr>
      <w:r w:rsidRPr="00D926AE">
        <w:rPr>
          <w:rFonts w:asciiTheme="minorBidi" w:hAnsiTheme="minorBidi"/>
          <w:noProof/>
          <w:sz w:val="32"/>
          <w:szCs w:val="32"/>
          <w:rtl/>
          <w:lang w:val="en-US" w:eastAsia="en-US"/>
        </w:rPr>
        <w:pict>
          <v:rect id="_x0000_s1105" style="position:absolute;left:0;text-align:left;margin-left:435.3pt;margin-top:6.1pt;width:10.75pt;height:10.2pt;z-index:251731968">
            <w10:wrap anchorx="page"/>
          </v:rect>
        </w:pict>
      </w:r>
      <w:r w:rsidR="00F46208" w:rsidRPr="00082D75">
        <w:rPr>
          <w:rFonts w:asciiTheme="minorBidi" w:hAnsiTheme="minorBidi"/>
          <w:sz w:val="32"/>
          <w:szCs w:val="32"/>
          <w:rtl/>
          <w:lang w:bidi="ar-DZ"/>
        </w:rPr>
        <w:t xml:space="preserve">              يلتزم بناء على عرضه و لحسابه ،</w:t>
      </w:r>
    </w:p>
    <w:p w:rsidR="00F46208" w:rsidRPr="00082D75" w:rsidRDefault="00F46208" w:rsidP="005379C1">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 xml:space="preserve">تسمية الشركة: </w:t>
      </w:r>
      <w:r w:rsidR="00CA2975" w:rsidRPr="00082D75">
        <w:rPr>
          <w:rFonts w:asciiTheme="minorBidi" w:hAnsiTheme="minorBidi"/>
          <w:sz w:val="32"/>
          <w:szCs w:val="32"/>
          <w:lang w:bidi="ar-DZ"/>
        </w:rPr>
        <w:t>.</w:t>
      </w:r>
      <w:r w:rsidRPr="00082D75">
        <w:rPr>
          <w:rFonts w:asciiTheme="minorBidi" w:hAnsiTheme="minorBidi"/>
          <w:sz w:val="32"/>
          <w:szCs w:val="32"/>
          <w:rtl/>
          <w:lang w:bidi="ar-DZ"/>
        </w:rPr>
        <w:t>..................................</w:t>
      </w:r>
      <w:r w:rsidR="00AD0C43">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5379C1">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عنوان الشركة : .........................................................................................</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الشكل الق</w:t>
      </w:r>
      <w:r w:rsidR="005379C1">
        <w:rPr>
          <w:rFonts w:asciiTheme="minorBidi" w:hAnsiTheme="minorBidi"/>
          <w:sz w:val="32"/>
          <w:szCs w:val="32"/>
          <w:rtl/>
          <w:lang w:bidi="ar-DZ"/>
        </w:rPr>
        <w:t xml:space="preserve">انوني للشركة : </w:t>
      </w:r>
      <w:r w:rsidRPr="00082D75">
        <w:rPr>
          <w:rFonts w:asciiTheme="minorBidi" w:hAnsiTheme="minorBidi"/>
          <w:sz w:val="32"/>
          <w:szCs w:val="32"/>
          <w:rtl/>
          <w:lang w:bidi="ar-DZ"/>
        </w:rPr>
        <w:t>........................</w:t>
      </w:r>
      <w:r w:rsidR="005379C1">
        <w:rPr>
          <w:rFonts w:asciiTheme="minorBidi" w:hAnsiTheme="minorBidi" w:hint="cs"/>
          <w:sz w:val="32"/>
          <w:szCs w:val="32"/>
          <w:rtl/>
          <w:lang w:bidi="ar-DZ"/>
        </w:rPr>
        <w:t>............</w:t>
      </w:r>
      <w:r w:rsidRPr="00082D75">
        <w:rPr>
          <w:rFonts w:asciiTheme="minorBidi" w:hAnsiTheme="minorBidi"/>
          <w:sz w:val="32"/>
          <w:szCs w:val="32"/>
          <w:rtl/>
          <w:lang w:bidi="ar-DZ"/>
        </w:rPr>
        <w:t>....</w:t>
      </w:r>
      <w:r w:rsidR="00AD0C43">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مبلغ رأس م</w:t>
      </w:r>
      <w:r w:rsidR="005379C1">
        <w:rPr>
          <w:rFonts w:asciiTheme="minorBidi" w:hAnsiTheme="minorBidi"/>
          <w:sz w:val="32"/>
          <w:szCs w:val="32"/>
          <w:rtl/>
          <w:lang w:bidi="ar-DZ"/>
        </w:rPr>
        <w:t>ال الشركة : .</w:t>
      </w:r>
      <w:r w:rsidR="005379C1">
        <w:rPr>
          <w:rFonts w:asciiTheme="minorBidi" w:hAnsiTheme="minorBidi" w:hint="cs"/>
          <w:sz w:val="32"/>
          <w:szCs w:val="32"/>
          <w:rtl/>
          <w:lang w:bidi="ar-DZ"/>
        </w:rPr>
        <w:t>..........</w:t>
      </w:r>
      <w:r w:rsidR="00AD0C43">
        <w:rPr>
          <w:rFonts w:asciiTheme="minorBidi" w:hAnsiTheme="minorBidi" w:hint="cs"/>
          <w:sz w:val="32"/>
          <w:szCs w:val="32"/>
          <w:rtl/>
          <w:lang w:bidi="ar-DZ"/>
        </w:rPr>
        <w:t>..</w:t>
      </w:r>
      <w:r w:rsidR="005379C1">
        <w:rPr>
          <w:rFonts w:asciiTheme="minorBidi" w:hAnsiTheme="minorBidi" w:hint="cs"/>
          <w:sz w:val="32"/>
          <w:szCs w:val="32"/>
          <w:rtl/>
          <w:lang w:bidi="ar-DZ"/>
        </w:rPr>
        <w:t>...........</w:t>
      </w:r>
      <w:r w:rsidRPr="00082D75">
        <w:rPr>
          <w:rFonts w:asciiTheme="minorBidi" w:hAnsiTheme="minorBidi"/>
          <w:sz w:val="32"/>
          <w:szCs w:val="32"/>
          <w:rtl/>
          <w:lang w:bidi="ar-DZ"/>
        </w:rPr>
        <w:t>......</w:t>
      </w:r>
      <w:r w:rsidR="005379C1">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رقم وتاريخ التسجيل في السجل التجاري أو سجل الحرف والمهن أو غير ذلك (يوضح) (اشطب العبارا</w:t>
      </w:r>
      <w:r w:rsidR="005379C1">
        <w:rPr>
          <w:rFonts w:asciiTheme="minorBidi" w:hAnsiTheme="minorBidi"/>
          <w:sz w:val="32"/>
          <w:szCs w:val="32"/>
          <w:rtl/>
          <w:lang w:bidi="ar-DZ"/>
        </w:rPr>
        <w:t>ت غير المفيدة): .............</w:t>
      </w:r>
      <w:r w:rsidRPr="00082D75">
        <w:rPr>
          <w:rFonts w:asciiTheme="minorBidi" w:hAnsiTheme="minorBidi"/>
          <w:sz w:val="32"/>
          <w:szCs w:val="32"/>
          <w:rtl/>
          <w:lang w:bidi="ar-DZ"/>
        </w:rPr>
        <w:t>.............</w:t>
      </w:r>
      <w:r w:rsidR="00AD0C43">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5379C1" w:rsidRDefault="00F46208" w:rsidP="005379C1">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 xml:space="preserve">لقب واسم وجنسية وتاريخ ومكان ميلاد الممضي الذي له الصفة للالتزام باسم الشركة عند ابرام </w:t>
      </w:r>
      <w:r w:rsidR="005379C1">
        <w:rPr>
          <w:rFonts w:asciiTheme="minorBidi" w:hAnsiTheme="minorBidi"/>
          <w:sz w:val="32"/>
          <w:szCs w:val="32"/>
          <w:rtl/>
          <w:lang w:bidi="ar-DZ"/>
        </w:rPr>
        <w:t>الصفقة:</w:t>
      </w:r>
      <w:r w:rsidRPr="005379C1">
        <w:rPr>
          <w:rFonts w:asciiTheme="minorBidi" w:hAnsiTheme="minorBidi"/>
          <w:sz w:val="32"/>
          <w:szCs w:val="32"/>
          <w:rtl/>
          <w:lang w:bidi="ar-DZ"/>
        </w:rPr>
        <w:t>.......................................................................................................................................</w:t>
      </w:r>
    </w:p>
    <w:p w:rsidR="00F46208" w:rsidRPr="00082D75" w:rsidRDefault="00D926AE" w:rsidP="00F46208">
      <w:pPr>
        <w:pStyle w:val="Paragraphedeliste"/>
        <w:bidi/>
        <w:spacing w:after="0" w:line="240" w:lineRule="auto"/>
        <w:jc w:val="both"/>
        <w:rPr>
          <w:rFonts w:asciiTheme="minorBidi" w:hAnsiTheme="minorBidi"/>
          <w:sz w:val="32"/>
          <w:szCs w:val="32"/>
          <w:rtl/>
        </w:rPr>
      </w:pPr>
      <w:r w:rsidRPr="00D926AE">
        <w:rPr>
          <w:rFonts w:asciiTheme="minorBidi" w:hAnsiTheme="minorBidi"/>
          <w:noProof/>
          <w:sz w:val="32"/>
          <w:szCs w:val="32"/>
          <w:rtl/>
          <w:lang w:val="en-US" w:eastAsia="en-US"/>
        </w:rPr>
        <w:pict>
          <v:rect id="_x0000_s1106" style="position:absolute;left:0;text-align:left;margin-left:440.85pt;margin-top:8.05pt;width:10.75pt;height:10.2pt;z-index:251732992">
            <w10:wrap anchorx="page"/>
          </v:rect>
        </w:pict>
      </w:r>
      <w:r w:rsidR="00F46208" w:rsidRPr="00082D75">
        <w:rPr>
          <w:rFonts w:asciiTheme="minorBidi" w:hAnsiTheme="minorBidi"/>
          <w:sz w:val="32"/>
          <w:szCs w:val="32"/>
          <w:rtl/>
        </w:rPr>
        <w:t xml:space="preserve">             يلزم الشركة ، بناء على عرضها ،</w:t>
      </w:r>
    </w:p>
    <w:p w:rsidR="00F46208" w:rsidRPr="00082D75" w:rsidRDefault="00F46208" w:rsidP="00776405">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تسمية ا</w:t>
      </w:r>
      <w:r w:rsidR="00AD0C43">
        <w:rPr>
          <w:rFonts w:asciiTheme="minorBidi" w:hAnsiTheme="minorBidi"/>
          <w:sz w:val="32"/>
          <w:szCs w:val="32"/>
          <w:rtl/>
          <w:lang w:bidi="ar-DZ"/>
        </w:rPr>
        <w:t xml:space="preserve">لشركة: </w:t>
      </w:r>
      <w:r w:rsidRPr="00082D75">
        <w:rPr>
          <w:rFonts w:asciiTheme="minorBidi" w:hAnsiTheme="minorBidi"/>
          <w:sz w:val="32"/>
          <w:szCs w:val="32"/>
          <w:rtl/>
          <w:lang w:bidi="ar-DZ"/>
        </w:rPr>
        <w:t>..</w:t>
      </w:r>
      <w:r w:rsidR="00AD0C43">
        <w:rPr>
          <w:rFonts w:asciiTheme="minorBidi" w:hAnsiTheme="minorBidi"/>
          <w:sz w:val="32"/>
          <w:szCs w:val="32"/>
          <w:rtl/>
          <w:lang w:bidi="ar-DZ"/>
        </w:rPr>
        <w:t>............</w:t>
      </w:r>
      <w:r w:rsidRPr="00082D75">
        <w:rPr>
          <w:rFonts w:asciiTheme="minorBidi" w:hAnsiTheme="minorBidi"/>
          <w:sz w:val="32"/>
          <w:szCs w:val="32"/>
          <w:rtl/>
          <w:lang w:bidi="ar-DZ"/>
        </w:rPr>
        <w:t>............................................................................</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عنوان الشركة : .............................................</w:t>
      </w:r>
      <w:r w:rsidR="00AD0C43">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الشكل القانوني للشركة : ................................................................................</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مبلغ رأس مال الشركة : ...........................................................................</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رقم وتاريخ التسجيل في السجل التجاري أو سجل الحرف والمهن أو غير ذلك (يوضح) (اشطب العبارات غير المفيدة): ................................................................................</w:t>
      </w:r>
    </w:p>
    <w:p w:rsidR="00F46208" w:rsidRPr="00082D75" w:rsidRDefault="00F46208" w:rsidP="00776405">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لقب واسم وجنسية وتاريخ ومكان ميلاد الممضي الذي له الصفة للالتزام باسم الشركة عند ابرام الصفقة:</w:t>
      </w:r>
      <w:r w:rsidR="00776405" w:rsidRPr="00082D75">
        <w:rPr>
          <w:rFonts w:asciiTheme="minorBidi" w:hAnsiTheme="minorBidi"/>
          <w:sz w:val="32"/>
          <w:szCs w:val="32"/>
          <w:rtl/>
          <w:lang w:bidi="ar-DZ"/>
        </w:rPr>
        <w:t xml:space="preserve"> ...................................</w:t>
      </w:r>
      <w:r w:rsidR="00AD0C43">
        <w:rPr>
          <w:rFonts w:asciiTheme="minorBidi" w:hAnsiTheme="minorBidi" w:hint="cs"/>
          <w:sz w:val="32"/>
          <w:szCs w:val="32"/>
          <w:rtl/>
          <w:lang w:bidi="ar-DZ"/>
        </w:rPr>
        <w:t>.................................</w:t>
      </w:r>
      <w:r w:rsidR="00776405" w:rsidRPr="00082D75">
        <w:rPr>
          <w:rFonts w:asciiTheme="minorBidi" w:hAnsiTheme="minorBidi"/>
          <w:sz w:val="32"/>
          <w:szCs w:val="32"/>
          <w:rtl/>
          <w:lang w:bidi="ar-DZ"/>
        </w:rPr>
        <w:t>..........................</w:t>
      </w:r>
    </w:p>
    <w:p w:rsidR="00F46208" w:rsidRPr="00082D75" w:rsidRDefault="00D926AE" w:rsidP="00F46208">
      <w:pPr>
        <w:pStyle w:val="Paragraphedeliste"/>
        <w:bidi/>
        <w:spacing w:after="0" w:line="240" w:lineRule="auto"/>
        <w:jc w:val="both"/>
        <w:rPr>
          <w:rFonts w:asciiTheme="minorBidi" w:hAnsiTheme="minorBidi"/>
          <w:sz w:val="32"/>
          <w:szCs w:val="32"/>
          <w:rtl/>
        </w:rPr>
      </w:pPr>
      <w:r w:rsidRPr="00D926AE">
        <w:rPr>
          <w:rFonts w:asciiTheme="minorBidi" w:hAnsiTheme="minorBidi"/>
          <w:noProof/>
          <w:sz w:val="32"/>
          <w:szCs w:val="32"/>
          <w:rtl/>
          <w:lang w:val="en-US" w:eastAsia="en-US"/>
        </w:rPr>
        <w:pict>
          <v:rect id="_x0000_s1107" style="position:absolute;left:0;text-align:left;margin-left:440.85pt;margin-top:5.9pt;width:10.75pt;height:10.2pt;z-index:251734016">
            <w10:wrap anchorx="page"/>
          </v:rect>
        </w:pict>
      </w:r>
      <w:r w:rsidR="00F46208" w:rsidRPr="00082D75">
        <w:rPr>
          <w:rFonts w:asciiTheme="minorBidi" w:hAnsiTheme="minorBidi"/>
          <w:sz w:val="32"/>
          <w:szCs w:val="32"/>
          <w:rtl/>
        </w:rPr>
        <w:t xml:space="preserve">             كل أعضاء التجمع يلتزمون  ، بناء على عرض التجمع ،</w:t>
      </w:r>
    </w:p>
    <w:p w:rsidR="00F46208" w:rsidRPr="00082D75" w:rsidRDefault="00F46208" w:rsidP="00776405">
      <w:pPr>
        <w:pStyle w:val="Paragraphedeliste"/>
        <w:bidi/>
        <w:spacing w:after="0" w:line="240" w:lineRule="auto"/>
        <w:jc w:val="both"/>
        <w:rPr>
          <w:rFonts w:asciiTheme="minorBidi" w:hAnsiTheme="minorBidi"/>
          <w:sz w:val="32"/>
          <w:szCs w:val="32"/>
          <w:rtl/>
        </w:rPr>
      </w:pPr>
      <w:r w:rsidRPr="00082D75">
        <w:rPr>
          <w:rFonts w:asciiTheme="minorBidi" w:hAnsiTheme="minorBidi"/>
          <w:sz w:val="32"/>
          <w:szCs w:val="32"/>
          <w:rtl/>
        </w:rPr>
        <w:t xml:space="preserve">تقديم أعضاء التجمع ( يجب على كل عضو من التجمع أن يملئ هذه الفقرة . يجب على </w:t>
      </w:r>
      <w:r w:rsidR="00776405" w:rsidRPr="00082D75">
        <w:rPr>
          <w:rFonts w:asciiTheme="minorBidi" w:hAnsiTheme="minorBidi"/>
          <w:sz w:val="32"/>
          <w:szCs w:val="32"/>
          <w:rtl/>
        </w:rPr>
        <w:t>الأعضاء</w:t>
      </w:r>
      <w:r w:rsidRPr="00082D75">
        <w:rPr>
          <w:rFonts w:asciiTheme="minorBidi" w:hAnsiTheme="minorBidi"/>
          <w:sz w:val="32"/>
          <w:szCs w:val="32"/>
          <w:rtl/>
        </w:rPr>
        <w:t xml:space="preserve"> الآخرين أن يمل</w:t>
      </w:r>
      <w:r w:rsidR="00776405" w:rsidRPr="00082D75">
        <w:rPr>
          <w:rFonts w:asciiTheme="minorBidi" w:hAnsiTheme="minorBidi"/>
          <w:sz w:val="32"/>
          <w:szCs w:val="32"/>
          <w:rtl/>
        </w:rPr>
        <w:t>ؤ</w:t>
      </w:r>
      <w:r w:rsidRPr="00082D75">
        <w:rPr>
          <w:rFonts w:asciiTheme="minorBidi" w:hAnsiTheme="minorBidi"/>
          <w:sz w:val="32"/>
          <w:szCs w:val="32"/>
          <w:rtl/>
        </w:rPr>
        <w:t xml:space="preserve"> هذه الفقرة في ورقة ترفق بالملحق ، مع </w:t>
      </w:r>
      <w:r w:rsidR="00776405" w:rsidRPr="00082D75">
        <w:rPr>
          <w:rFonts w:asciiTheme="minorBidi" w:hAnsiTheme="minorBidi"/>
          <w:sz w:val="32"/>
          <w:szCs w:val="32"/>
          <w:rtl/>
        </w:rPr>
        <w:t>إعطاء</w:t>
      </w:r>
      <w:r w:rsidRPr="00082D75">
        <w:rPr>
          <w:rFonts w:asciiTheme="minorBidi" w:hAnsiTheme="minorBidi"/>
          <w:sz w:val="32"/>
          <w:szCs w:val="32"/>
          <w:rtl/>
        </w:rPr>
        <w:t xml:space="preserve"> رقم تسلسلي لكل عضو) :</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تسمية الشركة: .........................</w:t>
      </w:r>
      <w:r w:rsidR="00AD0C43">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عنوان الشركة : ..........................</w:t>
      </w:r>
      <w:r w:rsidR="00AD0C43">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الشكل القانوني للشركة : ..................</w:t>
      </w:r>
      <w:r w:rsidR="00AD0C43">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مبلغ رأس مال الشركة : .............................................................................</w:t>
      </w:r>
    </w:p>
    <w:p w:rsidR="00F46208" w:rsidRPr="00082D75" w:rsidRDefault="00F46208" w:rsidP="00F46208">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رقم وتاريخ التسجيل في السجل التجاري أو سجل الحرف والمهن أو غير ذلك (يوضح) (اشطب العبارات غير المفيدة): ...</w:t>
      </w:r>
      <w:r w:rsidR="00AD0C43">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F46208">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لقب واسم وجنسية وتاريخ ومكان ميلاد الممضي الذي له الصفة للالتزام باسم الشركة عند ابرام الصفقة: ........</w:t>
      </w:r>
      <w:r w:rsidR="00AD0C43">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F46208">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في إطار تجمع بالشراكة توضح الخدمات المنفذة من طرف كل عضو من التجمع ، مع تحديد رقم الحصة أو الحصص المعنية عند الاقتضاء :</w:t>
      </w:r>
    </w:p>
    <w:tbl>
      <w:tblPr>
        <w:tblStyle w:val="Grilledutableau"/>
        <w:bidiVisual/>
        <w:tblW w:w="0" w:type="auto"/>
        <w:tblInd w:w="720" w:type="dxa"/>
        <w:tblLook w:val="04A0"/>
      </w:tblPr>
      <w:tblGrid>
        <w:gridCol w:w="3084"/>
        <w:gridCol w:w="3507"/>
        <w:gridCol w:w="3253"/>
      </w:tblGrid>
      <w:tr w:rsidR="00131A08" w:rsidRPr="00082D75" w:rsidTr="00F46208">
        <w:trPr>
          <w:trHeight w:val="354"/>
        </w:trPr>
        <w:tc>
          <w:tcPr>
            <w:tcW w:w="3521" w:type="dxa"/>
          </w:tcPr>
          <w:p w:rsidR="00F46208" w:rsidRPr="00082D75" w:rsidRDefault="00F46208" w:rsidP="00F462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 xml:space="preserve">تعيين </w:t>
            </w:r>
            <w:r w:rsidR="005A6BEB" w:rsidRPr="00082D75">
              <w:rPr>
                <w:rFonts w:asciiTheme="minorBidi" w:hAnsiTheme="minorBidi" w:hint="cs"/>
                <w:sz w:val="32"/>
                <w:szCs w:val="32"/>
                <w:rtl/>
                <w:lang w:bidi="ar-DZ"/>
              </w:rPr>
              <w:t>الأعضاء</w:t>
            </w:r>
          </w:p>
        </w:tc>
        <w:tc>
          <w:tcPr>
            <w:tcW w:w="3521" w:type="dxa"/>
          </w:tcPr>
          <w:p w:rsidR="00F46208" w:rsidRPr="00082D75" w:rsidRDefault="00F46208" w:rsidP="00F462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طبيعة الخدمات</w:t>
            </w:r>
          </w:p>
        </w:tc>
        <w:tc>
          <w:tcPr>
            <w:tcW w:w="3522" w:type="dxa"/>
          </w:tcPr>
          <w:p w:rsidR="00F46208" w:rsidRPr="00082D75" w:rsidRDefault="00F46208" w:rsidP="00F462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المبلغ خارج الرسوم للخدمات</w:t>
            </w:r>
          </w:p>
        </w:tc>
      </w:tr>
      <w:tr w:rsidR="00131A08" w:rsidRPr="00082D75" w:rsidTr="00F46208">
        <w:tc>
          <w:tcPr>
            <w:tcW w:w="3521" w:type="dxa"/>
          </w:tcPr>
          <w:p w:rsidR="00F46208" w:rsidRPr="00082D75" w:rsidRDefault="00F46208" w:rsidP="00F462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r w:rsidR="00131A08">
              <w:rPr>
                <w:rFonts w:asciiTheme="minorBidi" w:hAnsiTheme="minorBidi"/>
                <w:sz w:val="32"/>
                <w:szCs w:val="32"/>
                <w:rtl/>
                <w:lang w:bidi="ar-DZ"/>
              </w:rPr>
              <w:t>...........</w:t>
            </w:r>
            <w:r w:rsidR="00131A08">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tc>
        <w:tc>
          <w:tcPr>
            <w:tcW w:w="3521" w:type="dxa"/>
          </w:tcPr>
          <w:p w:rsidR="00F46208" w:rsidRPr="00082D75" w:rsidRDefault="00F46208" w:rsidP="00F462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F462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F462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tc>
        <w:tc>
          <w:tcPr>
            <w:tcW w:w="3522" w:type="dxa"/>
          </w:tcPr>
          <w:p w:rsidR="00F46208" w:rsidRPr="00082D75" w:rsidRDefault="00F46208" w:rsidP="00F462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F462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F462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tc>
      </w:tr>
    </w:tbl>
    <w:p w:rsidR="00AD0C43" w:rsidRDefault="00AD0C43" w:rsidP="00F46208">
      <w:pPr>
        <w:pStyle w:val="Paragraphedeliste"/>
        <w:bidi/>
        <w:spacing w:after="0" w:line="240" w:lineRule="auto"/>
        <w:rPr>
          <w:rFonts w:asciiTheme="minorBidi" w:hAnsiTheme="minorBidi"/>
          <w:sz w:val="32"/>
          <w:szCs w:val="32"/>
          <w:rtl/>
          <w:lang w:bidi="ar-DZ"/>
        </w:rPr>
      </w:pPr>
      <w:r>
        <w:rPr>
          <w:rFonts w:asciiTheme="minorBidi" w:hAnsiTheme="minorBidi" w:hint="cs"/>
          <w:sz w:val="32"/>
          <w:szCs w:val="32"/>
          <w:rtl/>
          <w:lang w:bidi="ar-DZ"/>
        </w:rPr>
        <w:lastRenderedPageBreak/>
        <w:t xml:space="preserve"> </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تسليم اللوازم المطلوبة أو تنفيذ الخدمات المطلوبة  و بالأسعار المذكورة في رسالة العرض المنصوص عليها في الملحق رقم 4 من هذا القرار وفي اجل ( بالأعداد وبالحروف) ..................................................</w:t>
      </w:r>
      <w:r w:rsidR="00AD0C43">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AD0C43">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F46208">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 xml:space="preserve">ابتداء من تاريخ دخول الصفقة العمومية حيز التنفيذ ، حسب الشروط المحددة في دفتر الشروط . </w:t>
      </w:r>
    </w:p>
    <w:p w:rsidR="00F46208" w:rsidRPr="00082D75" w:rsidRDefault="00F46208" w:rsidP="00F46208">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 xml:space="preserve">يربطني هذا الالتزام خلال فترة صلاحية العروض . </w:t>
      </w:r>
    </w:p>
    <w:p w:rsidR="00F46208" w:rsidRPr="00082D75" w:rsidRDefault="00F46208" w:rsidP="00F46208">
      <w:pPr>
        <w:pStyle w:val="Paragraphedeliste"/>
        <w:numPr>
          <w:ilvl w:val="0"/>
          <w:numId w:val="25"/>
        </w:numPr>
        <w:bidi/>
        <w:spacing w:after="0" w:line="240" w:lineRule="auto"/>
        <w:jc w:val="both"/>
        <w:rPr>
          <w:rFonts w:asciiTheme="minorBidi" w:hAnsiTheme="minorBidi"/>
          <w:b/>
          <w:bCs/>
          <w:sz w:val="32"/>
          <w:szCs w:val="32"/>
          <w:lang w:bidi="ar-DZ"/>
        </w:rPr>
      </w:pPr>
      <w:r w:rsidRPr="00082D75">
        <w:rPr>
          <w:rFonts w:asciiTheme="minorBidi" w:hAnsiTheme="minorBidi"/>
          <w:b/>
          <w:bCs/>
          <w:sz w:val="32"/>
          <w:szCs w:val="32"/>
          <w:rtl/>
          <w:lang w:bidi="ar-DZ"/>
        </w:rPr>
        <w:t>إمضاء العرض من طرف المتعهد :</w:t>
      </w:r>
    </w:p>
    <w:p w:rsidR="00F46208" w:rsidRPr="00082D75" w:rsidRDefault="00F46208" w:rsidP="00F46208">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 xml:space="preserve">أؤكد ، تحت طائلة فسخ الصفقة العمومية بقوة القانون أو وضعها تحت التسيير المباشر للإدارة على حساب الشركة </w:t>
      </w:r>
      <w:r w:rsidRPr="00082D75">
        <w:rPr>
          <w:rFonts w:asciiTheme="minorBidi" w:hAnsiTheme="minorBidi"/>
          <w:b/>
          <w:bCs/>
          <w:sz w:val="32"/>
          <w:szCs w:val="32"/>
          <w:rtl/>
          <w:lang w:bidi="ar-DZ"/>
        </w:rPr>
        <w:t xml:space="preserve">، أن </w:t>
      </w:r>
      <w:r w:rsidRPr="00082D75">
        <w:rPr>
          <w:rFonts w:asciiTheme="minorBidi" w:hAnsiTheme="minorBidi"/>
          <w:sz w:val="32"/>
          <w:szCs w:val="32"/>
          <w:rtl/>
          <w:lang w:bidi="ar-DZ"/>
        </w:rPr>
        <w:t>المؤسسة المذكورة لا تنطبق عليها الممنوعات المنصوص عليها في التشريع والتنظيم المعمول بهما .</w:t>
      </w:r>
    </w:p>
    <w:p w:rsidR="00F46208" w:rsidRPr="00082D75" w:rsidRDefault="00F46208" w:rsidP="00F46208">
      <w:pPr>
        <w:pStyle w:val="Paragraphedeliste"/>
        <w:bidi/>
        <w:spacing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 xml:space="preserve">أشهد بأن المعلومات المذكورة أعلاه صحيحة تحت طائلة التعرض لتطبيق العقوبات المنصوص عليها في المادة 216 من </w:t>
      </w:r>
      <w:r w:rsidR="005A6BEB" w:rsidRPr="00082D75">
        <w:rPr>
          <w:rFonts w:asciiTheme="minorBidi" w:hAnsiTheme="minorBidi" w:hint="cs"/>
          <w:sz w:val="32"/>
          <w:szCs w:val="32"/>
          <w:rtl/>
          <w:lang w:bidi="ar-DZ"/>
        </w:rPr>
        <w:t>الأمر</w:t>
      </w:r>
      <w:r w:rsidRPr="00082D75">
        <w:rPr>
          <w:rFonts w:asciiTheme="minorBidi" w:hAnsiTheme="minorBidi"/>
          <w:sz w:val="32"/>
          <w:szCs w:val="32"/>
          <w:rtl/>
          <w:lang w:bidi="ar-DZ"/>
        </w:rPr>
        <w:t xml:space="preserve"> رقم 156-66 المؤرخ في18 صفر سنة 1386 الموافق 08 يونيو سنة 1966 المتضمن قانون العقوبات .</w:t>
      </w:r>
    </w:p>
    <w:tbl>
      <w:tblPr>
        <w:tblStyle w:val="Grilledutableau"/>
        <w:bidiVisual/>
        <w:tblW w:w="0" w:type="auto"/>
        <w:tblInd w:w="720" w:type="dxa"/>
        <w:tblLook w:val="04A0"/>
      </w:tblPr>
      <w:tblGrid>
        <w:gridCol w:w="3084"/>
        <w:gridCol w:w="3507"/>
        <w:gridCol w:w="3253"/>
      </w:tblGrid>
      <w:tr w:rsidR="00F46208" w:rsidRPr="00082D75" w:rsidTr="00F46208">
        <w:trPr>
          <w:trHeight w:val="354"/>
        </w:trPr>
        <w:tc>
          <w:tcPr>
            <w:tcW w:w="3521" w:type="dxa"/>
          </w:tcPr>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اسم ولقب وصفة الممضي</w:t>
            </w:r>
          </w:p>
        </w:tc>
        <w:tc>
          <w:tcPr>
            <w:tcW w:w="3521" w:type="dxa"/>
          </w:tcPr>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 xml:space="preserve">مكان وتاريخ </w:t>
            </w:r>
            <w:r w:rsidR="005A6BEB" w:rsidRPr="00082D75">
              <w:rPr>
                <w:rFonts w:asciiTheme="minorBidi" w:hAnsiTheme="minorBidi" w:hint="cs"/>
                <w:sz w:val="32"/>
                <w:szCs w:val="32"/>
                <w:rtl/>
                <w:lang w:bidi="ar-DZ"/>
              </w:rPr>
              <w:t>الإمضاء</w:t>
            </w:r>
          </w:p>
        </w:tc>
        <w:tc>
          <w:tcPr>
            <w:tcW w:w="3522" w:type="dxa"/>
          </w:tcPr>
          <w:p w:rsidR="00F46208" w:rsidRPr="00082D75" w:rsidRDefault="005A6BEB" w:rsidP="00131A08">
            <w:pPr>
              <w:pStyle w:val="Paragraphedeliste"/>
              <w:bidi/>
              <w:ind w:left="0"/>
              <w:jc w:val="center"/>
              <w:rPr>
                <w:rFonts w:asciiTheme="minorBidi" w:hAnsiTheme="minorBidi"/>
                <w:sz w:val="32"/>
                <w:szCs w:val="32"/>
                <w:rtl/>
                <w:lang w:bidi="ar-DZ"/>
              </w:rPr>
            </w:pPr>
            <w:r w:rsidRPr="00082D75">
              <w:rPr>
                <w:rFonts w:asciiTheme="minorBidi" w:hAnsiTheme="minorBidi" w:hint="cs"/>
                <w:sz w:val="32"/>
                <w:szCs w:val="32"/>
                <w:rtl/>
                <w:lang w:bidi="ar-DZ"/>
              </w:rPr>
              <w:t>الإمضاء</w:t>
            </w:r>
          </w:p>
        </w:tc>
      </w:tr>
      <w:tr w:rsidR="00F46208" w:rsidRPr="00082D75" w:rsidTr="00F46208">
        <w:tc>
          <w:tcPr>
            <w:tcW w:w="3521" w:type="dxa"/>
          </w:tcPr>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r w:rsidR="00131A08">
              <w:rPr>
                <w:rFonts w:asciiTheme="minorBidi" w:hAnsiTheme="minorBidi"/>
                <w:sz w:val="32"/>
                <w:szCs w:val="32"/>
                <w:rtl/>
                <w:lang w:bidi="ar-DZ"/>
              </w:rPr>
              <w:t>..............................</w:t>
            </w:r>
          </w:p>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tc>
        <w:tc>
          <w:tcPr>
            <w:tcW w:w="3521" w:type="dxa"/>
          </w:tcPr>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tc>
        <w:tc>
          <w:tcPr>
            <w:tcW w:w="3522" w:type="dxa"/>
          </w:tcPr>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131A08">
            <w:pPr>
              <w:pStyle w:val="Paragraphedeliste"/>
              <w:bidi/>
              <w:ind w:left="0"/>
              <w:jc w:val="center"/>
              <w:rPr>
                <w:rFonts w:asciiTheme="minorBidi" w:hAnsiTheme="minorBidi"/>
                <w:sz w:val="32"/>
                <w:szCs w:val="32"/>
                <w:rtl/>
                <w:lang w:bidi="ar-DZ"/>
              </w:rPr>
            </w:pPr>
            <w:r w:rsidRPr="00082D75">
              <w:rPr>
                <w:rFonts w:asciiTheme="minorBidi" w:hAnsiTheme="minorBidi"/>
                <w:sz w:val="32"/>
                <w:szCs w:val="32"/>
                <w:rtl/>
                <w:lang w:bidi="ar-DZ"/>
              </w:rPr>
              <w:t>..................................</w:t>
            </w:r>
          </w:p>
        </w:tc>
      </w:tr>
    </w:tbl>
    <w:p w:rsidR="00F46208" w:rsidRPr="00082D75" w:rsidRDefault="00F46208" w:rsidP="00F46208">
      <w:pPr>
        <w:pStyle w:val="Paragraphedeliste"/>
        <w:numPr>
          <w:ilvl w:val="0"/>
          <w:numId w:val="25"/>
        </w:numPr>
        <w:bidi/>
        <w:spacing w:after="0" w:line="240" w:lineRule="auto"/>
        <w:jc w:val="both"/>
        <w:rPr>
          <w:rFonts w:asciiTheme="minorBidi" w:hAnsiTheme="minorBidi"/>
          <w:b/>
          <w:bCs/>
          <w:sz w:val="32"/>
          <w:szCs w:val="32"/>
          <w:lang w:bidi="ar-DZ"/>
        </w:rPr>
      </w:pPr>
      <w:r w:rsidRPr="00082D75">
        <w:rPr>
          <w:rFonts w:asciiTheme="minorBidi" w:hAnsiTheme="minorBidi"/>
          <w:b/>
          <w:bCs/>
          <w:sz w:val="32"/>
          <w:szCs w:val="32"/>
          <w:rtl/>
          <w:lang w:bidi="ar-DZ"/>
        </w:rPr>
        <w:t>قرار المصلحة المتعاقدة :</w:t>
      </w:r>
    </w:p>
    <w:p w:rsidR="00F46208" w:rsidRPr="00082D75" w:rsidRDefault="00F46208" w:rsidP="00AD0C43">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هذا العرض ..............................................</w:t>
      </w:r>
      <w:r w:rsidR="000C0A70">
        <w:rPr>
          <w:rFonts w:asciiTheme="minorBidi" w:hAnsiTheme="minorBidi" w:hint="cs"/>
          <w:sz w:val="32"/>
          <w:szCs w:val="32"/>
          <w:rtl/>
          <w:lang w:bidi="ar-DZ"/>
        </w:rPr>
        <w:t>............</w:t>
      </w:r>
      <w:r w:rsidRPr="00082D75">
        <w:rPr>
          <w:rFonts w:asciiTheme="minorBidi" w:hAnsiTheme="minorBidi"/>
          <w:sz w:val="32"/>
          <w:szCs w:val="32"/>
          <w:rtl/>
          <w:lang w:bidi="ar-DZ"/>
        </w:rPr>
        <w:t>....................................</w:t>
      </w:r>
    </w:p>
    <w:p w:rsidR="00F46208" w:rsidRPr="00082D75" w:rsidRDefault="00F46208" w:rsidP="00587646">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w:t>
      </w:r>
    </w:p>
    <w:p w:rsidR="00F46208" w:rsidRPr="00082D75" w:rsidRDefault="00F46208" w:rsidP="00587646">
      <w:pPr>
        <w:pStyle w:val="Paragraphedeliste"/>
        <w:bidi/>
        <w:spacing w:after="0" w:line="240" w:lineRule="auto"/>
        <w:rPr>
          <w:rFonts w:asciiTheme="minorBidi" w:hAnsiTheme="minorBidi"/>
          <w:sz w:val="32"/>
          <w:szCs w:val="32"/>
          <w:rtl/>
          <w:lang w:bidi="ar-DZ"/>
        </w:rPr>
      </w:pPr>
    </w:p>
    <w:p w:rsidR="00F46208" w:rsidRPr="00082D75" w:rsidRDefault="00F46208" w:rsidP="000C0A70">
      <w:pPr>
        <w:pStyle w:val="Paragraphedeliste"/>
        <w:bidi/>
        <w:spacing w:after="0" w:line="240" w:lineRule="auto"/>
        <w:rPr>
          <w:rFonts w:asciiTheme="minorBidi" w:hAnsiTheme="minorBidi"/>
          <w:sz w:val="32"/>
          <w:szCs w:val="32"/>
          <w:rtl/>
          <w:lang w:bidi="ar-DZ"/>
        </w:rPr>
      </w:pPr>
      <w:r w:rsidRPr="00082D75">
        <w:rPr>
          <w:rFonts w:asciiTheme="minorBidi" w:hAnsiTheme="minorBidi"/>
          <w:sz w:val="32"/>
          <w:szCs w:val="32"/>
          <w:rtl/>
          <w:lang w:bidi="ar-DZ"/>
        </w:rPr>
        <w:t xml:space="preserve">                                                       حرر بـ ............. في .....................</w:t>
      </w:r>
    </w:p>
    <w:p w:rsidR="00F46208" w:rsidRPr="00082D75" w:rsidRDefault="000C0A70" w:rsidP="000C0A70">
      <w:pPr>
        <w:pStyle w:val="Paragraphedeliste"/>
        <w:bidi/>
        <w:spacing w:after="0" w:line="240" w:lineRule="auto"/>
        <w:jc w:val="center"/>
        <w:rPr>
          <w:rFonts w:asciiTheme="minorBidi" w:hAnsiTheme="minorBidi"/>
          <w:sz w:val="32"/>
          <w:szCs w:val="32"/>
          <w:rtl/>
          <w:lang w:bidi="ar-DZ"/>
        </w:rPr>
      </w:pPr>
      <w:r>
        <w:rPr>
          <w:rFonts w:asciiTheme="minorBidi" w:hAnsiTheme="minorBidi" w:hint="cs"/>
          <w:sz w:val="32"/>
          <w:szCs w:val="32"/>
          <w:rtl/>
          <w:lang w:bidi="ar-DZ"/>
        </w:rPr>
        <w:t xml:space="preserve">                                                 </w:t>
      </w:r>
      <w:r w:rsidR="00F46208" w:rsidRPr="00082D75">
        <w:rPr>
          <w:rFonts w:asciiTheme="minorBidi" w:hAnsiTheme="minorBidi"/>
          <w:sz w:val="32"/>
          <w:szCs w:val="32"/>
          <w:rtl/>
          <w:lang w:bidi="ar-DZ"/>
        </w:rPr>
        <w:t>إمضاء ممثل المصلحة المعاقدة</w:t>
      </w:r>
    </w:p>
    <w:p w:rsidR="00F46208" w:rsidRPr="00082D75" w:rsidRDefault="00F46208" w:rsidP="00587646">
      <w:pPr>
        <w:tabs>
          <w:tab w:val="left" w:pos="343"/>
          <w:tab w:val="right" w:pos="10206"/>
        </w:tabs>
        <w:bidi/>
        <w:spacing w:after="0" w:line="240" w:lineRule="auto"/>
        <w:rPr>
          <w:rFonts w:asciiTheme="minorBidi" w:hAnsiTheme="minorBidi"/>
          <w:sz w:val="32"/>
          <w:szCs w:val="32"/>
          <w:u w:val="single"/>
          <w:rtl/>
          <w:lang w:bidi="ar-DZ"/>
        </w:rPr>
      </w:pPr>
    </w:p>
    <w:p w:rsidR="00F46208" w:rsidRDefault="00F46208" w:rsidP="00F46208">
      <w:pPr>
        <w:tabs>
          <w:tab w:val="left" w:pos="343"/>
          <w:tab w:val="right" w:pos="10206"/>
        </w:tabs>
        <w:bidi/>
        <w:spacing w:after="0" w:line="240" w:lineRule="auto"/>
        <w:rPr>
          <w:rFonts w:asciiTheme="minorBidi" w:hAnsiTheme="minorBidi"/>
          <w:sz w:val="32"/>
          <w:szCs w:val="32"/>
          <w:u w:val="single"/>
          <w:rtl/>
          <w:lang w:bidi="ar-DZ"/>
        </w:rPr>
      </w:pPr>
    </w:p>
    <w:p w:rsidR="000C0A70" w:rsidRDefault="000C0A70" w:rsidP="000C0A70">
      <w:pPr>
        <w:tabs>
          <w:tab w:val="left" w:pos="343"/>
          <w:tab w:val="right" w:pos="10206"/>
        </w:tabs>
        <w:bidi/>
        <w:spacing w:after="0" w:line="240" w:lineRule="auto"/>
        <w:rPr>
          <w:rFonts w:asciiTheme="minorBidi" w:hAnsiTheme="minorBidi"/>
          <w:sz w:val="32"/>
          <w:szCs w:val="32"/>
          <w:u w:val="single"/>
          <w:rtl/>
          <w:lang w:bidi="ar-DZ"/>
        </w:rPr>
      </w:pPr>
    </w:p>
    <w:p w:rsidR="000C0A70" w:rsidRDefault="000C0A70" w:rsidP="000C0A70">
      <w:pPr>
        <w:tabs>
          <w:tab w:val="left" w:pos="343"/>
          <w:tab w:val="right" w:pos="10206"/>
        </w:tabs>
        <w:bidi/>
        <w:spacing w:after="0" w:line="240" w:lineRule="auto"/>
        <w:rPr>
          <w:rFonts w:asciiTheme="minorBidi" w:hAnsiTheme="minorBidi"/>
          <w:sz w:val="32"/>
          <w:szCs w:val="32"/>
          <w:u w:val="single"/>
          <w:rtl/>
          <w:lang w:bidi="ar-DZ"/>
        </w:rPr>
      </w:pPr>
    </w:p>
    <w:p w:rsidR="000C0A70" w:rsidRPr="00082D75" w:rsidRDefault="000C0A70" w:rsidP="000C0A70">
      <w:pPr>
        <w:tabs>
          <w:tab w:val="left" w:pos="343"/>
          <w:tab w:val="right" w:pos="10206"/>
        </w:tabs>
        <w:bidi/>
        <w:spacing w:after="0" w:line="240" w:lineRule="auto"/>
        <w:rPr>
          <w:rFonts w:asciiTheme="minorBidi" w:hAnsiTheme="minorBidi"/>
          <w:sz w:val="32"/>
          <w:szCs w:val="32"/>
          <w:u w:val="single"/>
          <w:rtl/>
          <w:lang w:bidi="ar-DZ"/>
        </w:rPr>
      </w:pPr>
    </w:p>
    <w:p w:rsidR="00F46208" w:rsidRPr="00082D75" w:rsidRDefault="00F46208" w:rsidP="00F46208">
      <w:pPr>
        <w:tabs>
          <w:tab w:val="left" w:pos="343"/>
          <w:tab w:val="right" w:pos="10206"/>
        </w:tabs>
        <w:bidi/>
        <w:spacing w:after="0" w:line="240" w:lineRule="auto"/>
        <w:rPr>
          <w:rFonts w:asciiTheme="minorBidi" w:hAnsiTheme="minorBidi"/>
          <w:sz w:val="32"/>
          <w:szCs w:val="32"/>
          <w:u w:val="single"/>
          <w:rtl/>
          <w:lang w:bidi="ar-DZ"/>
        </w:rPr>
      </w:pPr>
      <w:r w:rsidRPr="00082D75">
        <w:rPr>
          <w:rFonts w:asciiTheme="minorBidi" w:hAnsiTheme="minorBidi"/>
          <w:sz w:val="32"/>
          <w:szCs w:val="32"/>
          <w:u w:val="single"/>
          <w:rtl/>
          <w:lang w:bidi="ar-DZ"/>
        </w:rPr>
        <w:t xml:space="preserve">ملاحظات هامة : </w:t>
      </w:r>
    </w:p>
    <w:p w:rsidR="00F46208" w:rsidRPr="00A25810" w:rsidRDefault="00F46208" w:rsidP="00A25810">
      <w:pPr>
        <w:pStyle w:val="Paragraphedeliste"/>
        <w:numPr>
          <w:ilvl w:val="0"/>
          <w:numId w:val="24"/>
        </w:numPr>
        <w:tabs>
          <w:tab w:val="left" w:pos="142"/>
          <w:tab w:val="right" w:pos="10206"/>
        </w:tabs>
        <w:bidi/>
        <w:spacing w:after="0" w:line="240" w:lineRule="auto"/>
        <w:ind w:left="283" w:hanging="283"/>
        <w:rPr>
          <w:rFonts w:asciiTheme="minorBidi" w:hAnsiTheme="minorBidi"/>
          <w:sz w:val="28"/>
          <w:szCs w:val="28"/>
          <w:lang w:bidi="ar-DZ"/>
        </w:rPr>
      </w:pPr>
      <w:r w:rsidRPr="00A25810">
        <w:rPr>
          <w:rFonts w:asciiTheme="minorBidi" w:hAnsiTheme="minorBidi"/>
          <w:sz w:val="28"/>
          <w:szCs w:val="28"/>
          <w:rtl/>
          <w:lang w:bidi="ar-DZ"/>
        </w:rPr>
        <w:t>ضع علامة (</w:t>
      </w:r>
      <w:r w:rsidRPr="00A25810">
        <w:rPr>
          <w:rFonts w:asciiTheme="minorBidi" w:hAnsiTheme="minorBidi"/>
          <w:sz w:val="28"/>
          <w:szCs w:val="28"/>
          <w:lang w:bidi="ar-DZ"/>
        </w:rPr>
        <w:t>x</w:t>
      </w:r>
      <w:r w:rsidRPr="00A25810">
        <w:rPr>
          <w:rFonts w:asciiTheme="minorBidi" w:hAnsiTheme="minorBidi"/>
          <w:sz w:val="28"/>
          <w:szCs w:val="28"/>
          <w:rtl/>
          <w:lang w:bidi="ar-DZ"/>
        </w:rPr>
        <w:t>) في الخانة المناسبة.</w:t>
      </w:r>
    </w:p>
    <w:p w:rsidR="00F46208" w:rsidRPr="00A25810" w:rsidRDefault="00F46208" w:rsidP="00A25810">
      <w:pPr>
        <w:pStyle w:val="Paragraphedeliste"/>
        <w:numPr>
          <w:ilvl w:val="0"/>
          <w:numId w:val="24"/>
        </w:numPr>
        <w:tabs>
          <w:tab w:val="left" w:pos="142"/>
          <w:tab w:val="right" w:pos="10206"/>
        </w:tabs>
        <w:bidi/>
        <w:spacing w:after="0" w:line="240" w:lineRule="auto"/>
        <w:ind w:left="283" w:hanging="283"/>
        <w:rPr>
          <w:rFonts w:asciiTheme="minorBidi" w:hAnsiTheme="minorBidi"/>
          <w:sz w:val="28"/>
          <w:szCs w:val="28"/>
          <w:lang w:bidi="ar-DZ"/>
        </w:rPr>
      </w:pPr>
      <w:r w:rsidRPr="00A25810">
        <w:rPr>
          <w:rFonts w:asciiTheme="minorBidi" w:hAnsiTheme="minorBidi"/>
          <w:sz w:val="28"/>
          <w:szCs w:val="28"/>
          <w:rtl/>
          <w:lang w:bidi="ar-DZ"/>
        </w:rPr>
        <w:t xml:space="preserve"> كل الخانات المناسبة يجب أن تمتلئ .</w:t>
      </w:r>
    </w:p>
    <w:p w:rsidR="00F46208" w:rsidRPr="00A25810" w:rsidRDefault="00F46208" w:rsidP="00A25810">
      <w:pPr>
        <w:pStyle w:val="Paragraphedeliste"/>
        <w:numPr>
          <w:ilvl w:val="0"/>
          <w:numId w:val="24"/>
        </w:numPr>
        <w:tabs>
          <w:tab w:val="left" w:pos="142"/>
          <w:tab w:val="right" w:pos="10206"/>
        </w:tabs>
        <w:bidi/>
        <w:spacing w:after="0" w:line="240" w:lineRule="auto"/>
        <w:ind w:left="283" w:hanging="283"/>
        <w:rPr>
          <w:rFonts w:asciiTheme="minorBidi" w:hAnsiTheme="minorBidi"/>
          <w:sz w:val="28"/>
          <w:szCs w:val="28"/>
          <w:lang w:bidi="ar-DZ"/>
        </w:rPr>
      </w:pPr>
      <w:r w:rsidRPr="00A25810">
        <w:rPr>
          <w:rFonts w:asciiTheme="minorBidi" w:hAnsiTheme="minorBidi"/>
          <w:sz w:val="28"/>
          <w:szCs w:val="28"/>
          <w:rtl/>
          <w:lang w:bidi="ar-DZ"/>
        </w:rPr>
        <w:t>في حالة تجمع ، يقدم تصريح واحد للتجمع  .</w:t>
      </w:r>
    </w:p>
    <w:p w:rsidR="00F46208" w:rsidRPr="00A25810" w:rsidRDefault="00F46208" w:rsidP="00A25810">
      <w:pPr>
        <w:pStyle w:val="Paragraphedeliste"/>
        <w:numPr>
          <w:ilvl w:val="0"/>
          <w:numId w:val="24"/>
        </w:numPr>
        <w:tabs>
          <w:tab w:val="left" w:pos="142"/>
          <w:tab w:val="right" w:pos="10206"/>
        </w:tabs>
        <w:bidi/>
        <w:spacing w:after="0" w:line="240" w:lineRule="auto"/>
        <w:ind w:left="283" w:hanging="283"/>
        <w:rPr>
          <w:rFonts w:asciiTheme="minorBidi" w:hAnsiTheme="minorBidi"/>
          <w:sz w:val="28"/>
          <w:szCs w:val="28"/>
          <w:lang w:bidi="ar-DZ"/>
        </w:rPr>
      </w:pPr>
      <w:r w:rsidRPr="00A25810">
        <w:rPr>
          <w:rFonts w:asciiTheme="minorBidi" w:hAnsiTheme="minorBidi"/>
          <w:sz w:val="28"/>
          <w:szCs w:val="28"/>
          <w:rtl/>
          <w:lang w:bidi="ar-DZ"/>
        </w:rPr>
        <w:t>في حالة التحصيص ، يقدم تصريح لكل حصة  .</w:t>
      </w:r>
    </w:p>
    <w:p w:rsidR="00F46208" w:rsidRPr="00A25810" w:rsidRDefault="00F46208" w:rsidP="00A25810">
      <w:pPr>
        <w:pStyle w:val="Paragraphedeliste"/>
        <w:numPr>
          <w:ilvl w:val="0"/>
          <w:numId w:val="24"/>
        </w:numPr>
        <w:tabs>
          <w:tab w:val="left" w:pos="142"/>
          <w:tab w:val="right" w:pos="10206"/>
        </w:tabs>
        <w:bidi/>
        <w:spacing w:after="0" w:line="240" w:lineRule="auto"/>
        <w:ind w:left="283" w:hanging="283"/>
        <w:rPr>
          <w:rFonts w:asciiTheme="minorBidi" w:hAnsiTheme="minorBidi"/>
          <w:sz w:val="28"/>
          <w:szCs w:val="28"/>
          <w:lang w:bidi="ar-DZ"/>
        </w:rPr>
      </w:pPr>
      <w:r w:rsidRPr="00A25810">
        <w:rPr>
          <w:rFonts w:asciiTheme="minorBidi" w:hAnsiTheme="minorBidi"/>
          <w:sz w:val="28"/>
          <w:szCs w:val="28"/>
          <w:rtl/>
          <w:lang w:bidi="ar-DZ"/>
        </w:rPr>
        <w:t>لكل بديل يقدم تصريح.</w:t>
      </w:r>
    </w:p>
    <w:p w:rsidR="00F46208" w:rsidRPr="00A25810" w:rsidRDefault="00F46208" w:rsidP="00A25810">
      <w:pPr>
        <w:pStyle w:val="Paragraphedeliste"/>
        <w:numPr>
          <w:ilvl w:val="0"/>
          <w:numId w:val="24"/>
        </w:numPr>
        <w:tabs>
          <w:tab w:val="left" w:pos="142"/>
          <w:tab w:val="right" w:pos="10206"/>
        </w:tabs>
        <w:bidi/>
        <w:spacing w:after="0" w:line="240" w:lineRule="auto"/>
        <w:ind w:left="283" w:hanging="283"/>
        <w:rPr>
          <w:rFonts w:asciiTheme="minorBidi" w:hAnsiTheme="minorBidi"/>
          <w:sz w:val="28"/>
          <w:szCs w:val="28"/>
          <w:lang w:bidi="ar-DZ"/>
        </w:rPr>
      </w:pPr>
      <w:r w:rsidRPr="00A25810">
        <w:rPr>
          <w:rFonts w:asciiTheme="minorBidi" w:hAnsiTheme="minorBidi"/>
          <w:sz w:val="28"/>
          <w:szCs w:val="28"/>
          <w:rtl/>
          <w:lang w:bidi="ar-DZ"/>
        </w:rPr>
        <w:t xml:space="preserve">يقدم تصريح واحد لمجمل </w:t>
      </w:r>
      <w:r w:rsidR="005A6BEB" w:rsidRPr="00A25810">
        <w:rPr>
          <w:rFonts w:asciiTheme="minorBidi" w:hAnsiTheme="minorBidi" w:hint="cs"/>
          <w:sz w:val="28"/>
          <w:szCs w:val="28"/>
          <w:rtl/>
          <w:lang w:bidi="ar-DZ"/>
        </w:rPr>
        <w:t>الأسعار</w:t>
      </w:r>
      <w:r w:rsidRPr="00A25810">
        <w:rPr>
          <w:rFonts w:asciiTheme="minorBidi" w:hAnsiTheme="minorBidi"/>
          <w:sz w:val="28"/>
          <w:szCs w:val="28"/>
          <w:rtl/>
          <w:lang w:bidi="ar-DZ"/>
        </w:rPr>
        <w:t xml:space="preserve"> الاختيارية .</w:t>
      </w:r>
    </w:p>
    <w:p w:rsidR="00587646" w:rsidRPr="00A25810" w:rsidRDefault="00F46208" w:rsidP="00A25810">
      <w:pPr>
        <w:pStyle w:val="Paragraphedeliste"/>
        <w:numPr>
          <w:ilvl w:val="0"/>
          <w:numId w:val="24"/>
        </w:numPr>
        <w:tabs>
          <w:tab w:val="left" w:pos="142"/>
          <w:tab w:val="right" w:pos="10206"/>
        </w:tabs>
        <w:bidi/>
        <w:spacing w:after="0" w:line="240" w:lineRule="auto"/>
        <w:ind w:left="283" w:right="-284" w:hanging="283"/>
        <w:rPr>
          <w:rFonts w:asciiTheme="minorBidi" w:hAnsiTheme="minorBidi"/>
          <w:sz w:val="28"/>
          <w:szCs w:val="28"/>
          <w:lang w:bidi="ar-DZ"/>
        </w:rPr>
      </w:pPr>
      <w:r w:rsidRPr="00A25810">
        <w:rPr>
          <w:rFonts w:asciiTheme="minorBidi" w:hAnsiTheme="minorBidi"/>
          <w:sz w:val="28"/>
          <w:szCs w:val="28"/>
          <w:rtl/>
          <w:lang w:bidi="ar-DZ"/>
        </w:rPr>
        <w:t xml:space="preserve">عندما يكون المترشح أو المتعهد شخص طبيعي ، </w:t>
      </w:r>
      <w:r w:rsidR="005A6BEB" w:rsidRPr="00A25810">
        <w:rPr>
          <w:rFonts w:asciiTheme="minorBidi" w:hAnsiTheme="minorBidi" w:hint="cs"/>
          <w:sz w:val="28"/>
          <w:szCs w:val="28"/>
          <w:rtl/>
          <w:lang w:bidi="ar-DZ"/>
        </w:rPr>
        <w:t>يجيب</w:t>
      </w:r>
      <w:r w:rsidRPr="00A25810">
        <w:rPr>
          <w:rFonts w:asciiTheme="minorBidi" w:hAnsiTheme="minorBidi"/>
          <w:sz w:val="28"/>
          <w:szCs w:val="28"/>
          <w:rtl/>
          <w:lang w:bidi="ar-DZ"/>
        </w:rPr>
        <w:t xml:space="preserve"> عليه تكييف الفقرات المتعلقة بالشركات ، مع المؤسسة الفردية .</w:t>
      </w:r>
    </w:p>
    <w:p w:rsidR="000C0A70" w:rsidRDefault="000C0A70" w:rsidP="000C0A70">
      <w:pPr>
        <w:tabs>
          <w:tab w:val="left" w:pos="343"/>
          <w:tab w:val="right" w:pos="10206"/>
        </w:tabs>
        <w:bidi/>
        <w:spacing w:after="0" w:line="240" w:lineRule="auto"/>
        <w:rPr>
          <w:rFonts w:asciiTheme="minorBidi" w:hAnsiTheme="minorBidi"/>
          <w:sz w:val="32"/>
          <w:szCs w:val="32"/>
          <w:rtl/>
          <w:lang w:bidi="ar-DZ"/>
        </w:rPr>
      </w:pPr>
    </w:p>
    <w:p w:rsidR="00F46208" w:rsidRPr="00082D75" w:rsidRDefault="00F46208" w:rsidP="00F46208">
      <w:pPr>
        <w:tabs>
          <w:tab w:val="left" w:pos="424"/>
        </w:tabs>
        <w:bidi/>
        <w:spacing w:after="0" w:line="240" w:lineRule="auto"/>
        <w:jc w:val="center"/>
        <w:rPr>
          <w:rFonts w:asciiTheme="minorBidi" w:hAnsiTheme="minorBidi"/>
          <w:b/>
          <w:bCs/>
          <w:sz w:val="32"/>
          <w:szCs w:val="32"/>
          <w:rtl/>
          <w:lang w:bidi="ar-DZ"/>
        </w:rPr>
      </w:pPr>
      <w:r w:rsidRPr="00082D75">
        <w:rPr>
          <w:rFonts w:asciiTheme="minorBidi" w:hAnsiTheme="minorBidi"/>
          <w:b/>
          <w:bCs/>
          <w:sz w:val="32"/>
          <w:szCs w:val="32"/>
          <w:rtl/>
          <w:lang w:bidi="ar-DZ"/>
        </w:rPr>
        <w:lastRenderedPageBreak/>
        <w:t>استشارة خدمات</w:t>
      </w:r>
    </w:p>
    <w:p w:rsidR="00F46208" w:rsidRPr="00082D75" w:rsidRDefault="00F46208" w:rsidP="00F46208">
      <w:pPr>
        <w:tabs>
          <w:tab w:val="left" w:pos="424"/>
        </w:tabs>
        <w:bidi/>
        <w:spacing w:after="0" w:line="240" w:lineRule="auto"/>
        <w:jc w:val="center"/>
        <w:rPr>
          <w:rFonts w:asciiTheme="minorBidi" w:hAnsiTheme="minorBidi"/>
          <w:b/>
          <w:bCs/>
          <w:sz w:val="32"/>
          <w:szCs w:val="32"/>
          <w:lang w:bidi="ar-DZ"/>
        </w:rPr>
      </w:pPr>
    </w:p>
    <w:p w:rsidR="00F46208" w:rsidRDefault="00F46208" w:rsidP="00F46208">
      <w:pPr>
        <w:tabs>
          <w:tab w:val="left" w:pos="424"/>
        </w:tabs>
        <w:spacing w:after="0" w:line="240" w:lineRule="auto"/>
        <w:jc w:val="center"/>
        <w:rPr>
          <w:rFonts w:asciiTheme="minorBidi" w:hAnsiTheme="minorBidi"/>
          <w:sz w:val="32"/>
          <w:szCs w:val="32"/>
          <w:rtl/>
        </w:rPr>
      </w:pPr>
      <w:r w:rsidRPr="00082D75">
        <w:rPr>
          <w:rFonts w:asciiTheme="minorBidi" w:hAnsiTheme="minorBidi"/>
          <w:sz w:val="32"/>
          <w:szCs w:val="32"/>
          <w:rtl/>
        </w:rPr>
        <w:t xml:space="preserve">أبرم هذا العقد طبقا للتشريع والتنظيم المعمول بهما ولأحكام </w:t>
      </w:r>
      <w:r w:rsidR="005A6BEB" w:rsidRPr="00082D75">
        <w:rPr>
          <w:rFonts w:asciiTheme="minorBidi" w:hAnsiTheme="minorBidi" w:hint="cs"/>
          <w:sz w:val="32"/>
          <w:szCs w:val="32"/>
          <w:rtl/>
        </w:rPr>
        <w:t>الإجراءات</w:t>
      </w:r>
      <w:r w:rsidRPr="00082D75">
        <w:rPr>
          <w:rFonts w:asciiTheme="minorBidi" w:hAnsiTheme="minorBidi"/>
          <w:sz w:val="32"/>
          <w:szCs w:val="32"/>
          <w:rtl/>
        </w:rPr>
        <w:t xml:space="preserve"> المكيفة المعدة لهذا الغرض ضمن </w:t>
      </w:r>
      <w:r w:rsidR="005A6BEB" w:rsidRPr="00082D75">
        <w:rPr>
          <w:rFonts w:asciiTheme="minorBidi" w:hAnsiTheme="minorBidi" w:hint="cs"/>
          <w:sz w:val="32"/>
          <w:szCs w:val="32"/>
          <w:rtl/>
        </w:rPr>
        <w:t>أحكام</w:t>
      </w:r>
      <w:r w:rsidRPr="00082D75">
        <w:rPr>
          <w:rFonts w:asciiTheme="minorBidi" w:hAnsiTheme="minorBidi"/>
          <w:sz w:val="32"/>
          <w:szCs w:val="32"/>
          <w:rtl/>
        </w:rPr>
        <w:t xml:space="preserve"> الباب </w:t>
      </w:r>
      <w:r w:rsidR="005A6BEB" w:rsidRPr="00082D75">
        <w:rPr>
          <w:rFonts w:asciiTheme="minorBidi" w:hAnsiTheme="minorBidi" w:hint="cs"/>
          <w:sz w:val="32"/>
          <w:szCs w:val="32"/>
          <w:rtl/>
        </w:rPr>
        <w:t>الأول</w:t>
      </w:r>
      <w:r w:rsidRPr="00082D75">
        <w:rPr>
          <w:rFonts w:asciiTheme="minorBidi" w:hAnsiTheme="minorBidi"/>
          <w:sz w:val="32"/>
          <w:szCs w:val="32"/>
          <w:rtl/>
        </w:rPr>
        <w:t xml:space="preserve"> من المرسوم الرئاسي رقم :15/247 المؤرخ في16/09/2015المتضمن تنظيم الصفقات العمومية وتفويضات المرفق العام .</w:t>
      </w:r>
    </w:p>
    <w:p w:rsidR="000C0A70" w:rsidRDefault="000C0A70" w:rsidP="00F46208">
      <w:pPr>
        <w:tabs>
          <w:tab w:val="left" w:pos="424"/>
        </w:tabs>
        <w:spacing w:after="0" w:line="240" w:lineRule="auto"/>
        <w:jc w:val="center"/>
        <w:rPr>
          <w:rFonts w:asciiTheme="minorBidi" w:hAnsiTheme="minorBidi"/>
          <w:sz w:val="32"/>
          <w:szCs w:val="32"/>
          <w:rtl/>
        </w:rPr>
      </w:pPr>
    </w:p>
    <w:p w:rsidR="000C0A70" w:rsidRDefault="000C0A70" w:rsidP="00F46208">
      <w:pPr>
        <w:tabs>
          <w:tab w:val="left" w:pos="424"/>
        </w:tabs>
        <w:spacing w:after="0" w:line="240" w:lineRule="auto"/>
        <w:jc w:val="center"/>
        <w:rPr>
          <w:rFonts w:asciiTheme="minorBidi" w:hAnsiTheme="minorBidi"/>
          <w:sz w:val="32"/>
          <w:szCs w:val="32"/>
          <w:rtl/>
        </w:rPr>
      </w:pPr>
    </w:p>
    <w:p w:rsidR="000C0A70" w:rsidRPr="00082D75" w:rsidRDefault="000C0A70" w:rsidP="00F46208">
      <w:pPr>
        <w:tabs>
          <w:tab w:val="left" w:pos="424"/>
        </w:tabs>
        <w:spacing w:after="0" w:line="240" w:lineRule="auto"/>
        <w:jc w:val="center"/>
        <w:rPr>
          <w:rFonts w:asciiTheme="minorBidi" w:hAnsiTheme="minorBidi"/>
          <w:color w:val="0000FF"/>
          <w:sz w:val="32"/>
          <w:szCs w:val="32"/>
          <w:lang w:val="en-US" w:bidi="ar-DZ"/>
        </w:rPr>
      </w:pPr>
    </w:p>
    <w:p w:rsidR="00F46208" w:rsidRPr="00082D75" w:rsidRDefault="00F46208" w:rsidP="00F46208">
      <w:pPr>
        <w:tabs>
          <w:tab w:val="left" w:pos="424"/>
        </w:tabs>
        <w:spacing w:after="0" w:line="240" w:lineRule="auto"/>
        <w:rPr>
          <w:rFonts w:asciiTheme="minorBidi" w:hAnsiTheme="minorBidi"/>
          <w:color w:val="0000FF"/>
          <w:sz w:val="32"/>
          <w:szCs w:val="32"/>
          <w:rtl/>
        </w:rPr>
      </w:pPr>
    </w:p>
    <w:p w:rsidR="00F46208" w:rsidRDefault="00F46208" w:rsidP="00F46208">
      <w:pPr>
        <w:tabs>
          <w:tab w:val="left" w:pos="424"/>
        </w:tabs>
        <w:bidi/>
        <w:spacing w:after="0" w:line="240" w:lineRule="auto"/>
        <w:jc w:val="center"/>
        <w:rPr>
          <w:rFonts w:asciiTheme="minorBidi" w:hAnsiTheme="minorBidi"/>
          <w:b/>
          <w:bCs/>
          <w:sz w:val="32"/>
          <w:szCs w:val="32"/>
          <w:rtl/>
        </w:rPr>
      </w:pPr>
      <w:r w:rsidRPr="00082D75">
        <w:rPr>
          <w:rFonts w:asciiTheme="minorBidi" w:hAnsiTheme="minorBidi"/>
          <w:b/>
          <w:bCs/>
          <w:sz w:val="32"/>
          <w:szCs w:val="32"/>
          <w:rtl/>
        </w:rPr>
        <w:t>بيـــــــــــن</w:t>
      </w:r>
    </w:p>
    <w:p w:rsidR="000C0A70" w:rsidRPr="00082D75" w:rsidRDefault="000C0A70" w:rsidP="000C0A70">
      <w:pPr>
        <w:tabs>
          <w:tab w:val="left" w:pos="424"/>
        </w:tabs>
        <w:bidi/>
        <w:spacing w:after="0" w:line="240" w:lineRule="auto"/>
        <w:jc w:val="center"/>
        <w:rPr>
          <w:rFonts w:asciiTheme="minorBidi" w:hAnsiTheme="minorBidi"/>
          <w:b/>
          <w:bCs/>
          <w:sz w:val="32"/>
          <w:szCs w:val="32"/>
          <w:lang w:val="en-US" w:bidi="ar-DZ"/>
        </w:rPr>
      </w:pPr>
    </w:p>
    <w:p w:rsidR="00F46208" w:rsidRPr="00082D75" w:rsidRDefault="00F46208" w:rsidP="000738EF">
      <w:pPr>
        <w:tabs>
          <w:tab w:val="left" w:pos="424"/>
        </w:tabs>
        <w:bidi/>
        <w:spacing w:before="240" w:line="240" w:lineRule="auto"/>
        <w:rPr>
          <w:rFonts w:asciiTheme="minorBidi" w:hAnsiTheme="minorBidi"/>
          <w:sz w:val="32"/>
          <w:szCs w:val="32"/>
          <w:rtl/>
        </w:rPr>
      </w:pPr>
      <w:r w:rsidRPr="00082D75">
        <w:rPr>
          <w:rFonts w:asciiTheme="minorBidi" w:hAnsiTheme="minorBidi"/>
          <w:sz w:val="32"/>
          <w:szCs w:val="32"/>
          <w:rtl/>
        </w:rPr>
        <w:t>السيد:</w:t>
      </w:r>
      <w:r w:rsidRPr="00082D75">
        <w:rPr>
          <w:rFonts w:asciiTheme="minorBidi" w:hAnsiTheme="minorBidi"/>
          <w:b/>
          <w:bCs/>
          <w:sz w:val="32"/>
          <w:szCs w:val="32"/>
          <w:rtl/>
          <w:lang w:bidi="ar-DZ"/>
        </w:rPr>
        <w:t xml:space="preserve"> المؤسسة العمومية للنقل الحضري وشبه الحضري ب</w:t>
      </w:r>
      <w:r w:rsidR="000738EF">
        <w:rPr>
          <w:rFonts w:asciiTheme="minorBidi" w:hAnsiTheme="minorBidi" w:hint="cs"/>
          <w:b/>
          <w:bCs/>
          <w:sz w:val="32"/>
          <w:szCs w:val="32"/>
          <w:rtl/>
          <w:lang w:bidi="ar-DZ"/>
        </w:rPr>
        <w:t>سكرة</w:t>
      </w:r>
      <w:r w:rsidRPr="00082D75">
        <w:rPr>
          <w:rFonts w:asciiTheme="minorBidi" w:hAnsiTheme="minorBidi"/>
          <w:sz w:val="32"/>
          <w:szCs w:val="32"/>
          <w:rtl/>
        </w:rPr>
        <w:t xml:space="preserve"> ممثلة قانونا في شخص مديرها العام </w:t>
      </w:r>
    </w:p>
    <w:p w:rsidR="00F46208" w:rsidRDefault="00F46208" w:rsidP="00F46208">
      <w:pPr>
        <w:tabs>
          <w:tab w:val="left" w:pos="424"/>
        </w:tabs>
        <w:bidi/>
        <w:spacing w:before="240" w:line="240" w:lineRule="auto"/>
        <w:rPr>
          <w:rFonts w:asciiTheme="minorBidi" w:hAnsiTheme="minorBidi"/>
          <w:b/>
          <w:bCs/>
          <w:sz w:val="32"/>
          <w:szCs w:val="32"/>
          <w:rtl/>
        </w:rPr>
      </w:pPr>
      <w:r w:rsidRPr="00082D75">
        <w:rPr>
          <w:rFonts w:asciiTheme="minorBidi" w:hAnsiTheme="minorBidi"/>
          <w:sz w:val="32"/>
          <w:szCs w:val="32"/>
          <w:rtl/>
        </w:rPr>
        <w:t xml:space="preserve">والمشار إليها في </w:t>
      </w:r>
      <w:r w:rsidRPr="00082D75">
        <w:rPr>
          <w:rFonts w:asciiTheme="minorBidi" w:hAnsiTheme="minorBidi"/>
          <w:sz w:val="32"/>
          <w:szCs w:val="32"/>
          <w:rtl/>
          <w:lang w:bidi="ar-DZ"/>
        </w:rPr>
        <w:t xml:space="preserve">هذا العقد </w:t>
      </w:r>
      <w:r w:rsidRPr="00082D75">
        <w:rPr>
          <w:rFonts w:asciiTheme="minorBidi" w:hAnsiTheme="minorBidi"/>
          <w:b/>
          <w:bCs/>
          <w:sz w:val="32"/>
          <w:szCs w:val="32"/>
          <w:rtl/>
        </w:rPr>
        <w:t>ب(المصلحة المتعاقدة) ،</w:t>
      </w:r>
    </w:p>
    <w:p w:rsidR="000C0A70" w:rsidRPr="00082D75" w:rsidRDefault="000C0A70" w:rsidP="000C0A70">
      <w:pPr>
        <w:tabs>
          <w:tab w:val="left" w:pos="424"/>
        </w:tabs>
        <w:bidi/>
        <w:spacing w:before="240" w:line="240" w:lineRule="auto"/>
        <w:rPr>
          <w:rFonts w:asciiTheme="minorBidi" w:hAnsiTheme="minorBidi"/>
          <w:b/>
          <w:bCs/>
          <w:sz w:val="32"/>
          <w:szCs w:val="32"/>
          <w:lang w:val="en-US"/>
        </w:rPr>
      </w:pPr>
    </w:p>
    <w:p w:rsidR="00F46208" w:rsidRDefault="00F46208" w:rsidP="005A6BEB">
      <w:pPr>
        <w:tabs>
          <w:tab w:val="left" w:pos="424"/>
        </w:tabs>
        <w:spacing w:before="240" w:after="0" w:line="240" w:lineRule="auto"/>
        <w:jc w:val="center"/>
        <w:rPr>
          <w:rFonts w:asciiTheme="minorBidi" w:hAnsiTheme="minorBidi"/>
          <w:b/>
          <w:bCs/>
          <w:sz w:val="32"/>
          <w:szCs w:val="32"/>
          <w:rtl/>
        </w:rPr>
      </w:pPr>
      <w:r w:rsidRPr="00082D75">
        <w:rPr>
          <w:rFonts w:asciiTheme="minorBidi" w:hAnsiTheme="minorBidi"/>
          <w:b/>
          <w:bCs/>
          <w:sz w:val="32"/>
          <w:szCs w:val="32"/>
          <w:rtl/>
        </w:rPr>
        <w:t>من جهة</w:t>
      </w:r>
    </w:p>
    <w:p w:rsidR="000C0A70" w:rsidRPr="00082D75" w:rsidRDefault="000C0A70" w:rsidP="005A6BEB">
      <w:pPr>
        <w:tabs>
          <w:tab w:val="left" w:pos="424"/>
        </w:tabs>
        <w:spacing w:before="240" w:after="0" w:line="240" w:lineRule="auto"/>
        <w:jc w:val="center"/>
        <w:rPr>
          <w:rFonts w:asciiTheme="minorBidi" w:hAnsiTheme="minorBidi"/>
          <w:b/>
          <w:bCs/>
          <w:sz w:val="32"/>
          <w:szCs w:val="32"/>
          <w:rtl/>
          <w:lang w:bidi="ar-DZ"/>
        </w:rPr>
      </w:pPr>
    </w:p>
    <w:p w:rsidR="00F46208" w:rsidRPr="00082D75" w:rsidRDefault="00F46208" w:rsidP="00F46208">
      <w:pPr>
        <w:pStyle w:val="Paragraphedeliste"/>
        <w:tabs>
          <w:tab w:val="left" w:pos="424"/>
          <w:tab w:val="left" w:pos="1841"/>
          <w:tab w:val="left" w:pos="2267"/>
        </w:tabs>
        <w:bidi/>
        <w:spacing w:after="0" w:line="240" w:lineRule="auto"/>
        <w:ind w:left="0"/>
        <w:rPr>
          <w:rFonts w:asciiTheme="minorBidi" w:hAnsiTheme="minorBidi"/>
          <w:sz w:val="32"/>
          <w:szCs w:val="32"/>
          <w:lang w:bidi="ar-DZ"/>
        </w:rPr>
      </w:pPr>
    </w:p>
    <w:p w:rsidR="00F46208" w:rsidRDefault="00F46208" w:rsidP="000C0A70">
      <w:pPr>
        <w:pStyle w:val="Paragraphedeliste"/>
        <w:tabs>
          <w:tab w:val="left" w:pos="424"/>
          <w:tab w:val="left" w:pos="1841"/>
          <w:tab w:val="left" w:pos="2267"/>
        </w:tabs>
        <w:bidi/>
        <w:spacing w:after="0" w:line="240" w:lineRule="auto"/>
        <w:ind w:left="0"/>
        <w:rPr>
          <w:rFonts w:asciiTheme="minorBidi" w:hAnsiTheme="minorBidi"/>
          <w:sz w:val="32"/>
          <w:szCs w:val="32"/>
          <w:rtl/>
          <w:lang w:val="en-US"/>
        </w:rPr>
      </w:pPr>
      <w:r w:rsidRPr="00082D75">
        <w:rPr>
          <w:rFonts w:asciiTheme="minorBidi" w:hAnsiTheme="minorBidi"/>
          <w:sz w:val="32"/>
          <w:szCs w:val="32"/>
          <w:rtl/>
          <w:lang w:val="en-US"/>
        </w:rPr>
        <w:t>المتعهد/ ....................................</w:t>
      </w:r>
      <w:r w:rsidR="000C0A70">
        <w:rPr>
          <w:rFonts w:asciiTheme="minorBidi" w:hAnsiTheme="minorBidi" w:hint="cs"/>
          <w:sz w:val="32"/>
          <w:szCs w:val="32"/>
          <w:rtl/>
          <w:lang w:val="en-US"/>
        </w:rPr>
        <w:t>.....</w:t>
      </w:r>
      <w:r w:rsidRPr="00082D75">
        <w:rPr>
          <w:rFonts w:asciiTheme="minorBidi" w:hAnsiTheme="minorBidi"/>
          <w:sz w:val="32"/>
          <w:szCs w:val="32"/>
          <w:rtl/>
          <w:lang w:val="en-US"/>
        </w:rPr>
        <w:t>.................................................................</w:t>
      </w:r>
    </w:p>
    <w:p w:rsidR="000C0A70" w:rsidRPr="00082D75" w:rsidRDefault="000C0A70" w:rsidP="000C0A70">
      <w:pPr>
        <w:pStyle w:val="Paragraphedeliste"/>
        <w:tabs>
          <w:tab w:val="left" w:pos="424"/>
          <w:tab w:val="left" w:pos="1841"/>
          <w:tab w:val="left" w:pos="2267"/>
        </w:tabs>
        <w:bidi/>
        <w:spacing w:after="0" w:line="240" w:lineRule="auto"/>
        <w:ind w:left="0"/>
        <w:rPr>
          <w:rFonts w:asciiTheme="minorBidi" w:hAnsiTheme="minorBidi"/>
          <w:sz w:val="32"/>
          <w:szCs w:val="32"/>
          <w:rtl/>
          <w:lang w:bidi="ar-DZ"/>
        </w:rPr>
      </w:pPr>
    </w:p>
    <w:p w:rsidR="00F46208" w:rsidRDefault="00F46208" w:rsidP="000C0A70">
      <w:pPr>
        <w:pStyle w:val="Paragraphedeliste"/>
        <w:tabs>
          <w:tab w:val="left" w:pos="424"/>
          <w:tab w:val="left" w:pos="1841"/>
          <w:tab w:val="left" w:pos="2267"/>
        </w:tabs>
        <w:bidi/>
        <w:spacing w:after="0" w:line="240" w:lineRule="auto"/>
        <w:ind w:left="0"/>
        <w:rPr>
          <w:rFonts w:asciiTheme="minorBidi" w:hAnsiTheme="minorBidi"/>
          <w:sz w:val="32"/>
          <w:szCs w:val="32"/>
          <w:rtl/>
          <w:lang w:bidi="ar-DZ"/>
        </w:rPr>
      </w:pPr>
      <w:r w:rsidRPr="00082D75">
        <w:rPr>
          <w:rFonts w:asciiTheme="minorBidi" w:hAnsiTheme="minorBidi"/>
          <w:sz w:val="32"/>
          <w:szCs w:val="32"/>
          <w:rtl/>
          <w:lang w:bidi="ar-DZ"/>
        </w:rPr>
        <w:t>ممثلة قانونا في شخص /.........</w:t>
      </w:r>
      <w:r w:rsidR="000C0A70">
        <w:rPr>
          <w:rFonts w:asciiTheme="minorBidi" w:hAnsiTheme="minorBidi" w:hint="cs"/>
          <w:sz w:val="32"/>
          <w:szCs w:val="32"/>
          <w:rtl/>
          <w:lang w:bidi="ar-DZ"/>
        </w:rPr>
        <w:t>....</w:t>
      </w:r>
      <w:r w:rsidRPr="00082D75">
        <w:rPr>
          <w:rFonts w:asciiTheme="minorBidi" w:hAnsiTheme="minorBidi"/>
          <w:sz w:val="32"/>
          <w:szCs w:val="32"/>
          <w:rtl/>
          <w:lang w:bidi="ar-DZ"/>
        </w:rPr>
        <w:t>...................................................</w:t>
      </w:r>
      <w:r w:rsidR="005A6BEB">
        <w:rPr>
          <w:rFonts w:asciiTheme="minorBidi" w:hAnsiTheme="minorBidi" w:hint="cs"/>
          <w:sz w:val="32"/>
          <w:szCs w:val="32"/>
          <w:rtl/>
          <w:lang w:bidi="ar-DZ"/>
        </w:rPr>
        <w:t>.....</w:t>
      </w:r>
      <w:r w:rsidR="000C0A70">
        <w:rPr>
          <w:rFonts w:asciiTheme="minorBidi" w:hAnsiTheme="minorBidi" w:hint="cs"/>
          <w:sz w:val="32"/>
          <w:szCs w:val="32"/>
          <w:rtl/>
          <w:lang w:bidi="ar-DZ"/>
        </w:rPr>
        <w:t>......</w:t>
      </w:r>
      <w:r w:rsidR="005A6BEB">
        <w:rPr>
          <w:rFonts w:asciiTheme="minorBidi" w:hAnsiTheme="minorBidi" w:hint="cs"/>
          <w:sz w:val="32"/>
          <w:szCs w:val="32"/>
          <w:rtl/>
          <w:lang w:bidi="ar-DZ"/>
        </w:rPr>
        <w:t>............</w:t>
      </w:r>
    </w:p>
    <w:p w:rsidR="000C0A70" w:rsidRPr="00082D75" w:rsidRDefault="000C0A70" w:rsidP="000C0A70">
      <w:pPr>
        <w:pStyle w:val="Paragraphedeliste"/>
        <w:tabs>
          <w:tab w:val="left" w:pos="424"/>
          <w:tab w:val="left" w:pos="1841"/>
          <w:tab w:val="left" w:pos="2267"/>
        </w:tabs>
        <w:bidi/>
        <w:spacing w:after="0" w:line="240" w:lineRule="auto"/>
        <w:ind w:left="0"/>
        <w:rPr>
          <w:rFonts w:asciiTheme="minorBidi" w:hAnsiTheme="minorBidi"/>
          <w:sz w:val="32"/>
          <w:szCs w:val="32"/>
          <w:rtl/>
          <w:lang w:bidi="ar-DZ"/>
        </w:rPr>
      </w:pPr>
    </w:p>
    <w:p w:rsidR="00F46208" w:rsidRDefault="00F46208" w:rsidP="00F46208">
      <w:pPr>
        <w:tabs>
          <w:tab w:val="left" w:pos="424"/>
        </w:tabs>
        <w:bidi/>
        <w:spacing w:after="0" w:line="240" w:lineRule="auto"/>
        <w:rPr>
          <w:rFonts w:asciiTheme="minorBidi" w:hAnsiTheme="minorBidi"/>
          <w:sz w:val="32"/>
          <w:szCs w:val="32"/>
          <w:rtl/>
        </w:rPr>
      </w:pPr>
      <w:r w:rsidRPr="00082D75">
        <w:rPr>
          <w:rFonts w:asciiTheme="minorBidi" w:hAnsiTheme="minorBidi"/>
          <w:sz w:val="32"/>
          <w:szCs w:val="32"/>
          <w:rtl/>
        </w:rPr>
        <w:t xml:space="preserve">المشـــــــــــار إليه فـــي </w:t>
      </w:r>
      <w:r w:rsidRPr="00082D75">
        <w:rPr>
          <w:rFonts w:asciiTheme="minorBidi" w:hAnsiTheme="minorBidi"/>
          <w:sz w:val="32"/>
          <w:szCs w:val="32"/>
          <w:rtl/>
          <w:lang w:bidi="ar-DZ"/>
        </w:rPr>
        <w:t>هذا العقد</w:t>
      </w:r>
      <w:r w:rsidRPr="00082D75">
        <w:rPr>
          <w:rFonts w:asciiTheme="minorBidi" w:hAnsiTheme="minorBidi"/>
          <w:b/>
          <w:bCs/>
          <w:sz w:val="32"/>
          <w:szCs w:val="32"/>
          <w:rtl/>
        </w:rPr>
        <w:t>بـ (المتعامل المتعاقد)</w:t>
      </w:r>
      <w:r w:rsidRPr="00082D75">
        <w:rPr>
          <w:rFonts w:asciiTheme="minorBidi" w:hAnsiTheme="minorBidi"/>
          <w:sz w:val="32"/>
          <w:szCs w:val="32"/>
          <w:rtl/>
        </w:rPr>
        <w:t xml:space="preserve"> ,</w:t>
      </w:r>
    </w:p>
    <w:p w:rsidR="000C0A70" w:rsidRPr="00082D75" w:rsidRDefault="000C0A70" w:rsidP="000C0A70">
      <w:pPr>
        <w:tabs>
          <w:tab w:val="left" w:pos="424"/>
        </w:tabs>
        <w:bidi/>
        <w:spacing w:after="0" w:line="240" w:lineRule="auto"/>
        <w:rPr>
          <w:rFonts w:asciiTheme="minorBidi" w:hAnsiTheme="minorBidi"/>
          <w:sz w:val="32"/>
          <w:szCs w:val="32"/>
          <w:rtl/>
        </w:rPr>
      </w:pPr>
    </w:p>
    <w:p w:rsidR="00F46208" w:rsidRPr="00082D75" w:rsidRDefault="00F46208" w:rsidP="005A6BEB">
      <w:pPr>
        <w:tabs>
          <w:tab w:val="left" w:pos="424"/>
        </w:tabs>
        <w:bidi/>
        <w:spacing w:after="0" w:line="240" w:lineRule="auto"/>
        <w:rPr>
          <w:rFonts w:asciiTheme="minorBidi" w:hAnsiTheme="minorBidi"/>
          <w:sz w:val="32"/>
          <w:szCs w:val="32"/>
          <w:rtl/>
        </w:rPr>
      </w:pPr>
    </w:p>
    <w:p w:rsidR="00F46208" w:rsidRPr="00082D75" w:rsidRDefault="00F46208" w:rsidP="00F46208">
      <w:pPr>
        <w:tabs>
          <w:tab w:val="left" w:pos="424"/>
        </w:tabs>
        <w:bidi/>
        <w:spacing w:after="0" w:line="240" w:lineRule="auto"/>
        <w:jc w:val="center"/>
        <w:rPr>
          <w:rFonts w:asciiTheme="minorBidi" w:hAnsiTheme="minorBidi"/>
          <w:sz w:val="32"/>
          <w:szCs w:val="32"/>
          <w:rtl/>
        </w:rPr>
      </w:pPr>
    </w:p>
    <w:p w:rsidR="00F46208" w:rsidRDefault="00F46208" w:rsidP="005A6BEB">
      <w:pPr>
        <w:tabs>
          <w:tab w:val="left" w:pos="424"/>
        </w:tabs>
        <w:spacing w:after="0" w:line="240" w:lineRule="auto"/>
        <w:jc w:val="center"/>
        <w:rPr>
          <w:rFonts w:asciiTheme="minorBidi" w:hAnsiTheme="minorBidi"/>
          <w:sz w:val="32"/>
          <w:szCs w:val="32"/>
          <w:rtl/>
        </w:rPr>
      </w:pPr>
      <w:r w:rsidRPr="00082D75">
        <w:rPr>
          <w:rFonts w:asciiTheme="minorBidi" w:hAnsiTheme="minorBidi"/>
          <w:b/>
          <w:bCs/>
          <w:sz w:val="32"/>
          <w:szCs w:val="32"/>
          <w:rtl/>
        </w:rPr>
        <w:t>من جهة أخرى</w:t>
      </w:r>
      <w:r w:rsidRPr="00082D75">
        <w:rPr>
          <w:rFonts w:asciiTheme="minorBidi" w:hAnsiTheme="minorBidi"/>
          <w:sz w:val="32"/>
          <w:szCs w:val="32"/>
          <w:rtl/>
        </w:rPr>
        <w:t xml:space="preserve"> .</w:t>
      </w:r>
    </w:p>
    <w:p w:rsidR="000C0A70" w:rsidRPr="005A6BEB" w:rsidRDefault="000C0A70" w:rsidP="005A6BEB">
      <w:pPr>
        <w:tabs>
          <w:tab w:val="left" w:pos="424"/>
        </w:tabs>
        <w:spacing w:after="0" w:line="240" w:lineRule="auto"/>
        <w:jc w:val="center"/>
        <w:rPr>
          <w:rFonts w:asciiTheme="minorBidi" w:hAnsiTheme="minorBidi"/>
          <w:b/>
          <w:bCs/>
          <w:sz w:val="32"/>
          <w:szCs w:val="32"/>
          <w:lang w:val="en-US" w:bidi="ar-DZ"/>
        </w:rPr>
      </w:pPr>
    </w:p>
    <w:p w:rsidR="00F46208" w:rsidRDefault="00F46208" w:rsidP="005A6BEB">
      <w:pPr>
        <w:tabs>
          <w:tab w:val="left" w:pos="424"/>
        </w:tabs>
        <w:bidi/>
        <w:spacing w:after="0" w:line="240" w:lineRule="auto"/>
        <w:rPr>
          <w:rFonts w:asciiTheme="minorBidi" w:hAnsiTheme="minorBidi"/>
          <w:sz w:val="32"/>
          <w:szCs w:val="32"/>
          <w:rtl/>
        </w:rPr>
      </w:pPr>
    </w:p>
    <w:p w:rsidR="000C0A70" w:rsidRDefault="000C0A70" w:rsidP="000C0A70">
      <w:pPr>
        <w:tabs>
          <w:tab w:val="left" w:pos="424"/>
        </w:tabs>
        <w:bidi/>
        <w:spacing w:after="0" w:line="240" w:lineRule="auto"/>
        <w:rPr>
          <w:rFonts w:asciiTheme="minorBidi" w:hAnsiTheme="minorBidi"/>
          <w:sz w:val="32"/>
          <w:szCs w:val="32"/>
          <w:rtl/>
        </w:rPr>
      </w:pPr>
    </w:p>
    <w:p w:rsidR="000C0A70" w:rsidRDefault="000C0A70" w:rsidP="000C0A70">
      <w:pPr>
        <w:tabs>
          <w:tab w:val="left" w:pos="424"/>
        </w:tabs>
        <w:bidi/>
        <w:spacing w:after="0" w:line="240" w:lineRule="auto"/>
        <w:rPr>
          <w:rFonts w:asciiTheme="minorBidi" w:hAnsiTheme="minorBidi"/>
          <w:sz w:val="32"/>
          <w:szCs w:val="32"/>
          <w:rtl/>
        </w:rPr>
      </w:pPr>
    </w:p>
    <w:p w:rsidR="000C0A70" w:rsidRPr="00082D75" w:rsidRDefault="000C0A70" w:rsidP="000C0A70">
      <w:pPr>
        <w:tabs>
          <w:tab w:val="left" w:pos="424"/>
        </w:tabs>
        <w:bidi/>
        <w:spacing w:after="0" w:line="240" w:lineRule="auto"/>
        <w:rPr>
          <w:rFonts w:asciiTheme="minorBidi" w:hAnsiTheme="minorBidi"/>
          <w:sz w:val="32"/>
          <w:szCs w:val="32"/>
        </w:rPr>
      </w:pPr>
    </w:p>
    <w:p w:rsidR="00F46208" w:rsidRPr="00082D75" w:rsidRDefault="00F46208" w:rsidP="00F46208">
      <w:pPr>
        <w:tabs>
          <w:tab w:val="left" w:pos="424"/>
        </w:tabs>
        <w:bidi/>
        <w:spacing w:after="0" w:line="240" w:lineRule="auto"/>
        <w:jc w:val="center"/>
        <w:rPr>
          <w:rFonts w:asciiTheme="minorBidi" w:hAnsiTheme="minorBidi"/>
          <w:sz w:val="32"/>
          <w:szCs w:val="32"/>
          <w:rtl/>
        </w:rPr>
      </w:pPr>
    </w:p>
    <w:p w:rsidR="00F46208" w:rsidRDefault="00F46208" w:rsidP="00F46208">
      <w:pPr>
        <w:tabs>
          <w:tab w:val="left" w:pos="424"/>
        </w:tabs>
        <w:bidi/>
        <w:spacing w:after="0" w:line="240" w:lineRule="auto"/>
        <w:jc w:val="center"/>
        <w:rPr>
          <w:rFonts w:asciiTheme="minorBidi" w:hAnsiTheme="minorBidi"/>
          <w:b/>
          <w:bCs/>
          <w:sz w:val="32"/>
          <w:szCs w:val="32"/>
          <w:rtl/>
        </w:rPr>
      </w:pPr>
      <w:r w:rsidRPr="00082D75">
        <w:rPr>
          <w:rFonts w:asciiTheme="minorBidi" w:hAnsiTheme="minorBidi"/>
          <w:b/>
          <w:bCs/>
          <w:sz w:val="32"/>
          <w:szCs w:val="32"/>
          <w:rtl/>
        </w:rPr>
        <w:t>و قد تم الاتفاق على ما يلي :</w:t>
      </w:r>
    </w:p>
    <w:p w:rsidR="000C0A70" w:rsidRPr="00082D75" w:rsidRDefault="000C0A70" w:rsidP="000C0A70">
      <w:pPr>
        <w:tabs>
          <w:tab w:val="left" w:pos="424"/>
        </w:tabs>
        <w:bidi/>
        <w:spacing w:after="0" w:line="240" w:lineRule="auto"/>
        <w:jc w:val="center"/>
        <w:rPr>
          <w:rFonts w:asciiTheme="minorBidi" w:hAnsiTheme="minorBidi"/>
          <w:b/>
          <w:bCs/>
          <w:sz w:val="32"/>
          <w:szCs w:val="32"/>
          <w:lang w:val="en-US" w:bidi="ar-DZ"/>
        </w:rPr>
      </w:pPr>
    </w:p>
    <w:p w:rsidR="00F46208" w:rsidRDefault="00F46208" w:rsidP="00F46208">
      <w:pPr>
        <w:tabs>
          <w:tab w:val="left" w:pos="424"/>
        </w:tabs>
        <w:spacing w:after="0" w:line="240" w:lineRule="auto"/>
        <w:jc w:val="center"/>
        <w:rPr>
          <w:rFonts w:asciiTheme="minorBidi" w:hAnsiTheme="minorBidi"/>
          <w:sz w:val="32"/>
          <w:szCs w:val="32"/>
          <w:rtl/>
        </w:rPr>
      </w:pPr>
    </w:p>
    <w:p w:rsidR="00A25810" w:rsidRPr="00082D75" w:rsidRDefault="00A25810" w:rsidP="00F46208">
      <w:pPr>
        <w:tabs>
          <w:tab w:val="left" w:pos="424"/>
        </w:tabs>
        <w:spacing w:after="0" w:line="240" w:lineRule="auto"/>
        <w:jc w:val="center"/>
        <w:rPr>
          <w:rFonts w:asciiTheme="minorBidi" w:hAnsiTheme="minorBidi"/>
          <w:sz w:val="32"/>
          <w:szCs w:val="32"/>
          <w:rtl/>
        </w:rPr>
      </w:pPr>
    </w:p>
    <w:p w:rsidR="00F46208" w:rsidRPr="00082D75" w:rsidRDefault="00F46208" w:rsidP="00F46208">
      <w:pPr>
        <w:bidi/>
        <w:spacing w:after="0" w:line="240" w:lineRule="auto"/>
        <w:jc w:val="center"/>
        <w:rPr>
          <w:rFonts w:asciiTheme="minorBidi" w:hAnsiTheme="minorBidi"/>
          <w:b/>
          <w:bCs/>
          <w:sz w:val="32"/>
          <w:szCs w:val="32"/>
          <w:u w:val="single"/>
          <w:rtl/>
          <w:lang w:bidi="ar-DZ"/>
        </w:rPr>
      </w:pPr>
    </w:p>
    <w:p w:rsidR="00F46208" w:rsidRPr="00082D75" w:rsidRDefault="00F46208" w:rsidP="00F46208">
      <w:pPr>
        <w:bidi/>
        <w:spacing w:after="0" w:line="240" w:lineRule="auto"/>
        <w:jc w:val="center"/>
        <w:rPr>
          <w:rFonts w:asciiTheme="minorBidi" w:hAnsiTheme="minorBidi"/>
          <w:b/>
          <w:bCs/>
          <w:sz w:val="32"/>
          <w:szCs w:val="32"/>
          <w:rtl/>
          <w:lang w:bidi="ar-DZ"/>
        </w:rPr>
      </w:pPr>
      <w:r w:rsidRPr="00082D75">
        <w:rPr>
          <w:rFonts w:asciiTheme="minorBidi" w:hAnsiTheme="minorBidi"/>
          <w:b/>
          <w:bCs/>
          <w:sz w:val="32"/>
          <w:szCs w:val="32"/>
          <w:rtl/>
          <w:lang w:bidi="ar-DZ"/>
        </w:rPr>
        <w:lastRenderedPageBreak/>
        <w:t>دفتر التعليمات الخاصة</w:t>
      </w:r>
    </w:p>
    <w:p w:rsidR="00F46208" w:rsidRPr="00082D75" w:rsidRDefault="00F46208" w:rsidP="00F46208">
      <w:pPr>
        <w:bidi/>
        <w:spacing w:before="120" w:after="0" w:line="240" w:lineRule="auto"/>
        <w:jc w:val="both"/>
        <w:rPr>
          <w:rFonts w:asciiTheme="minorBidi" w:hAnsiTheme="minorBidi"/>
          <w:sz w:val="32"/>
          <w:szCs w:val="32"/>
          <w:rtl/>
          <w:lang w:bidi="ar-DZ"/>
        </w:rPr>
      </w:pPr>
      <w:r w:rsidRPr="00082D75">
        <w:rPr>
          <w:rFonts w:asciiTheme="minorBidi" w:hAnsiTheme="minorBidi"/>
          <w:b/>
          <w:bCs/>
          <w:sz w:val="32"/>
          <w:szCs w:val="32"/>
          <w:u w:val="single"/>
          <w:rtl/>
          <w:lang w:bidi="ar-DZ"/>
        </w:rPr>
        <w:t xml:space="preserve">المادة </w:t>
      </w:r>
      <w:r w:rsidR="005A6BEB" w:rsidRPr="00082D75">
        <w:rPr>
          <w:rFonts w:asciiTheme="minorBidi" w:hAnsiTheme="minorBidi" w:hint="cs"/>
          <w:b/>
          <w:bCs/>
          <w:sz w:val="32"/>
          <w:szCs w:val="32"/>
          <w:u w:val="single"/>
          <w:rtl/>
          <w:lang w:bidi="ar-DZ"/>
        </w:rPr>
        <w:t>الأولى</w:t>
      </w:r>
      <w:r w:rsidRPr="00082D75">
        <w:rPr>
          <w:rFonts w:asciiTheme="minorBidi" w:hAnsiTheme="minorBidi"/>
          <w:b/>
          <w:bCs/>
          <w:sz w:val="32"/>
          <w:szCs w:val="32"/>
          <w:rtl/>
          <w:lang w:bidi="ar-DZ"/>
        </w:rPr>
        <w:t xml:space="preserve">: </w:t>
      </w:r>
      <w:r w:rsidRPr="00082D75">
        <w:rPr>
          <w:rFonts w:asciiTheme="minorBidi" w:hAnsiTheme="minorBidi"/>
          <w:sz w:val="32"/>
          <w:szCs w:val="32"/>
          <w:rtl/>
          <w:lang w:bidi="ar-DZ"/>
        </w:rPr>
        <w:t xml:space="preserve">التعريف بالأطراف المتعاقدة وهوية </w:t>
      </w:r>
      <w:r w:rsidR="005A6BEB" w:rsidRPr="00082D75">
        <w:rPr>
          <w:rFonts w:asciiTheme="minorBidi" w:hAnsiTheme="minorBidi" w:hint="cs"/>
          <w:sz w:val="32"/>
          <w:szCs w:val="32"/>
          <w:rtl/>
          <w:lang w:bidi="ar-DZ"/>
        </w:rPr>
        <w:t>الأشخاص</w:t>
      </w:r>
      <w:r w:rsidRPr="00082D75">
        <w:rPr>
          <w:rFonts w:asciiTheme="minorBidi" w:hAnsiTheme="minorBidi"/>
          <w:sz w:val="32"/>
          <w:szCs w:val="32"/>
          <w:rtl/>
          <w:lang w:bidi="ar-DZ"/>
        </w:rPr>
        <w:t xml:space="preserve"> المؤهلين لا مضاء العقد وكذا التعريف بالخدمات موضوع العقد والخدمات الملحقة.</w:t>
      </w:r>
    </w:p>
    <w:p w:rsidR="00F46208" w:rsidRPr="00082D75" w:rsidRDefault="00F46208" w:rsidP="00587646">
      <w:pPr>
        <w:pStyle w:val="Paragraphedeliste"/>
        <w:widowControl w:val="0"/>
        <w:numPr>
          <w:ilvl w:val="0"/>
          <w:numId w:val="4"/>
        </w:numPr>
        <w:bidi/>
        <w:adjustRightInd w:val="0"/>
        <w:spacing w:before="120" w:after="0" w:line="240" w:lineRule="auto"/>
        <w:jc w:val="both"/>
        <w:textAlignment w:val="baseline"/>
        <w:rPr>
          <w:rFonts w:asciiTheme="minorBidi" w:hAnsiTheme="minorBidi"/>
          <w:sz w:val="32"/>
          <w:szCs w:val="32"/>
          <w:lang w:bidi="ar-DZ"/>
        </w:rPr>
      </w:pPr>
      <w:r w:rsidRPr="00082D75">
        <w:rPr>
          <w:rFonts w:asciiTheme="minorBidi" w:hAnsiTheme="minorBidi"/>
          <w:b/>
          <w:bCs/>
          <w:sz w:val="32"/>
          <w:szCs w:val="32"/>
          <w:u w:val="single"/>
          <w:rtl/>
          <w:lang w:bidi="ar-DZ"/>
        </w:rPr>
        <w:t>المصلحة المتعاقدة</w:t>
      </w:r>
      <w:r w:rsidRPr="00082D75">
        <w:rPr>
          <w:rFonts w:asciiTheme="minorBidi" w:hAnsiTheme="minorBidi"/>
          <w:sz w:val="32"/>
          <w:szCs w:val="32"/>
          <w:rtl/>
          <w:lang w:bidi="ar-DZ"/>
        </w:rPr>
        <w:t>: المؤسسة العمومية للنقل الحضري وشبه الحضري ب</w:t>
      </w:r>
      <w:r w:rsidR="00587646">
        <w:rPr>
          <w:rFonts w:asciiTheme="minorBidi" w:hAnsiTheme="minorBidi" w:hint="cs"/>
          <w:sz w:val="32"/>
          <w:szCs w:val="32"/>
          <w:rtl/>
          <w:lang w:bidi="ar-DZ"/>
        </w:rPr>
        <w:t>سكرة</w:t>
      </w:r>
      <w:r w:rsidRPr="00082D75">
        <w:rPr>
          <w:rFonts w:asciiTheme="minorBidi" w:hAnsiTheme="minorBidi"/>
          <w:sz w:val="32"/>
          <w:szCs w:val="32"/>
          <w:rtl/>
          <w:lang w:bidi="ar-DZ"/>
        </w:rPr>
        <w:t>.</w:t>
      </w:r>
    </w:p>
    <w:p w:rsidR="00F46208" w:rsidRPr="00082D75" w:rsidRDefault="00F46208" w:rsidP="002F03A0">
      <w:pPr>
        <w:pStyle w:val="Paragraphedeliste"/>
        <w:bidi/>
        <w:spacing w:before="120"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ممثلة في شخص السيد</w:t>
      </w:r>
      <w:r w:rsidR="002F03A0">
        <w:rPr>
          <w:rFonts w:asciiTheme="minorBidi" w:hAnsiTheme="minorBidi"/>
          <w:sz w:val="32"/>
          <w:szCs w:val="32"/>
          <w:lang w:bidi="ar-DZ"/>
        </w:rPr>
        <w:t xml:space="preserve"> </w:t>
      </w:r>
      <w:r w:rsidR="002F03A0">
        <w:rPr>
          <w:rFonts w:asciiTheme="minorBidi" w:hAnsiTheme="minorBidi" w:hint="cs"/>
          <w:sz w:val="32"/>
          <w:szCs w:val="32"/>
          <w:rtl/>
          <w:lang w:val="en-US" w:bidi="ar-DZ"/>
        </w:rPr>
        <w:t>مديرها</w:t>
      </w:r>
      <w:r w:rsidRPr="00082D75">
        <w:rPr>
          <w:rFonts w:asciiTheme="minorBidi" w:hAnsiTheme="minorBidi"/>
          <w:sz w:val="32"/>
          <w:szCs w:val="32"/>
          <w:rtl/>
          <w:lang w:bidi="ar-DZ"/>
        </w:rPr>
        <w:t xml:space="preserve"> العام المؤهل القانوني لإمضاء العقد.</w:t>
      </w:r>
    </w:p>
    <w:p w:rsidR="00F46208" w:rsidRPr="00082D75" w:rsidRDefault="000738EF" w:rsidP="000738EF">
      <w:pPr>
        <w:pStyle w:val="Paragraphedeliste"/>
        <w:widowControl w:val="0"/>
        <w:numPr>
          <w:ilvl w:val="0"/>
          <w:numId w:val="4"/>
        </w:numPr>
        <w:bidi/>
        <w:adjustRightInd w:val="0"/>
        <w:spacing w:before="120" w:after="0" w:line="240" w:lineRule="auto"/>
        <w:jc w:val="both"/>
        <w:textAlignment w:val="baseline"/>
        <w:rPr>
          <w:rFonts w:asciiTheme="minorBidi" w:hAnsiTheme="minorBidi"/>
          <w:sz w:val="32"/>
          <w:szCs w:val="32"/>
          <w:lang w:bidi="ar-DZ"/>
        </w:rPr>
      </w:pPr>
      <w:r>
        <w:rPr>
          <w:rFonts w:asciiTheme="minorBidi" w:hAnsiTheme="minorBidi"/>
          <w:b/>
          <w:bCs/>
          <w:sz w:val="32"/>
          <w:szCs w:val="32"/>
          <w:u w:val="single"/>
          <w:rtl/>
          <w:lang w:bidi="ar-DZ"/>
        </w:rPr>
        <w:t>المتعامل</w:t>
      </w:r>
      <w:r>
        <w:rPr>
          <w:rFonts w:asciiTheme="minorBidi" w:hAnsiTheme="minorBidi" w:hint="cs"/>
          <w:b/>
          <w:bCs/>
          <w:sz w:val="32"/>
          <w:szCs w:val="32"/>
          <w:u w:val="single"/>
          <w:rtl/>
          <w:lang w:bidi="ar-DZ"/>
        </w:rPr>
        <w:t xml:space="preserve"> </w:t>
      </w:r>
      <w:r w:rsidR="00F46208" w:rsidRPr="00082D75">
        <w:rPr>
          <w:rFonts w:asciiTheme="minorBidi" w:hAnsiTheme="minorBidi"/>
          <w:b/>
          <w:bCs/>
          <w:sz w:val="32"/>
          <w:szCs w:val="32"/>
          <w:u w:val="single"/>
          <w:rtl/>
          <w:lang w:bidi="ar-DZ"/>
        </w:rPr>
        <w:t>المتعاقد</w:t>
      </w:r>
      <w:r w:rsidR="00F46208" w:rsidRPr="00082D75">
        <w:rPr>
          <w:rFonts w:asciiTheme="minorBidi" w:hAnsiTheme="minorBidi"/>
          <w:sz w:val="32"/>
          <w:szCs w:val="32"/>
          <w:rtl/>
          <w:lang w:bidi="ar-DZ"/>
        </w:rPr>
        <w:t>:................................................................................</w:t>
      </w:r>
    </w:p>
    <w:p w:rsidR="00F46208" w:rsidRPr="00082D75" w:rsidRDefault="00F46208" w:rsidP="00D03BD8">
      <w:pPr>
        <w:pStyle w:val="Paragraphedeliste"/>
        <w:bidi/>
        <w:spacing w:before="120" w:after="0" w:line="240" w:lineRule="auto"/>
        <w:jc w:val="both"/>
        <w:rPr>
          <w:rFonts w:asciiTheme="minorBidi" w:hAnsiTheme="minorBidi"/>
          <w:b/>
          <w:bCs/>
          <w:sz w:val="32"/>
          <w:szCs w:val="32"/>
          <w:rtl/>
          <w:lang w:bidi="ar-DZ"/>
        </w:rPr>
      </w:pPr>
      <w:r w:rsidRPr="00082D75">
        <w:rPr>
          <w:rFonts w:asciiTheme="minorBidi" w:hAnsiTheme="minorBidi"/>
          <w:sz w:val="32"/>
          <w:szCs w:val="32"/>
          <w:rtl/>
          <w:lang w:bidi="ar-DZ"/>
        </w:rPr>
        <w:t>ممثلة في السيد: ..................</w:t>
      </w:r>
      <w:r w:rsidR="00D03BD8">
        <w:rPr>
          <w:rFonts w:asciiTheme="minorBidi" w:hAnsiTheme="minorBidi" w:hint="cs"/>
          <w:sz w:val="32"/>
          <w:szCs w:val="32"/>
          <w:rtl/>
          <w:lang w:bidi="ar-DZ"/>
        </w:rPr>
        <w:t>...............</w:t>
      </w:r>
      <w:r w:rsidRPr="00082D75">
        <w:rPr>
          <w:rFonts w:asciiTheme="minorBidi" w:hAnsiTheme="minorBidi"/>
          <w:sz w:val="32"/>
          <w:szCs w:val="32"/>
          <w:rtl/>
          <w:lang w:bidi="ar-DZ"/>
        </w:rPr>
        <w:t xml:space="preserve"> بصفته مسير/ مدير عام / وكيل </w:t>
      </w:r>
      <w:r w:rsidRPr="00082D75">
        <w:rPr>
          <w:rFonts w:asciiTheme="minorBidi" w:hAnsiTheme="minorBidi"/>
          <w:b/>
          <w:bCs/>
          <w:sz w:val="32"/>
          <w:szCs w:val="32"/>
          <w:rtl/>
          <w:lang w:bidi="ar-DZ"/>
        </w:rPr>
        <w:t>المؤهل القانوني لإمضاء العقد.</w:t>
      </w:r>
    </w:p>
    <w:p w:rsidR="00F46208" w:rsidRPr="00082D75" w:rsidRDefault="00F46208" w:rsidP="006B2708">
      <w:pPr>
        <w:pStyle w:val="Paragraphedeliste"/>
        <w:widowControl w:val="0"/>
        <w:numPr>
          <w:ilvl w:val="0"/>
          <w:numId w:val="4"/>
        </w:numPr>
        <w:bidi/>
        <w:adjustRightInd w:val="0"/>
        <w:spacing w:before="120" w:after="0" w:line="240" w:lineRule="auto"/>
        <w:jc w:val="both"/>
        <w:textAlignment w:val="baseline"/>
        <w:rPr>
          <w:rFonts w:asciiTheme="minorBidi" w:hAnsiTheme="minorBidi"/>
          <w:sz w:val="32"/>
          <w:szCs w:val="32"/>
          <w:lang w:bidi="ar-DZ"/>
        </w:rPr>
      </w:pPr>
      <w:r w:rsidRPr="00082D75">
        <w:rPr>
          <w:rFonts w:asciiTheme="minorBidi" w:hAnsiTheme="minorBidi"/>
          <w:b/>
          <w:bCs/>
          <w:sz w:val="32"/>
          <w:szCs w:val="32"/>
          <w:u w:val="single"/>
          <w:rtl/>
          <w:lang w:bidi="ar-DZ"/>
        </w:rPr>
        <w:t>الخدمات</w:t>
      </w:r>
      <w:r w:rsidRPr="00082D75">
        <w:rPr>
          <w:rFonts w:asciiTheme="minorBidi" w:hAnsiTheme="minorBidi"/>
          <w:b/>
          <w:bCs/>
          <w:sz w:val="32"/>
          <w:szCs w:val="32"/>
          <w:rtl/>
          <w:lang w:bidi="ar-DZ"/>
        </w:rPr>
        <w:t xml:space="preserve"> : </w:t>
      </w:r>
      <w:r w:rsidRPr="00082D75">
        <w:rPr>
          <w:rFonts w:asciiTheme="minorBidi" w:hAnsiTheme="minorBidi"/>
          <w:sz w:val="32"/>
          <w:szCs w:val="32"/>
          <w:rtl/>
          <w:lang w:bidi="ar-DZ"/>
        </w:rPr>
        <w:t xml:space="preserve">تعني كل </w:t>
      </w:r>
      <w:r w:rsidR="005A6BEB" w:rsidRPr="00082D75">
        <w:rPr>
          <w:rFonts w:asciiTheme="minorBidi" w:hAnsiTheme="minorBidi" w:hint="cs"/>
          <w:sz w:val="32"/>
          <w:szCs w:val="32"/>
          <w:rtl/>
          <w:lang w:bidi="ar-DZ"/>
        </w:rPr>
        <w:t>أنواع</w:t>
      </w:r>
      <w:r w:rsidRPr="00082D75">
        <w:rPr>
          <w:rFonts w:asciiTheme="minorBidi" w:hAnsiTheme="minorBidi"/>
          <w:sz w:val="32"/>
          <w:szCs w:val="32"/>
          <w:rtl/>
          <w:lang w:bidi="ar-DZ"/>
        </w:rPr>
        <w:t xml:space="preserve"> التنظيم والفحص و المراجعة والتقويم والتحليل المحاسبي ، ومختلف </w:t>
      </w:r>
      <w:r w:rsidR="005A6BEB" w:rsidRPr="00082D75">
        <w:rPr>
          <w:rFonts w:asciiTheme="minorBidi" w:hAnsiTheme="minorBidi" w:hint="cs"/>
          <w:sz w:val="32"/>
          <w:szCs w:val="32"/>
          <w:rtl/>
          <w:lang w:bidi="ar-DZ"/>
        </w:rPr>
        <w:t>أنواع</w:t>
      </w:r>
      <w:r w:rsidRPr="00082D75">
        <w:rPr>
          <w:rFonts w:asciiTheme="minorBidi" w:hAnsiTheme="minorBidi"/>
          <w:sz w:val="32"/>
          <w:szCs w:val="32"/>
          <w:rtl/>
          <w:lang w:bidi="ar-DZ"/>
        </w:rPr>
        <w:t xml:space="preserve"> الحسابات ، وكذا التدقيق المالي والمحاسبي ، </w:t>
      </w:r>
      <w:r w:rsidR="005A6BEB" w:rsidRPr="00082D75">
        <w:rPr>
          <w:rFonts w:asciiTheme="minorBidi" w:hAnsiTheme="minorBidi" w:hint="cs"/>
          <w:sz w:val="32"/>
          <w:szCs w:val="32"/>
          <w:rtl/>
          <w:lang w:bidi="ar-DZ"/>
        </w:rPr>
        <w:t>وإعداد</w:t>
      </w:r>
      <w:r w:rsidRPr="00082D75">
        <w:rPr>
          <w:rFonts w:asciiTheme="minorBidi" w:hAnsiTheme="minorBidi"/>
          <w:sz w:val="32"/>
          <w:szCs w:val="32"/>
          <w:rtl/>
          <w:lang w:bidi="ar-DZ"/>
        </w:rPr>
        <w:t xml:space="preserve"> كل الشهادات والوثائق والتقارير وكذا</w:t>
      </w:r>
      <w:r w:rsidR="005A6BEB">
        <w:rPr>
          <w:rFonts w:asciiTheme="minorBidi" w:hAnsiTheme="minorBidi" w:hint="cs"/>
          <w:sz w:val="32"/>
          <w:szCs w:val="32"/>
          <w:rtl/>
          <w:lang w:bidi="ar-DZ"/>
        </w:rPr>
        <w:t xml:space="preserve"> </w:t>
      </w:r>
      <w:r w:rsidRPr="00082D75">
        <w:rPr>
          <w:rFonts w:asciiTheme="minorBidi" w:hAnsiTheme="minorBidi"/>
          <w:sz w:val="32"/>
          <w:szCs w:val="32"/>
          <w:rtl/>
          <w:lang w:bidi="ar-DZ"/>
        </w:rPr>
        <w:t>تطبيق</w:t>
      </w:r>
      <w:r w:rsidR="005A6BEB">
        <w:rPr>
          <w:rFonts w:asciiTheme="minorBidi" w:hAnsiTheme="minorBidi" w:hint="cs"/>
          <w:sz w:val="32"/>
          <w:szCs w:val="32"/>
          <w:rtl/>
          <w:lang w:bidi="ar-DZ"/>
        </w:rPr>
        <w:t xml:space="preserve"> </w:t>
      </w:r>
      <w:r w:rsidRPr="00082D75">
        <w:rPr>
          <w:rFonts w:asciiTheme="minorBidi" w:hAnsiTheme="minorBidi"/>
          <w:sz w:val="32"/>
          <w:szCs w:val="32"/>
          <w:rtl/>
          <w:lang w:bidi="ar-DZ"/>
        </w:rPr>
        <w:t>أحكام المواد</w:t>
      </w:r>
      <w:r w:rsidR="006B2708" w:rsidRPr="00082D75">
        <w:rPr>
          <w:rFonts w:asciiTheme="minorBidi" w:hAnsiTheme="minorBidi"/>
          <w:sz w:val="32"/>
          <w:szCs w:val="32"/>
          <w:rtl/>
          <w:lang w:bidi="ar-DZ"/>
        </w:rPr>
        <w:t>18</w:t>
      </w:r>
      <w:r w:rsidRPr="00082D75">
        <w:rPr>
          <w:rFonts w:asciiTheme="minorBidi" w:hAnsiTheme="minorBidi"/>
          <w:sz w:val="32"/>
          <w:szCs w:val="32"/>
          <w:rtl/>
          <w:lang w:bidi="ar-DZ"/>
        </w:rPr>
        <w:t xml:space="preserve">،19و20 من القانون 10-01 المؤرخ في 29-06-2010 المتعلق بمهن الخبير المحاسب ومحافظ الحسابات والمحاسب المعتمد ، والتي تعهد بها المتعامل المتعاقد بأن ينفذها لصالح المصلحة المتعاقدة في </w:t>
      </w:r>
      <w:r w:rsidR="005A6BEB" w:rsidRPr="00082D75">
        <w:rPr>
          <w:rFonts w:asciiTheme="minorBidi" w:hAnsiTheme="minorBidi" w:hint="cs"/>
          <w:sz w:val="32"/>
          <w:szCs w:val="32"/>
          <w:rtl/>
          <w:lang w:bidi="ar-DZ"/>
        </w:rPr>
        <w:t>إطار</w:t>
      </w:r>
      <w:r w:rsidRPr="00082D75">
        <w:rPr>
          <w:rFonts w:asciiTheme="minorBidi" w:hAnsiTheme="minorBidi"/>
          <w:sz w:val="32"/>
          <w:szCs w:val="32"/>
          <w:rtl/>
          <w:lang w:bidi="ar-DZ"/>
        </w:rPr>
        <w:t xml:space="preserve"> العقد.</w:t>
      </w:r>
    </w:p>
    <w:p w:rsidR="00F46208" w:rsidRPr="00082D75" w:rsidRDefault="00F46208" w:rsidP="00F46208">
      <w:pPr>
        <w:pStyle w:val="Paragraphedeliste"/>
        <w:widowControl w:val="0"/>
        <w:numPr>
          <w:ilvl w:val="0"/>
          <w:numId w:val="4"/>
        </w:numPr>
        <w:bidi/>
        <w:adjustRightInd w:val="0"/>
        <w:spacing w:before="120" w:after="0" w:line="240" w:lineRule="auto"/>
        <w:jc w:val="both"/>
        <w:textAlignment w:val="baseline"/>
        <w:rPr>
          <w:rFonts w:asciiTheme="minorBidi" w:hAnsiTheme="minorBidi"/>
          <w:sz w:val="32"/>
          <w:szCs w:val="32"/>
          <w:rtl/>
          <w:lang w:bidi="ar-DZ"/>
        </w:rPr>
      </w:pPr>
      <w:r w:rsidRPr="00082D75">
        <w:rPr>
          <w:rFonts w:asciiTheme="minorBidi" w:hAnsiTheme="minorBidi"/>
          <w:b/>
          <w:bCs/>
          <w:sz w:val="32"/>
          <w:szCs w:val="32"/>
          <w:u w:val="single"/>
          <w:rtl/>
          <w:lang w:bidi="ar-DZ"/>
        </w:rPr>
        <w:t xml:space="preserve">الخدمات الملحقة </w:t>
      </w:r>
      <w:r w:rsidRPr="00082D75">
        <w:rPr>
          <w:rFonts w:asciiTheme="minorBidi" w:hAnsiTheme="minorBidi"/>
          <w:b/>
          <w:bCs/>
          <w:sz w:val="32"/>
          <w:szCs w:val="32"/>
          <w:rtl/>
          <w:lang w:bidi="ar-DZ"/>
        </w:rPr>
        <w:t xml:space="preserve">: </w:t>
      </w:r>
      <w:r w:rsidRPr="00082D75">
        <w:rPr>
          <w:rFonts w:asciiTheme="minorBidi" w:hAnsiTheme="minorBidi"/>
          <w:sz w:val="32"/>
          <w:szCs w:val="32"/>
          <w:rtl/>
          <w:lang w:bidi="ar-DZ"/>
        </w:rPr>
        <w:t xml:space="preserve">تعني كل الخدمات الملحقة ، كتقديم الاستشارات والتوجيهات التي تدخل ضمن الميدان المالي والاجتماعي والاقتصادي وكل الضروريات من نفس النوع، وكذا </w:t>
      </w:r>
      <w:r w:rsidRPr="00082D75">
        <w:rPr>
          <w:rFonts w:asciiTheme="minorBidi" w:hAnsiTheme="minorBidi"/>
          <w:sz w:val="32"/>
          <w:szCs w:val="32"/>
          <w:rtl/>
        </w:rPr>
        <w:t>المصادقة والتأشير على الوثائق المحاسبية المطلوبة من الجهات الوصية.</w:t>
      </w:r>
    </w:p>
    <w:p w:rsidR="00F46208" w:rsidRPr="00082D75" w:rsidRDefault="00F46208" w:rsidP="000C0A70">
      <w:pPr>
        <w:bidi/>
        <w:spacing w:after="0" w:line="240" w:lineRule="auto"/>
        <w:jc w:val="both"/>
        <w:rPr>
          <w:rFonts w:asciiTheme="minorBidi" w:hAnsiTheme="minorBidi"/>
          <w:sz w:val="32"/>
          <w:szCs w:val="32"/>
          <w:rtl/>
          <w:lang w:bidi="ar-DZ"/>
        </w:rPr>
      </w:pPr>
      <w:r w:rsidRPr="00082D75">
        <w:rPr>
          <w:rFonts w:asciiTheme="minorBidi" w:hAnsiTheme="minorBidi"/>
          <w:b/>
          <w:bCs/>
          <w:sz w:val="32"/>
          <w:szCs w:val="32"/>
          <w:u w:val="single"/>
          <w:rtl/>
          <w:lang w:bidi="ar-DZ"/>
        </w:rPr>
        <w:t>المادة 02: موضوع العقد</w:t>
      </w:r>
      <w:r w:rsidRPr="00082D75">
        <w:rPr>
          <w:rFonts w:asciiTheme="minorBidi" w:hAnsiTheme="minorBidi"/>
          <w:b/>
          <w:bCs/>
          <w:sz w:val="32"/>
          <w:szCs w:val="32"/>
          <w:rtl/>
          <w:lang w:bidi="ar-DZ"/>
        </w:rPr>
        <w:t>:</w:t>
      </w:r>
      <w:r w:rsidRPr="00082D75">
        <w:rPr>
          <w:rFonts w:asciiTheme="minorBidi" w:hAnsiTheme="minorBidi"/>
          <w:sz w:val="32"/>
          <w:szCs w:val="32"/>
          <w:rtl/>
          <w:lang w:bidi="ar-DZ"/>
        </w:rPr>
        <w:t xml:space="preserve">يهدف هذا العقد لتلبية حاجات المؤسسة ضمن </w:t>
      </w:r>
      <w:r w:rsidR="005A6BEB" w:rsidRPr="00082D75">
        <w:rPr>
          <w:rFonts w:asciiTheme="minorBidi" w:hAnsiTheme="minorBidi" w:hint="cs"/>
          <w:sz w:val="32"/>
          <w:szCs w:val="32"/>
          <w:rtl/>
          <w:lang w:bidi="ar-DZ"/>
        </w:rPr>
        <w:t>الإجراءات</w:t>
      </w:r>
      <w:r w:rsidRPr="00082D75">
        <w:rPr>
          <w:rFonts w:asciiTheme="minorBidi" w:hAnsiTheme="minorBidi"/>
          <w:sz w:val="32"/>
          <w:szCs w:val="32"/>
          <w:rtl/>
          <w:lang w:bidi="ar-DZ"/>
        </w:rPr>
        <w:t xml:space="preserve"> القانونية لتنظيم وفحص وتدقيق وتقويم وتحليل المحاسبة ، ومختلف </w:t>
      </w:r>
      <w:r w:rsidR="005A6BEB" w:rsidRPr="00082D75">
        <w:rPr>
          <w:rFonts w:asciiTheme="minorBidi" w:hAnsiTheme="minorBidi" w:hint="cs"/>
          <w:sz w:val="32"/>
          <w:szCs w:val="32"/>
          <w:rtl/>
          <w:lang w:bidi="ar-DZ"/>
        </w:rPr>
        <w:t>أنواع</w:t>
      </w:r>
      <w:r w:rsidRPr="00082D75">
        <w:rPr>
          <w:rFonts w:asciiTheme="minorBidi" w:hAnsiTheme="minorBidi"/>
          <w:sz w:val="32"/>
          <w:szCs w:val="32"/>
          <w:rtl/>
          <w:lang w:bidi="ar-DZ"/>
        </w:rPr>
        <w:t xml:space="preserve"> الحسابات ، </w:t>
      </w:r>
      <w:r w:rsidR="005A6BEB" w:rsidRPr="00082D75">
        <w:rPr>
          <w:rFonts w:asciiTheme="minorBidi" w:hAnsiTheme="minorBidi" w:hint="cs"/>
          <w:sz w:val="32"/>
          <w:szCs w:val="32"/>
          <w:rtl/>
          <w:lang w:bidi="ar-DZ"/>
        </w:rPr>
        <w:t>وإعداد</w:t>
      </w:r>
      <w:r w:rsidRPr="00082D75">
        <w:rPr>
          <w:rFonts w:asciiTheme="minorBidi" w:hAnsiTheme="minorBidi"/>
          <w:sz w:val="32"/>
          <w:szCs w:val="32"/>
          <w:rtl/>
          <w:lang w:bidi="ar-DZ"/>
        </w:rPr>
        <w:t xml:space="preserve"> كل الشهادات والوثائق والتقارير، وكذا</w:t>
      </w:r>
      <w:r w:rsidR="005A6BEB">
        <w:rPr>
          <w:rFonts w:asciiTheme="minorBidi" w:hAnsiTheme="minorBidi" w:hint="cs"/>
          <w:sz w:val="32"/>
          <w:szCs w:val="32"/>
          <w:rtl/>
          <w:lang w:bidi="ar-DZ"/>
        </w:rPr>
        <w:t xml:space="preserve"> </w:t>
      </w:r>
      <w:r w:rsidRPr="00082D75">
        <w:rPr>
          <w:rFonts w:asciiTheme="minorBidi" w:hAnsiTheme="minorBidi"/>
          <w:sz w:val="32"/>
          <w:szCs w:val="32"/>
          <w:rtl/>
          <w:lang w:bidi="ar-DZ"/>
        </w:rPr>
        <w:t>تطبيق</w:t>
      </w:r>
      <w:r w:rsidR="005A6BEB">
        <w:rPr>
          <w:rFonts w:asciiTheme="minorBidi" w:hAnsiTheme="minorBidi" w:hint="cs"/>
          <w:sz w:val="32"/>
          <w:szCs w:val="32"/>
          <w:rtl/>
          <w:lang w:bidi="ar-DZ"/>
        </w:rPr>
        <w:t xml:space="preserve"> </w:t>
      </w:r>
      <w:r w:rsidRPr="00082D75">
        <w:rPr>
          <w:rFonts w:asciiTheme="minorBidi" w:hAnsiTheme="minorBidi"/>
          <w:sz w:val="32"/>
          <w:szCs w:val="32"/>
          <w:rtl/>
          <w:lang w:bidi="ar-DZ"/>
        </w:rPr>
        <w:t xml:space="preserve">أحكام </w:t>
      </w:r>
      <w:r w:rsidR="006B2708" w:rsidRPr="00082D75">
        <w:rPr>
          <w:rFonts w:asciiTheme="minorBidi" w:hAnsiTheme="minorBidi"/>
          <w:sz w:val="32"/>
          <w:szCs w:val="32"/>
          <w:rtl/>
          <w:lang w:bidi="ar-DZ"/>
        </w:rPr>
        <w:t>المواد18،19و20</w:t>
      </w:r>
      <w:r w:rsidRPr="00082D75">
        <w:rPr>
          <w:rFonts w:asciiTheme="minorBidi" w:hAnsiTheme="minorBidi"/>
          <w:sz w:val="32"/>
          <w:szCs w:val="32"/>
          <w:rtl/>
          <w:lang w:bidi="ar-DZ"/>
        </w:rPr>
        <w:t xml:space="preserve">من القانون 10-01 المؤرخ في 29-06-2010 المتعلق بمهن الخبير المحاسب ، والتي تعهد بها المتعامل المتعاقد بأن ينفذها لصالح المصلحة المتعاقدة في </w:t>
      </w:r>
      <w:r w:rsidR="005A6BEB" w:rsidRPr="00082D75">
        <w:rPr>
          <w:rFonts w:asciiTheme="minorBidi" w:hAnsiTheme="minorBidi" w:hint="cs"/>
          <w:sz w:val="32"/>
          <w:szCs w:val="32"/>
          <w:rtl/>
          <w:lang w:bidi="ar-DZ"/>
        </w:rPr>
        <w:t>إطار</w:t>
      </w:r>
      <w:r w:rsidRPr="00082D75">
        <w:rPr>
          <w:rFonts w:asciiTheme="minorBidi" w:hAnsiTheme="minorBidi"/>
          <w:sz w:val="32"/>
          <w:szCs w:val="32"/>
          <w:rtl/>
          <w:lang w:bidi="ar-DZ"/>
        </w:rPr>
        <w:t xml:space="preserve"> العقد  ل</w:t>
      </w:r>
      <w:r w:rsidR="00607C67" w:rsidRPr="00082D75">
        <w:rPr>
          <w:rFonts w:asciiTheme="minorBidi" w:hAnsiTheme="minorBidi"/>
          <w:sz w:val="32"/>
          <w:szCs w:val="32"/>
          <w:rtl/>
          <w:lang w:bidi="ar-DZ"/>
        </w:rPr>
        <w:t>ل</w:t>
      </w:r>
      <w:r w:rsidRPr="00082D75">
        <w:rPr>
          <w:rFonts w:asciiTheme="minorBidi" w:hAnsiTheme="minorBidi"/>
          <w:sz w:val="32"/>
          <w:szCs w:val="32"/>
          <w:rtl/>
          <w:lang w:bidi="ar-DZ"/>
        </w:rPr>
        <w:t>سن</w:t>
      </w:r>
      <w:r w:rsidR="000C0A70">
        <w:rPr>
          <w:rFonts w:asciiTheme="minorBidi" w:hAnsiTheme="minorBidi" w:hint="cs"/>
          <w:sz w:val="32"/>
          <w:szCs w:val="32"/>
          <w:rtl/>
          <w:lang w:bidi="ar-DZ"/>
        </w:rPr>
        <w:t>ة 2016</w:t>
      </w:r>
      <w:r w:rsidR="00607C67" w:rsidRPr="00082D75">
        <w:rPr>
          <w:rFonts w:asciiTheme="minorBidi" w:hAnsiTheme="minorBidi"/>
          <w:color w:val="365F91" w:themeColor="accent1" w:themeShade="BF"/>
          <w:sz w:val="32"/>
          <w:szCs w:val="32"/>
          <w:rtl/>
          <w:lang w:bidi="ar-DZ"/>
        </w:rPr>
        <w:t xml:space="preserve">، </w:t>
      </w:r>
      <w:r w:rsidRPr="00082D75">
        <w:rPr>
          <w:rFonts w:asciiTheme="minorBidi" w:hAnsiTheme="minorBidi"/>
          <w:sz w:val="32"/>
          <w:szCs w:val="32"/>
          <w:rtl/>
          <w:lang w:bidi="ar-DZ"/>
        </w:rPr>
        <w:t>من طرف خبير محاسب لمتابعة عمله</w:t>
      </w:r>
      <w:r w:rsidR="00C85EE1" w:rsidRPr="00082D75">
        <w:rPr>
          <w:rFonts w:asciiTheme="minorBidi" w:hAnsiTheme="minorBidi"/>
          <w:sz w:val="32"/>
          <w:szCs w:val="32"/>
          <w:rtl/>
          <w:lang w:bidi="ar-DZ"/>
        </w:rPr>
        <w:t>، بعد موافقة مجلس الإدارة.</w:t>
      </w:r>
    </w:p>
    <w:p w:rsidR="00F46208" w:rsidRPr="00082D75" w:rsidRDefault="00F46208" w:rsidP="00F46208">
      <w:pPr>
        <w:bidi/>
        <w:spacing w:before="120" w:after="0" w:line="240" w:lineRule="auto"/>
        <w:jc w:val="both"/>
        <w:rPr>
          <w:rFonts w:asciiTheme="minorBidi" w:hAnsiTheme="minorBidi"/>
          <w:sz w:val="32"/>
          <w:szCs w:val="32"/>
          <w:rtl/>
          <w:lang w:bidi="ar-DZ"/>
        </w:rPr>
      </w:pPr>
      <w:r w:rsidRPr="00082D75">
        <w:rPr>
          <w:rFonts w:asciiTheme="minorBidi" w:hAnsiTheme="minorBidi"/>
          <w:b/>
          <w:bCs/>
          <w:sz w:val="32"/>
          <w:szCs w:val="32"/>
          <w:u w:val="single"/>
          <w:rtl/>
          <w:lang w:bidi="ar-DZ"/>
        </w:rPr>
        <w:t>المادة 03: كيفية إبرام العقد</w:t>
      </w:r>
      <w:r w:rsidRPr="00082D75">
        <w:rPr>
          <w:rFonts w:asciiTheme="minorBidi" w:hAnsiTheme="minorBidi"/>
          <w:b/>
          <w:bCs/>
          <w:sz w:val="32"/>
          <w:szCs w:val="32"/>
          <w:rtl/>
          <w:lang w:bidi="ar-DZ"/>
        </w:rPr>
        <w:t>:</w:t>
      </w:r>
      <w:r w:rsidRPr="00082D75">
        <w:rPr>
          <w:rFonts w:asciiTheme="minorBidi" w:hAnsiTheme="minorBidi"/>
          <w:sz w:val="32"/>
          <w:szCs w:val="32"/>
          <w:rtl/>
          <w:lang w:bidi="ar-DZ"/>
        </w:rPr>
        <w:t xml:space="preserve">ابرم هذا  العقد الناتج عن إجراء استشارة وفق الإجراءات المكيفة  طبقا لأحكام القسم الفرعي الثاني من القسم الثاني للباب </w:t>
      </w:r>
      <w:r w:rsidR="005A6BEB" w:rsidRPr="00082D75">
        <w:rPr>
          <w:rFonts w:asciiTheme="minorBidi" w:hAnsiTheme="minorBidi" w:hint="cs"/>
          <w:sz w:val="32"/>
          <w:szCs w:val="32"/>
          <w:rtl/>
          <w:lang w:bidi="ar-DZ"/>
        </w:rPr>
        <w:t>الأول</w:t>
      </w:r>
      <w:r w:rsidRPr="00082D75">
        <w:rPr>
          <w:rFonts w:asciiTheme="minorBidi" w:hAnsiTheme="minorBidi"/>
          <w:sz w:val="32"/>
          <w:szCs w:val="32"/>
          <w:rtl/>
          <w:lang w:bidi="ar-DZ"/>
        </w:rPr>
        <w:t xml:space="preserve">- من </w:t>
      </w:r>
      <w:r w:rsidRPr="00082D75">
        <w:rPr>
          <w:rFonts w:asciiTheme="minorBidi" w:hAnsiTheme="minorBidi"/>
          <w:sz w:val="32"/>
          <w:szCs w:val="32"/>
          <w:rtl/>
        </w:rPr>
        <w:t>ا</w:t>
      </w:r>
      <w:r w:rsidRPr="00082D75">
        <w:rPr>
          <w:rFonts w:asciiTheme="minorBidi" w:hAnsiTheme="minorBidi"/>
          <w:sz w:val="32"/>
          <w:szCs w:val="32"/>
          <w:rtl/>
          <w:lang w:bidi="ar-DZ"/>
        </w:rPr>
        <w:t>لمرسوم الرئاسـي رقم 15-247 المؤرخ في 16/09/2015و المتضمن تنظيم الصفقات العمومية وتفويضات المرفق العام.</w:t>
      </w:r>
    </w:p>
    <w:p w:rsidR="00F46208" w:rsidRPr="00082D75" w:rsidRDefault="00F46208" w:rsidP="00F46208">
      <w:pPr>
        <w:bidi/>
        <w:spacing w:before="120" w:after="0" w:line="240" w:lineRule="auto"/>
        <w:jc w:val="both"/>
        <w:rPr>
          <w:rFonts w:asciiTheme="minorBidi" w:hAnsiTheme="minorBidi"/>
          <w:sz w:val="32"/>
          <w:szCs w:val="32"/>
          <w:rtl/>
          <w:lang w:bidi="ar-DZ"/>
        </w:rPr>
      </w:pPr>
      <w:r w:rsidRPr="00082D75">
        <w:rPr>
          <w:rFonts w:asciiTheme="minorBidi" w:hAnsiTheme="minorBidi"/>
          <w:b/>
          <w:bCs/>
          <w:sz w:val="32"/>
          <w:szCs w:val="32"/>
          <w:u w:val="single"/>
          <w:rtl/>
          <w:lang w:eastAsia="en-US"/>
        </w:rPr>
        <w:t xml:space="preserve">المـادة 04:مبلـــغ العقد </w:t>
      </w:r>
      <w:r w:rsidR="005A6BEB" w:rsidRPr="00082D75">
        <w:rPr>
          <w:rFonts w:asciiTheme="minorBidi" w:hAnsiTheme="minorBidi" w:hint="cs"/>
          <w:b/>
          <w:bCs/>
          <w:sz w:val="32"/>
          <w:szCs w:val="32"/>
          <w:u w:val="single"/>
          <w:rtl/>
          <w:lang w:eastAsia="en-US"/>
        </w:rPr>
        <w:t>وأسعاره</w:t>
      </w:r>
      <w:r w:rsidRPr="00082D75">
        <w:rPr>
          <w:rFonts w:asciiTheme="minorBidi" w:hAnsiTheme="minorBidi"/>
          <w:b/>
          <w:bCs/>
          <w:sz w:val="32"/>
          <w:szCs w:val="32"/>
          <w:rtl/>
          <w:lang w:eastAsia="en-US"/>
        </w:rPr>
        <w:t>:</w:t>
      </w:r>
      <w:r w:rsidRPr="00082D75">
        <w:rPr>
          <w:rFonts w:asciiTheme="minorBidi" w:hAnsiTheme="minorBidi"/>
          <w:sz w:val="32"/>
          <w:szCs w:val="32"/>
          <w:rtl/>
          <w:lang w:bidi="ar-DZ"/>
        </w:rPr>
        <w:t>مبلغ العقد الناتج عن استشارة وفق الإجراءات المكيفة</w:t>
      </w:r>
      <w:r w:rsidR="005A6BEB">
        <w:rPr>
          <w:rFonts w:asciiTheme="minorBidi" w:hAnsiTheme="minorBidi" w:hint="cs"/>
          <w:sz w:val="32"/>
          <w:szCs w:val="32"/>
          <w:rtl/>
          <w:lang w:bidi="ar-DZ"/>
        </w:rPr>
        <w:t xml:space="preserve"> </w:t>
      </w:r>
      <w:r w:rsidRPr="00082D75">
        <w:rPr>
          <w:rFonts w:asciiTheme="minorBidi" w:hAnsiTheme="minorBidi"/>
          <w:sz w:val="32"/>
          <w:szCs w:val="32"/>
          <w:rtl/>
          <w:lang w:bidi="ar-DZ"/>
        </w:rPr>
        <w:t>لكل السنوات المذكورة محدد بكل الرسوم بـ</w:t>
      </w:r>
      <w:r w:rsidR="005A6BEB">
        <w:rPr>
          <w:rFonts w:asciiTheme="minorBidi" w:hAnsiTheme="minorBidi" w:hint="cs"/>
          <w:sz w:val="32"/>
          <w:szCs w:val="32"/>
          <w:rtl/>
          <w:lang w:bidi="ar-DZ"/>
        </w:rPr>
        <w:t xml:space="preserve"> </w:t>
      </w:r>
      <w:r w:rsidRPr="00082D75">
        <w:rPr>
          <w:rFonts w:asciiTheme="minorBidi" w:hAnsiTheme="minorBidi"/>
          <w:sz w:val="32"/>
          <w:szCs w:val="32"/>
          <w:rtl/>
          <w:lang w:bidi="ar-DZ"/>
        </w:rPr>
        <w:t>:</w:t>
      </w:r>
    </w:p>
    <w:p w:rsidR="00F46208" w:rsidRPr="00082D75" w:rsidRDefault="00F46208" w:rsidP="000C0A70">
      <w:pPr>
        <w:bidi/>
        <w:spacing w:before="120"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بالأرقام:........................................................................... بكل الرسوم.</w:t>
      </w:r>
    </w:p>
    <w:p w:rsidR="00F46208" w:rsidRPr="00082D75" w:rsidRDefault="00F46208" w:rsidP="00F46208">
      <w:pPr>
        <w:bidi/>
        <w:spacing w:before="120"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 xml:space="preserve">بالأحرف:........................................................................................................................................... بكل الرسوم. </w:t>
      </w:r>
    </w:p>
    <w:p w:rsidR="00F46208" w:rsidRPr="00082D75" w:rsidRDefault="00F46208" w:rsidP="00F46208">
      <w:pPr>
        <w:bidi/>
        <w:spacing w:before="120" w:after="0" w:line="240" w:lineRule="auto"/>
        <w:jc w:val="both"/>
        <w:rPr>
          <w:rFonts w:asciiTheme="minorBidi" w:hAnsiTheme="minorBidi"/>
          <w:sz w:val="32"/>
          <w:szCs w:val="32"/>
          <w:rtl/>
          <w:lang w:bidi="ar-DZ"/>
        </w:rPr>
      </w:pPr>
      <w:r w:rsidRPr="00082D75">
        <w:rPr>
          <w:rFonts w:asciiTheme="minorBidi" w:hAnsiTheme="minorBidi"/>
          <w:sz w:val="32"/>
          <w:szCs w:val="32"/>
          <w:rtl/>
          <w:lang w:bidi="ar-DZ"/>
        </w:rPr>
        <w:t xml:space="preserve">يعتبر السعر الوحدوي متضمن كافة مصاريف الخدمات الملحقة وكذا كل الضرائب والرسوم التي تفرضها القوانين الجزائرية باستثناء الرسم على القيمة المضافة. </w:t>
      </w:r>
    </w:p>
    <w:p w:rsidR="000C0A70" w:rsidRPr="00082D75" w:rsidRDefault="000B4BD6" w:rsidP="007C728A">
      <w:pPr>
        <w:bidi/>
        <w:spacing w:before="120" w:after="0"/>
        <w:jc w:val="both"/>
        <w:rPr>
          <w:rFonts w:asciiTheme="minorBidi" w:hAnsiTheme="minorBidi"/>
          <w:sz w:val="32"/>
          <w:szCs w:val="32"/>
          <w:rtl/>
        </w:rPr>
      </w:pPr>
      <w:r w:rsidRPr="00082D75">
        <w:rPr>
          <w:rFonts w:asciiTheme="minorBidi" w:hAnsiTheme="minorBidi"/>
          <w:b/>
          <w:bCs/>
          <w:sz w:val="32"/>
          <w:szCs w:val="32"/>
          <w:u w:val="single"/>
          <w:rtl/>
          <w:lang w:eastAsia="en-US"/>
        </w:rPr>
        <w:t>المـادة 05: أجل تنفيـذ العقد</w:t>
      </w:r>
      <w:r w:rsidRPr="00082D75">
        <w:rPr>
          <w:rFonts w:asciiTheme="minorBidi" w:hAnsiTheme="minorBidi"/>
          <w:b/>
          <w:bCs/>
          <w:sz w:val="32"/>
          <w:szCs w:val="32"/>
          <w:rtl/>
          <w:lang w:eastAsia="en-US" w:bidi="ar-DZ"/>
        </w:rPr>
        <w:t>:</w:t>
      </w:r>
      <w:r w:rsidRPr="00082D75">
        <w:rPr>
          <w:rFonts w:asciiTheme="minorBidi" w:hAnsiTheme="minorBidi"/>
          <w:sz w:val="32"/>
          <w:szCs w:val="32"/>
          <w:rtl/>
          <w:lang w:eastAsia="en-US"/>
        </w:rPr>
        <w:t xml:space="preserve">المدة التعاقدية للخدمة موضوع هذا </w:t>
      </w:r>
      <w:r w:rsidRPr="00082D75">
        <w:rPr>
          <w:rFonts w:asciiTheme="minorBidi" w:hAnsiTheme="minorBidi"/>
          <w:sz w:val="32"/>
          <w:szCs w:val="32"/>
          <w:rtl/>
          <w:lang w:bidi="ar-DZ"/>
        </w:rPr>
        <w:t>العقد الناتج عن</w:t>
      </w:r>
      <w:r w:rsidR="005A6BEB">
        <w:rPr>
          <w:rFonts w:asciiTheme="minorBidi" w:hAnsiTheme="minorBidi" w:hint="cs"/>
          <w:sz w:val="32"/>
          <w:szCs w:val="32"/>
          <w:rtl/>
          <w:lang w:bidi="ar-DZ"/>
        </w:rPr>
        <w:t xml:space="preserve"> </w:t>
      </w:r>
      <w:r w:rsidRPr="00082D75">
        <w:rPr>
          <w:rFonts w:asciiTheme="minorBidi" w:hAnsiTheme="minorBidi"/>
          <w:sz w:val="32"/>
          <w:szCs w:val="32"/>
          <w:rtl/>
          <w:lang w:bidi="ar-DZ"/>
        </w:rPr>
        <w:t xml:space="preserve">استشارة وفق الإجراءات المكيفة  </w:t>
      </w:r>
      <w:r w:rsidRPr="00082D75">
        <w:rPr>
          <w:rFonts w:asciiTheme="minorBidi" w:hAnsiTheme="minorBidi"/>
          <w:sz w:val="32"/>
          <w:szCs w:val="32"/>
          <w:rtl/>
          <w:lang w:eastAsia="en-US"/>
        </w:rPr>
        <w:t xml:space="preserve">محددة بـ/ </w:t>
      </w:r>
      <w:r w:rsidR="000C0A70" w:rsidRPr="00082D75">
        <w:rPr>
          <w:rFonts w:asciiTheme="minorBidi" w:hAnsiTheme="minorBidi"/>
          <w:sz w:val="32"/>
          <w:szCs w:val="32"/>
          <w:rtl/>
          <w:lang w:eastAsia="en-US"/>
        </w:rPr>
        <w:t>الأرقام: ............. شهر،بالأحرف: .....</w:t>
      </w:r>
      <w:r w:rsidR="000C0A70">
        <w:rPr>
          <w:rFonts w:asciiTheme="minorBidi" w:hAnsiTheme="minorBidi" w:hint="cs"/>
          <w:sz w:val="32"/>
          <w:szCs w:val="32"/>
          <w:rtl/>
          <w:lang w:eastAsia="en-US"/>
        </w:rPr>
        <w:t>................</w:t>
      </w:r>
      <w:r w:rsidR="000C0A70" w:rsidRPr="00082D75">
        <w:rPr>
          <w:rFonts w:asciiTheme="minorBidi" w:hAnsiTheme="minorBidi"/>
          <w:sz w:val="32"/>
          <w:szCs w:val="32"/>
          <w:rtl/>
          <w:lang w:eastAsia="en-US"/>
        </w:rPr>
        <w:t>......... شهرا.</w:t>
      </w:r>
    </w:p>
    <w:p w:rsidR="007C728A" w:rsidRDefault="007C728A" w:rsidP="000B4BD6">
      <w:pPr>
        <w:bidi/>
        <w:spacing w:before="120" w:after="0" w:line="240" w:lineRule="auto"/>
        <w:rPr>
          <w:rFonts w:asciiTheme="minorBidi" w:hAnsiTheme="minorBidi"/>
          <w:b/>
          <w:bCs/>
          <w:sz w:val="32"/>
          <w:szCs w:val="32"/>
          <w:u w:val="single"/>
          <w:rtl/>
          <w:lang w:eastAsia="en-US"/>
        </w:rPr>
      </w:pPr>
    </w:p>
    <w:p w:rsidR="007C728A" w:rsidRDefault="007C728A" w:rsidP="007C728A">
      <w:pPr>
        <w:bidi/>
        <w:spacing w:before="120" w:after="0" w:line="240" w:lineRule="auto"/>
        <w:rPr>
          <w:rFonts w:asciiTheme="minorBidi" w:hAnsiTheme="minorBidi"/>
          <w:b/>
          <w:bCs/>
          <w:sz w:val="32"/>
          <w:szCs w:val="32"/>
          <w:u w:val="single"/>
          <w:rtl/>
          <w:lang w:eastAsia="en-US"/>
        </w:rPr>
      </w:pPr>
    </w:p>
    <w:p w:rsidR="007C728A" w:rsidRDefault="007C728A" w:rsidP="007C728A">
      <w:pPr>
        <w:bidi/>
        <w:spacing w:before="120" w:after="0" w:line="240" w:lineRule="auto"/>
        <w:rPr>
          <w:rFonts w:asciiTheme="minorBidi" w:hAnsiTheme="minorBidi"/>
          <w:b/>
          <w:bCs/>
          <w:sz w:val="32"/>
          <w:szCs w:val="32"/>
          <w:u w:val="single"/>
          <w:rtl/>
          <w:lang w:eastAsia="en-US"/>
        </w:rPr>
      </w:pPr>
    </w:p>
    <w:p w:rsidR="00F46208" w:rsidRPr="00082D75" w:rsidRDefault="00F46208" w:rsidP="00A25810">
      <w:pPr>
        <w:bidi/>
        <w:spacing w:before="120" w:after="0" w:line="240" w:lineRule="auto"/>
        <w:jc w:val="both"/>
        <w:rPr>
          <w:rFonts w:asciiTheme="minorBidi" w:hAnsiTheme="minorBidi"/>
          <w:sz w:val="32"/>
          <w:szCs w:val="32"/>
          <w:rtl/>
          <w:lang w:eastAsia="en-US"/>
        </w:rPr>
      </w:pPr>
      <w:r w:rsidRPr="00082D75">
        <w:rPr>
          <w:rFonts w:asciiTheme="minorBidi" w:hAnsiTheme="minorBidi"/>
          <w:b/>
          <w:bCs/>
          <w:sz w:val="32"/>
          <w:szCs w:val="32"/>
          <w:u w:val="single"/>
          <w:rtl/>
          <w:lang w:eastAsia="en-US"/>
        </w:rPr>
        <w:lastRenderedPageBreak/>
        <w:t>المـادة  0</w:t>
      </w:r>
      <w:r w:rsidR="000B4BD6" w:rsidRPr="00082D75">
        <w:rPr>
          <w:rFonts w:asciiTheme="minorBidi" w:hAnsiTheme="minorBidi"/>
          <w:b/>
          <w:bCs/>
          <w:sz w:val="32"/>
          <w:szCs w:val="32"/>
          <w:u w:val="single"/>
          <w:rtl/>
          <w:lang w:eastAsia="en-US"/>
        </w:rPr>
        <w:t>6</w:t>
      </w:r>
      <w:r w:rsidRPr="00082D75">
        <w:rPr>
          <w:rFonts w:asciiTheme="minorBidi" w:hAnsiTheme="minorBidi"/>
          <w:b/>
          <w:bCs/>
          <w:sz w:val="32"/>
          <w:szCs w:val="32"/>
          <w:u w:val="single"/>
          <w:rtl/>
          <w:lang w:eastAsia="en-US"/>
        </w:rPr>
        <w:t xml:space="preserve"> : بنـك محـل الوفـاء</w:t>
      </w:r>
      <w:r w:rsidRPr="00082D75">
        <w:rPr>
          <w:rFonts w:asciiTheme="minorBidi" w:hAnsiTheme="minorBidi"/>
          <w:b/>
          <w:bCs/>
          <w:sz w:val="32"/>
          <w:szCs w:val="32"/>
          <w:rtl/>
          <w:lang w:eastAsia="en-US"/>
        </w:rPr>
        <w:t>:</w:t>
      </w:r>
      <w:r w:rsidRPr="00082D75">
        <w:rPr>
          <w:rFonts w:asciiTheme="minorBidi" w:hAnsiTheme="minorBidi"/>
          <w:sz w:val="32"/>
          <w:szCs w:val="32"/>
          <w:rtl/>
          <w:lang w:eastAsia="en-US"/>
        </w:rPr>
        <w:t xml:space="preserve">وفقا للمادة 95 من </w:t>
      </w:r>
      <w:r w:rsidRPr="00082D75">
        <w:rPr>
          <w:rFonts w:asciiTheme="minorBidi" w:hAnsiTheme="minorBidi"/>
          <w:sz w:val="32"/>
          <w:szCs w:val="32"/>
          <w:rtl/>
        </w:rPr>
        <w:t>ا</w:t>
      </w:r>
      <w:r w:rsidRPr="00082D75">
        <w:rPr>
          <w:rFonts w:asciiTheme="minorBidi" w:hAnsiTheme="minorBidi"/>
          <w:sz w:val="32"/>
          <w:szCs w:val="32"/>
          <w:rtl/>
          <w:lang w:bidi="ar-DZ"/>
        </w:rPr>
        <w:t>لمرسوم الرئاسـي رقم 15-247 المؤرخ في 16/09/2015و المتضمن تنظيم الصفقات العمومية وتفويضات المرفق العام</w:t>
      </w:r>
      <w:r w:rsidRPr="00082D75">
        <w:rPr>
          <w:rFonts w:asciiTheme="minorBidi" w:hAnsiTheme="minorBidi"/>
          <w:sz w:val="32"/>
          <w:szCs w:val="32"/>
          <w:rtl/>
          <w:lang w:eastAsia="en-US"/>
        </w:rPr>
        <w:t xml:space="preserve">، يتم تسديد مبالغ فواتير </w:t>
      </w:r>
      <w:r w:rsidR="005A6BEB" w:rsidRPr="00082D75">
        <w:rPr>
          <w:rFonts w:asciiTheme="minorBidi" w:hAnsiTheme="minorBidi" w:hint="cs"/>
          <w:sz w:val="32"/>
          <w:szCs w:val="32"/>
          <w:rtl/>
          <w:lang w:eastAsia="en-US"/>
        </w:rPr>
        <w:t>الأتعاب</w:t>
      </w:r>
      <w:r w:rsidRPr="00082D75">
        <w:rPr>
          <w:rFonts w:asciiTheme="minorBidi" w:hAnsiTheme="minorBidi"/>
          <w:sz w:val="32"/>
          <w:szCs w:val="32"/>
          <w:rtl/>
          <w:lang w:eastAsia="en-US"/>
        </w:rPr>
        <w:t xml:space="preserve"> مضمون هذا </w:t>
      </w:r>
      <w:r w:rsidRPr="00082D75">
        <w:rPr>
          <w:rFonts w:asciiTheme="minorBidi" w:hAnsiTheme="minorBidi"/>
          <w:sz w:val="32"/>
          <w:szCs w:val="32"/>
          <w:rtl/>
          <w:lang w:bidi="ar-DZ"/>
        </w:rPr>
        <w:t xml:space="preserve">العقد </w:t>
      </w:r>
      <w:r w:rsidRPr="00082D75">
        <w:rPr>
          <w:rFonts w:asciiTheme="minorBidi" w:hAnsiTheme="minorBidi"/>
          <w:sz w:val="32"/>
          <w:szCs w:val="32"/>
          <w:rtl/>
          <w:lang w:eastAsia="en-US"/>
        </w:rPr>
        <w:t>من طرف المصلحة المتعاقدة  بتحويلها لفائدة:</w:t>
      </w:r>
    </w:p>
    <w:p w:rsidR="00F46208" w:rsidRPr="00082D75" w:rsidRDefault="00F46208" w:rsidP="00A25810">
      <w:pPr>
        <w:bidi/>
        <w:spacing w:before="120" w:after="0" w:line="240" w:lineRule="auto"/>
        <w:ind w:left="95"/>
        <w:jc w:val="both"/>
        <w:rPr>
          <w:rFonts w:asciiTheme="minorBidi" w:hAnsiTheme="minorBidi"/>
          <w:sz w:val="32"/>
          <w:szCs w:val="32"/>
          <w:rtl/>
          <w:lang w:eastAsia="en-US"/>
        </w:rPr>
      </w:pPr>
      <w:r w:rsidRPr="00082D75">
        <w:rPr>
          <w:rFonts w:asciiTheme="minorBidi" w:hAnsiTheme="minorBidi"/>
          <w:sz w:val="32"/>
          <w:szCs w:val="32"/>
          <w:rtl/>
          <w:lang w:eastAsia="en-US"/>
        </w:rPr>
        <w:t xml:space="preserve"> الحساب البنكي رقم: </w:t>
      </w:r>
      <w:r w:rsidR="009347FE">
        <w:rPr>
          <w:rFonts w:asciiTheme="minorBidi" w:hAnsiTheme="minorBidi"/>
          <w:sz w:val="32"/>
          <w:szCs w:val="32"/>
          <w:rtl/>
          <w:lang w:eastAsia="en-US"/>
        </w:rPr>
        <w:t>.</w:t>
      </w:r>
      <w:r w:rsidRPr="00082D75">
        <w:rPr>
          <w:rFonts w:asciiTheme="minorBidi" w:hAnsiTheme="minorBidi"/>
          <w:sz w:val="32"/>
          <w:szCs w:val="32"/>
          <w:rtl/>
          <w:lang w:eastAsia="en-US"/>
        </w:rPr>
        <w:t>..............................................................................</w:t>
      </w:r>
      <w:r w:rsidR="009347FE">
        <w:rPr>
          <w:rFonts w:asciiTheme="minorBidi" w:hAnsiTheme="minorBidi" w:hint="cs"/>
          <w:sz w:val="32"/>
          <w:szCs w:val="32"/>
          <w:rtl/>
          <w:lang w:eastAsia="en-US"/>
        </w:rPr>
        <w:t>...........</w:t>
      </w:r>
    </w:p>
    <w:p w:rsidR="003320F0" w:rsidRPr="00082D75" w:rsidRDefault="00F46208" w:rsidP="00A25810">
      <w:pPr>
        <w:bidi/>
        <w:spacing w:before="120" w:after="0" w:line="240" w:lineRule="auto"/>
        <w:ind w:left="95"/>
        <w:jc w:val="both"/>
        <w:rPr>
          <w:rFonts w:asciiTheme="minorBidi" w:hAnsiTheme="minorBidi"/>
          <w:sz w:val="32"/>
          <w:szCs w:val="32"/>
          <w:rtl/>
          <w:lang w:eastAsia="en-US"/>
        </w:rPr>
      </w:pPr>
      <w:r w:rsidRPr="00082D75">
        <w:rPr>
          <w:rFonts w:asciiTheme="minorBidi" w:hAnsiTheme="minorBidi"/>
          <w:sz w:val="32"/>
          <w:szCs w:val="32"/>
          <w:rtl/>
          <w:lang w:eastAsia="en-US"/>
        </w:rPr>
        <w:t xml:space="preserve"> المفتوح بإسم:...................................................................</w:t>
      </w:r>
      <w:r w:rsidR="009347FE">
        <w:rPr>
          <w:rFonts w:asciiTheme="minorBidi" w:hAnsiTheme="minorBidi"/>
          <w:sz w:val="32"/>
          <w:szCs w:val="32"/>
          <w:rtl/>
          <w:lang w:eastAsia="en-US"/>
        </w:rPr>
        <w:t>...............................</w:t>
      </w:r>
    </w:p>
    <w:p w:rsidR="00F46208" w:rsidRDefault="00F46208" w:rsidP="00A25810">
      <w:pPr>
        <w:bidi/>
        <w:spacing w:before="120" w:after="0" w:line="240" w:lineRule="auto"/>
        <w:ind w:left="283"/>
        <w:jc w:val="both"/>
        <w:rPr>
          <w:rFonts w:asciiTheme="minorBidi" w:hAnsiTheme="minorBidi"/>
          <w:sz w:val="32"/>
          <w:szCs w:val="32"/>
          <w:rtl/>
          <w:lang w:eastAsia="en-US"/>
        </w:rPr>
      </w:pPr>
      <w:r w:rsidRPr="00082D75">
        <w:rPr>
          <w:rFonts w:asciiTheme="minorBidi" w:hAnsiTheme="minorBidi"/>
          <w:sz w:val="32"/>
          <w:szCs w:val="32"/>
          <w:rtl/>
          <w:lang w:eastAsia="en-US"/>
        </w:rPr>
        <w:t xml:space="preserve"> لدى بنك: ....................................................</w:t>
      </w:r>
      <w:r w:rsidR="009347FE">
        <w:rPr>
          <w:rFonts w:asciiTheme="minorBidi" w:hAnsiTheme="minorBidi" w:hint="cs"/>
          <w:sz w:val="32"/>
          <w:szCs w:val="32"/>
          <w:rtl/>
          <w:lang w:eastAsia="en-US"/>
        </w:rPr>
        <w:t>................................................</w:t>
      </w:r>
      <w:r w:rsidRPr="00082D75">
        <w:rPr>
          <w:rFonts w:asciiTheme="minorBidi" w:hAnsiTheme="minorBidi"/>
          <w:sz w:val="32"/>
          <w:szCs w:val="32"/>
          <w:rtl/>
          <w:lang w:eastAsia="en-US"/>
        </w:rPr>
        <w:t xml:space="preserve"> وكالة:..................................................................</w:t>
      </w:r>
      <w:r w:rsidR="009347FE">
        <w:rPr>
          <w:rFonts w:asciiTheme="minorBidi" w:hAnsiTheme="minorBidi" w:hint="cs"/>
          <w:sz w:val="32"/>
          <w:szCs w:val="32"/>
          <w:rtl/>
          <w:lang w:eastAsia="en-US"/>
        </w:rPr>
        <w:t>.......................................</w:t>
      </w:r>
    </w:p>
    <w:p w:rsidR="009347FE" w:rsidRDefault="009347FE" w:rsidP="009347FE">
      <w:pPr>
        <w:bidi/>
        <w:spacing w:before="120" w:after="0" w:line="240" w:lineRule="auto"/>
        <w:ind w:left="283"/>
        <w:rPr>
          <w:rFonts w:asciiTheme="minorBidi" w:hAnsiTheme="minorBidi"/>
          <w:sz w:val="32"/>
          <w:szCs w:val="32"/>
          <w:rtl/>
          <w:lang w:eastAsia="en-US"/>
        </w:rPr>
      </w:pPr>
    </w:p>
    <w:p w:rsidR="00F46208" w:rsidRPr="00082D75" w:rsidRDefault="00F46208" w:rsidP="000B4BD6">
      <w:pPr>
        <w:bidi/>
        <w:spacing w:after="0" w:line="240" w:lineRule="auto"/>
        <w:jc w:val="both"/>
        <w:rPr>
          <w:rFonts w:asciiTheme="minorBidi" w:hAnsiTheme="minorBidi"/>
          <w:sz w:val="32"/>
          <w:szCs w:val="32"/>
          <w:rtl/>
        </w:rPr>
      </w:pPr>
      <w:r w:rsidRPr="00082D75">
        <w:rPr>
          <w:rFonts w:asciiTheme="minorBidi" w:hAnsiTheme="minorBidi"/>
          <w:b/>
          <w:bCs/>
          <w:sz w:val="32"/>
          <w:szCs w:val="32"/>
          <w:u w:val="single"/>
          <w:rtl/>
        </w:rPr>
        <w:t>المادة 0</w:t>
      </w:r>
      <w:r w:rsidR="000B4BD6" w:rsidRPr="00082D75">
        <w:rPr>
          <w:rFonts w:asciiTheme="minorBidi" w:hAnsiTheme="minorBidi"/>
          <w:b/>
          <w:bCs/>
          <w:sz w:val="32"/>
          <w:szCs w:val="32"/>
          <w:u w:val="single"/>
          <w:rtl/>
        </w:rPr>
        <w:t>7</w:t>
      </w:r>
      <w:r w:rsidRPr="00082D75">
        <w:rPr>
          <w:rFonts w:asciiTheme="minorBidi" w:hAnsiTheme="minorBidi"/>
          <w:b/>
          <w:bCs/>
          <w:sz w:val="32"/>
          <w:szCs w:val="32"/>
          <w:u w:val="single"/>
          <w:rtl/>
        </w:rPr>
        <w:t>: تعيين المحل</w:t>
      </w:r>
      <w:r w:rsidRPr="00082D75">
        <w:rPr>
          <w:rFonts w:asciiTheme="minorBidi" w:hAnsiTheme="minorBidi"/>
          <w:b/>
          <w:bCs/>
          <w:sz w:val="32"/>
          <w:szCs w:val="32"/>
          <w:rtl/>
        </w:rPr>
        <w:t>:</w:t>
      </w:r>
      <w:r w:rsidRPr="00082D75">
        <w:rPr>
          <w:rFonts w:asciiTheme="minorBidi" w:hAnsiTheme="minorBidi"/>
          <w:sz w:val="32"/>
          <w:szCs w:val="32"/>
          <w:rtl/>
        </w:rPr>
        <w:t xml:space="preserve">في </w:t>
      </w:r>
      <w:r w:rsidR="005A6BEB" w:rsidRPr="00082D75">
        <w:rPr>
          <w:rFonts w:asciiTheme="minorBidi" w:hAnsiTheme="minorBidi" w:hint="cs"/>
          <w:sz w:val="32"/>
          <w:szCs w:val="32"/>
          <w:rtl/>
        </w:rPr>
        <w:t>إطار</w:t>
      </w:r>
      <w:r w:rsidRPr="00082D75">
        <w:rPr>
          <w:rFonts w:asciiTheme="minorBidi" w:hAnsiTheme="minorBidi"/>
          <w:sz w:val="32"/>
          <w:szCs w:val="32"/>
          <w:rtl/>
        </w:rPr>
        <w:t xml:space="preserve"> تنفيذ هذا العقد فإن كل تبليغ من طرف </w:t>
      </w:r>
      <w:r w:rsidR="005A6BEB" w:rsidRPr="00082D75">
        <w:rPr>
          <w:rFonts w:asciiTheme="minorBidi" w:hAnsiTheme="minorBidi" w:hint="cs"/>
          <w:sz w:val="32"/>
          <w:szCs w:val="32"/>
          <w:rtl/>
        </w:rPr>
        <w:t>إلى</w:t>
      </w:r>
      <w:r w:rsidRPr="00082D75">
        <w:rPr>
          <w:rFonts w:asciiTheme="minorBidi" w:hAnsiTheme="minorBidi"/>
          <w:sz w:val="32"/>
          <w:szCs w:val="32"/>
          <w:rtl/>
        </w:rPr>
        <w:t xml:space="preserve"> الطرف </w:t>
      </w:r>
      <w:r w:rsidR="005A6BEB" w:rsidRPr="00082D75">
        <w:rPr>
          <w:rFonts w:asciiTheme="minorBidi" w:hAnsiTheme="minorBidi" w:hint="cs"/>
          <w:sz w:val="32"/>
          <w:szCs w:val="32"/>
          <w:rtl/>
        </w:rPr>
        <w:t>الأخر</w:t>
      </w:r>
      <w:r w:rsidRPr="00082D75">
        <w:rPr>
          <w:rFonts w:asciiTheme="minorBidi" w:hAnsiTheme="minorBidi"/>
          <w:sz w:val="32"/>
          <w:szCs w:val="32"/>
          <w:rtl/>
        </w:rPr>
        <w:t xml:space="preserve"> يكون مكتوبا بمراسلة ، فاكس أو بإحدى الوسائل </w:t>
      </w:r>
      <w:r w:rsidR="005A6BEB" w:rsidRPr="00082D75">
        <w:rPr>
          <w:rFonts w:asciiTheme="minorBidi" w:hAnsiTheme="minorBidi" w:hint="cs"/>
          <w:sz w:val="32"/>
          <w:szCs w:val="32"/>
          <w:rtl/>
        </w:rPr>
        <w:t>الإدارية</w:t>
      </w:r>
      <w:r w:rsidRPr="00082D75">
        <w:rPr>
          <w:rFonts w:asciiTheme="minorBidi" w:hAnsiTheme="minorBidi"/>
          <w:sz w:val="32"/>
          <w:szCs w:val="32"/>
          <w:rtl/>
        </w:rPr>
        <w:t xml:space="preserve"> </w:t>
      </w:r>
      <w:r w:rsidR="005A6BEB" w:rsidRPr="00082D75">
        <w:rPr>
          <w:rFonts w:asciiTheme="minorBidi" w:hAnsiTheme="minorBidi" w:hint="cs"/>
          <w:sz w:val="32"/>
          <w:szCs w:val="32"/>
          <w:rtl/>
        </w:rPr>
        <w:t>الأخرى</w:t>
      </w:r>
      <w:r w:rsidRPr="00082D75">
        <w:rPr>
          <w:rFonts w:asciiTheme="minorBidi" w:hAnsiTheme="minorBidi"/>
          <w:sz w:val="32"/>
          <w:szCs w:val="32"/>
          <w:rtl/>
        </w:rPr>
        <w:t xml:space="preserve"> </w:t>
      </w:r>
      <w:r w:rsidR="005A6BEB" w:rsidRPr="00082D75">
        <w:rPr>
          <w:rFonts w:asciiTheme="minorBidi" w:hAnsiTheme="minorBidi" w:hint="cs"/>
          <w:sz w:val="32"/>
          <w:szCs w:val="32"/>
          <w:rtl/>
        </w:rPr>
        <w:t>إلى</w:t>
      </w:r>
      <w:r w:rsidRPr="00082D75">
        <w:rPr>
          <w:rFonts w:asciiTheme="minorBidi" w:hAnsiTheme="minorBidi"/>
          <w:sz w:val="32"/>
          <w:szCs w:val="32"/>
          <w:rtl/>
        </w:rPr>
        <w:t xml:space="preserve"> العنوان المذكور </w:t>
      </w:r>
      <w:r w:rsidR="00C85EE1" w:rsidRPr="00082D75">
        <w:rPr>
          <w:rFonts w:asciiTheme="minorBidi" w:hAnsiTheme="minorBidi"/>
          <w:sz w:val="32"/>
          <w:szCs w:val="32"/>
          <w:rtl/>
        </w:rPr>
        <w:t>أ</w:t>
      </w:r>
      <w:r w:rsidRPr="00082D75">
        <w:rPr>
          <w:rFonts w:asciiTheme="minorBidi" w:hAnsiTheme="minorBidi"/>
          <w:sz w:val="32"/>
          <w:szCs w:val="32"/>
          <w:rtl/>
        </w:rPr>
        <w:t>دناه :</w:t>
      </w:r>
    </w:p>
    <w:p w:rsidR="00F46208" w:rsidRPr="00082D75" w:rsidRDefault="00F46208" w:rsidP="002F03A0">
      <w:pPr>
        <w:bidi/>
        <w:spacing w:after="0" w:line="240" w:lineRule="auto"/>
        <w:ind w:left="283"/>
        <w:jc w:val="both"/>
        <w:rPr>
          <w:rFonts w:asciiTheme="minorBidi" w:hAnsiTheme="minorBidi"/>
          <w:sz w:val="32"/>
          <w:szCs w:val="32"/>
          <w:rtl/>
        </w:rPr>
      </w:pPr>
      <w:r w:rsidRPr="00082D75">
        <w:rPr>
          <w:rFonts w:asciiTheme="minorBidi" w:hAnsiTheme="minorBidi"/>
          <w:sz w:val="32"/>
          <w:szCs w:val="32"/>
          <w:rtl/>
        </w:rPr>
        <w:t>المصلحة المتعاقدة : المؤسسة العمومية للنقل الحضري وشبه الحضري ب</w:t>
      </w:r>
      <w:r w:rsidR="002F03A0">
        <w:rPr>
          <w:rFonts w:asciiTheme="minorBidi" w:hAnsiTheme="minorBidi" w:hint="cs"/>
          <w:sz w:val="32"/>
          <w:szCs w:val="32"/>
          <w:rtl/>
        </w:rPr>
        <w:t>سكرة</w:t>
      </w:r>
      <w:r w:rsidRPr="00082D75">
        <w:rPr>
          <w:rFonts w:asciiTheme="minorBidi" w:hAnsiTheme="minorBidi"/>
          <w:sz w:val="32"/>
          <w:szCs w:val="32"/>
          <w:rtl/>
        </w:rPr>
        <w:t xml:space="preserve">، الكائن مقرها </w:t>
      </w:r>
      <w:r w:rsidR="002F03A0">
        <w:rPr>
          <w:rFonts w:asciiTheme="minorBidi" w:hAnsiTheme="minorBidi" w:hint="cs"/>
          <w:sz w:val="32"/>
          <w:szCs w:val="32"/>
          <w:rtl/>
        </w:rPr>
        <w:t>بمنطقة الحظائر طريق شتمة بسكرة</w:t>
      </w:r>
      <w:r w:rsidRPr="00082D75">
        <w:rPr>
          <w:rFonts w:asciiTheme="minorBidi" w:hAnsiTheme="minorBidi"/>
          <w:sz w:val="32"/>
          <w:szCs w:val="32"/>
          <w:rtl/>
        </w:rPr>
        <w:t>.</w:t>
      </w:r>
    </w:p>
    <w:p w:rsidR="00F46208" w:rsidRPr="00082D75" w:rsidRDefault="00F46208" w:rsidP="009347FE">
      <w:pPr>
        <w:bidi/>
        <w:spacing w:after="0" w:line="240" w:lineRule="auto"/>
        <w:rPr>
          <w:rFonts w:asciiTheme="minorBidi" w:hAnsiTheme="minorBidi"/>
          <w:sz w:val="32"/>
          <w:szCs w:val="32"/>
          <w:rtl/>
        </w:rPr>
      </w:pPr>
      <w:r w:rsidRPr="00082D75">
        <w:rPr>
          <w:rFonts w:asciiTheme="minorBidi" w:hAnsiTheme="minorBidi"/>
          <w:sz w:val="32"/>
          <w:szCs w:val="32"/>
          <w:rtl/>
        </w:rPr>
        <w:t xml:space="preserve">    المتعامل المتعاقد : </w:t>
      </w:r>
      <w:r w:rsidRPr="00082D75">
        <w:rPr>
          <w:rFonts w:asciiTheme="minorBidi" w:hAnsiTheme="minorBidi"/>
          <w:sz w:val="32"/>
          <w:szCs w:val="32"/>
          <w:rtl/>
          <w:lang w:eastAsia="en-US"/>
        </w:rPr>
        <w:t>يعين المتعامل المتعاقد عنوان مقره ..........................................................</w:t>
      </w:r>
      <w:r w:rsidRPr="00082D75">
        <w:rPr>
          <w:rFonts w:asciiTheme="minorBidi" w:hAnsiTheme="minorBidi"/>
          <w:sz w:val="32"/>
          <w:szCs w:val="32"/>
          <w:rtl/>
        </w:rPr>
        <w:t>..............</w:t>
      </w:r>
      <w:r w:rsidR="007C728A">
        <w:rPr>
          <w:rFonts w:asciiTheme="minorBidi" w:hAnsiTheme="minorBidi" w:hint="cs"/>
          <w:sz w:val="32"/>
          <w:szCs w:val="32"/>
          <w:rtl/>
        </w:rPr>
        <w:t>...............</w:t>
      </w:r>
      <w:r w:rsidRPr="00082D75">
        <w:rPr>
          <w:rFonts w:asciiTheme="minorBidi" w:hAnsiTheme="minorBidi"/>
          <w:sz w:val="32"/>
          <w:szCs w:val="32"/>
          <w:rtl/>
        </w:rPr>
        <w:t>.............................</w:t>
      </w:r>
    </w:p>
    <w:p w:rsidR="007C728A" w:rsidRDefault="00F46208" w:rsidP="007C728A">
      <w:pPr>
        <w:bidi/>
        <w:spacing w:after="0" w:line="240" w:lineRule="auto"/>
        <w:rPr>
          <w:rFonts w:asciiTheme="minorBidi" w:hAnsiTheme="minorBidi"/>
          <w:sz w:val="32"/>
          <w:szCs w:val="32"/>
          <w:rtl/>
        </w:rPr>
      </w:pPr>
      <w:r w:rsidRPr="00082D75">
        <w:rPr>
          <w:rFonts w:asciiTheme="minorBidi" w:hAnsiTheme="minorBidi"/>
          <w:sz w:val="32"/>
          <w:szCs w:val="32"/>
          <w:rtl/>
        </w:rPr>
        <w:t>...................................................................................</w:t>
      </w:r>
    </w:p>
    <w:p w:rsidR="00F46208" w:rsidRPr="00082D75" w:rsidRDefault="00F46208" w:rsidP="007C728A">
      <w:pPr>
        <w:bidi/>
        <w:spacing w:after="0" w:line="240" w:lineRule="auto"/>
        <w:rPr>
          <w:rFonts w:asciiTheme="minorBidi" w:hAnsiTheme="minorBidi"/>
          <w:sz w:val="32"/>
          <w:szCs w:val="32"/>
          <w:rtl/>
        </w:rPr>
      </w:pPr>
      <w:r w:rsidRPr="00082D75">
        <w:rPr>
          <w:rFonts w:asciiTheme="minorBidi" w:hAnsiTheme="minorBidi"/>
          <w:sz w:val="32"/>
          <w:szCs w:val="32"/>
          <w:rtl/>
        </w:rPr>
        <w:t xml:space="preserve"> </w:t>
      </w:r>
    </w:p>
    <w:p w:rsidR="00F46208" w:rsidRPr="00082D75" w:rsidRDefault="00F46208" w:rsidP="007C728A">
      <w:pPr>
        <w:bidi/>
        <w:spacing w:after="0" w:line="240" w:lineRule="auto"/>
        <w:ind w:left="-1"/>
        <w:jc w:val="both"/>
        <w:rPr>
          <w:rFonts w:asciiTheme="minorBidi" w:hAnsiTheme="minorBidi"/>
          <w:sz w:val="32"/>
          <w:szCs w:val="32"/>
          <w:rtl/>
        </w:rPr>
      </w:pPr>
      <w:r w:rsidRPr="00082D75">
        <w:rPr>
          <w:rFonts w:asciiTheme="minorBidi" w:hAnsiTheme="minorBidi"/>
          <w:b/>
          <w:bCs/>
          <w:sz w:val="32"/>
          <w:szCs w:val="32"/>
          <w:u w:val="single"/>
          <w:rtl/>
          <w:lang w:bidi="ar-DZ"/>
        </w:rPr>
        <w:t>المــادة 0</w:t>
      </w:r>
      <w:r w:rsidR="000B4BD6" w:rsidRPr="00082D75">
        <w:rPr>
          <w:rFonts w:asciiTheme="minorBidi" w:hAnsiTheme="minorBidi"/>
          <w:b/>
          <w:bCs/>
          <w:sz w:val="32"/>
          <w:szCs w:val="32"/>
          <w:u w:val="single"/>
          <w:rtl/>
          <w:lang w:bidi="ar-DZ"/>
        </w:rPr>
        <w:t>8</w:t>
      </w:r>
      <w:r w:rsidRPr="00082D75">
        <w:rPr>
          <w:rFonts w:asciiTheme="minorBidi" w:hAnsiTheme="minorBidi"/>
          <w:b/>
          <w:bCs/>
          <w:sz w:val="32"/>
          <w:szCs w:val="32"/>
          <w:u w:val="single"/>
          <w:rtl/>
          <w:lang w:bidi="ar-DZ"/>
        </w:rPr>
        <w:t>: لغـــة تحرير العقد</w:t>
      </w:r>
      <w:r w:rsidRPr="00082D75">
        <w:rPr>
          <w:rFonts w:asciiTheme="minorBidi" w:hAnsiTheme="minorBidi"/>
          <w:b/>
          <w:bCs/>
          <w:sz w:val="32"/>
          <w:szCs w:val="32"/>
          <w:rtl/>
          <w:lang w:bidi="ar-DZ"/>
        </w:rPr>
        <w:t>:</w:t>
      </w:r>
      <w:r w:rsidRPr="00082D75">
        <w:rPr>
          <w:rFonts w:asciiTheme="minorBidi" w:hAnsiTheme="minorBidi"/>
          <w:sz w:val="32"/>
          <w:szCs w:val="32"/>
          <w:rtl/>
        </w:rPr>
        <w:t>يحرر العقد باللغة العربية الرسمية</w:t>
      </w:r>
      <w:r w:rsidR="005A6BEB">
        <w:rPr>
          <w:rFonts w:asciiTheme="minorBidi" w:hAnsiTheme="minorBidi" w:hint="cs"/>
          <w:sz w:val="32"/>
          <w:szCs w:val="32"/>
          <w:rtl/>
        </w:rPr>
        <w:t xml:space="preserve"> </w:t>
      </w:r>
      <w:r w:rsidRPr="00082D75">
        <w:rPr>
          <w:rFonts w:asciiTheme="minorBidi" w:hAnsiTheme="minorBidi"/>
          <w:sz w:val="32"/>
          <w:szCs w:val="32"/>
          <w:rtl/>
        </w:rPr>
        <w:t xml:space="preserve">و يمكن تحرير بعض المعلومات و المصطلحات باللغة الأجنبية الفرنسية.  كل المراسلات المتبادلة بين الطرفين </w:t>
      </w:r>
      <w:r w:rsidR="005A6BEB" w:rsidRPr="00082D75">
        <w:rPr>
          <w:rFonts w:asciiTheme="minorBidi" w:hAnsiTheme="minorBidi" w:hint="cs"/>
          <w:sz w:val="32"/>
          <w:szCs w:val="32"/>
          <w:rtl/>
        </w:rPr>
        <w:t>أثناء</w:t>
      </w:r>
      <w:r w:rsidRPr="00082D75">
        <w:rPr>
          <w:rFonts w:asciiTheme="minorBidi" w:hAnsiTheme="minorBidi"/>
          <w:sz w:val="32"/>
          <w:szCs w:val="32"/>
          <w:rtl/>
        </w:rPr>
        <w:t xml:space="preserve"> تنفيذ هذا العقد تكون باللغة العربية .</w:t>
      </w:r>
    </w:p>
    <w:p w:rsidR="00F46208" w:rsidRPr="00082D75" w:rsidRDefault="00F46208" w:rsidP="007C728A">
      <w:pPr>
        <w:bidi/>
        <w:spacing w:after="0" w:line="240" w:lineRule="auto"/>
        <w:jc w:val="both"/>
        <w:rPr>
          <w:rFonts w:asciiTheme="minorBidi" w:hAnsiTheme="minorBidi"/>
          <w:sz w:val="32"/>
          <w:szCs w:val="32"/>
          <w:rtl/>
        </w:rPr>
      </w:pPr>
      <w:r w:rsidRPr="00082D75">
        <w:rPr>
          <w:rFonts w:asciiTheme="minorBidi" w:hAnsiTheme="minorBidi"/>
          <w:sz w:val="32"/>
          <w:szCs w:val="32"/>
          <w:rtl/>
        </w:rPr>
        <w:t xml:space="preserve">كل الوثائق المحررة بلغة </w:t>
      </w:r>
      <w:r w:rsidR="005A6BEB" w:rsidRPr="00082D75">
        <w:rPr>
          <w:rFonts w:asciiTheme="minorBidi" w:hAnsiTheme="minorBidi" w:hint="cs"/>
          <w:sz w:val="32"/>
          <w:szCs w:val="32"/>
          <w:rtl/>
        </w:rPr>
        <w:t>أخرى</w:t>
      </w:r>
      <w:r w:rsidRPr="00082D75">
        <w:rPr>
          <w:rFonts w:asciiTheme="minorBidi" w:hAnsiTheme="minorBidi"/>
          <w:sz w:val="32"/>
          <w:szCs w:val="32"/>
          <w:rtl/>
        </w:rPr>
        <w:t xml:space="preserve"> غير اللغتين المذكورتين </w:t>
      </w:r>
      <w:r w:rsidR="005A6BEB" w:rsidRPr="00082D75">
        <w:rPr>
          <w:rFonts w:asciiTheme="minorBidi" w:hAnsiTheme="minorBidi" w:hint="cs"/>
          <w:sz w:val="32"/>
          <w:szCs w:val="32"/>
          <w:rtl/>
        </w:rPr>
        <w:t>أعلاه</w:t>
      </w:r>
      <w:r w:rsidRPr="00082D75">
        <w:rPr>
          <w:rFonts w:asciiTheme="minorBidi" w:hAnsiTheme="minorBidi"/>
          <w:sz w:val="32"/>
          <w:szCs w:val="32"/>
          <w:rtl/>
        </w:rPr>
        <w:t xml:space="preserve"> تستوجب من المتعامل المتعاقد ترجمتها </w:t>
      </w:r>
      <w:r w:rsidR="005A6BEB" w:rsidRPr="00082D75">
        <w:rPr>
          <w:rFonts w:asciiTheme="minorBidi" w:hAnsiTheme="minorBidi" w:hint="cs"/>
          <w:sz w:val="32"/>
          <w:szCs w:val="32"/>
          <w:rtl/>
        </w:rPr>
        <w:t>إلى</w:t>
      </w:r>
      <w:r w:rsidRPr="00082D75">
        <w:rPr>
          <w:rFonts w:asciiTheme="minorBidi" w:hAnsiTheme="minorBidi"/>
          <w:sz w:val="32"/>
          <w:szCs w:val="32"/>
          <w:rtl/>
        </w:rPr>
        <w:t xml:space="preserve"> اللغة العربية.</w:t>
      </w:r>
    </w:p>
    <w:p w:rsidR="00F46208" w:rsidRPr="00082D75" w:rsidRDefault="00F46208" w:rsidP="007C728A">
      <w:pPr>
        <w:bidi/>
        <w:spacing w:after="0" w:line="240" w:lineRule="auto"/>
        <w:jc w:val="both"/>
        <w:rPr>
          <w:rFonts w:asciiTheme="minorBidi" w:hAnsiTheme="minorBidi"/>
          <w:sz w:val="32"/>
          <w:szCs w:val="32"/>
          <w:rtl/>
        </w:rPr>
      </w:pPr>
      <w:r w:rsidRPr="00082D75">
        <w:rPr>
          <w:rFonts w:asciiTheme="minorBidi" w:hAnsiTheme="minorBidi"/>
          <w:b/>
          <w:bCs/>
          <w:sz w:val="32"/>
          <w:szCs w:val="32"/>
          <w:u w:val="single"/>
          <w:rtl/>
          <w:lang w:bidi="ar-DZ"/>
        </w:rPr>
        <w:t>المادة 0</w:t>
      </w:r>
      <w:r w:rsidR="000B4BD6" w:rsidRPr="00082D75">
        <w:rPr>
          <w:rFonts w:asciiTheme="minorBidi" w:hAnsiTheme="minorBidi"/>
          <w:b/>
          <w:bCs/>
          <w:sz w:val="32"/>
          <w:szCs w:val="32"/>
          <w:u w:val="single"/>
          <w:rtl/>
          <w:lang w:bidi="ar-DZ"/>
        </w:rPr>
        <w:t>9</w:t>
      </w:r>
      <w:r w:rsidRPr="00082D75">
        <w:rPr>
          <w:rFonts w:asciiTheme="minorBidi" w:hAnsiTheme="minorBidi"/>
          <w:b/>
          <w:bCs/>
          <w:sz w:val="32"/>
          <w:szCs w:val="32"/>
          <w:u w:val="single"/>
          <w:rtl/>
          <w:lang w:bidi="ar-DZ"/>
        </w:rPr>
        <w:t>: أساس تخليص الحسابات ضمن العقد</w:t>
      </w:r>
      <w:r w:rsidRPr="00082D75">
        <w:rPr>
          <w:rFonts w:asciiTheme="minorBidi" w:hAnsiTheme="minorBidi"/>
          <w:sz w:val="32"/>
          <w:szCs w:val="32"/>
          <w:rtl/>
          <w:lang w:bidi="ar-DZ"/>
        </w:rPr>
        <w:t xml:space="preserve">: </w:t>
      </w:r>
      <w:r w:rsidRPr="00082D75">
        <w:rPr>
          <w:rFonts w:asciiTheme="minorBidi" w:hAnsiTheme="minorBidi"/>
          <w:sz w:val="32"/>
          <w:szCs w:val="32"/>
          <w:rtl/>
        </w:rPr>
        <w:t xml:space="preserve">تحسب المستحقات الخاصة بالخدمات المطلوبة ، باحتساب السعر الوحدوي السنوي الجزافي مضروب في عدد السنوات المعنية بالخدمة وتجميعها بدون رسوم وبكل الرسوم بعد احتساب الرسم على القيمة المضافة ، وذلك  بتقديم فواتير </w:t>
      </w:r>
      <w:r w:rsidR="005A6BEB" w:rsidRPr="00082D75">
        <w:rPr>
          <w:rFonts w:asciiTheme="minorBidi" w:hAnsiTheme="minorBidi" w:hint="cs"/>
          <w:sz w:val="32"/>
          <w:szCs w:val="32"/>
          <w:rtl/>
        </w:rPr>
        <w:t>الأتعاب</w:t>
      </w:r>
      <w:r w:rsidRPr="00082D75">
        <w:rPr>
          <w:rFonts w:asciiTheme="minorBidi" w:hAnsiTheme="minorBidi"/>
          <w:sz w:val="32"/>
          <w:szCs w:val="32"/>
          <w:rtl/>
        </w:rPr>
        <w:t xml:space="preserve"> بعد انتهاء الخدمة حسب كل سنة وتقديمها </w:t>
      </w:r>
      <w:r w:rsidR="005A6BEB" w:rsidRPr="00082D75">
        <w:rPr>
          <w:rFonts w:asciiTheme="minorBidi" w:hAnsiTheme="minorBidi" w:hint="cs"/>
          <w:sz w:val="32"/>
          <w:szCs w:val="32"/>
          <w:rtl/>
        </w:rPr>
        <w:t>أمام</w:t>
      </w:r>
      <w:r w:rsidRPr="00082D75">
        <w:rPr>
          <w:rFonts w:asciiTheme="minorBidi" w:hAnsiTheme="minorBidi"/>
          <w:sz w:val="32"/>
          <w:szCs w:val="32"/>
          <w:rtl/>
        </w:rPr>
        <w:t xml:space="preserve"> مجلس </w:t>
      </w:r>
      <w:r w:rsidR="005A6BEB" w:rsidRPr="00082D75">
        <w:rPr>
          <w:rFonts w:asciiTheme="minorBidi" w:hAnsiTheme="minorBidi" w:hint="cs"/>
          <w:sz w:val="32"/>
          <w:szCs w:val="32"/>
          <w:rtl/>
        </w:rPr>
        <w:t>إدارة</w:t>
      </w:r>
      <w:r w:rsidRPr="00082D75">
        <w:rPr>
          <w:rFonts w:asciiTheme="minorBidi" w:hAnsiTheme="minorBidi"/>
          <w:sz w:val="32"/>
          <w:szCs w:val="32"/>
          <w:rtl/>
        </w:rPr>
        <w:t xml:space="preserve"> المؤسسة والمصادقة عليها.</w:t>
      </w:r>
    </w:p>
    <w:p w:rsidR="00F46208" w:rsidRPr="00082D75" w:rsidRDefault="00F46208" w:rsidP="007C728A">
      <w:pPr>
        <w:bidi/>
        <w:spacing w:after="0" w:line="240" w:lineRule="auto"/>
        <w:jc w:val="both"/>
        <w:rPr>
          <w:rFonts w:asciiTheme="minorBidi" w:hAnsiTheme="minorBidi"/>
          <w:sz w:val="32"/>
          <w:szCs w:val="32"/>
          <w:rtl/>
        </w:rPr>
      </w:pPr>
      <w:r w:rsidRPr="00082D75">
        <w:rPr>
          <w:rFonts w:asciiTheme="minorBidi" w:hAnsiTheme="minorBidi"/>
          <w:b/>
          <w:bCs/>
          <w:sz w:val="32"/>
          <w:szCs w:val="32"/>
          <w:u w:val="single"/>
          <w:rtl/>
          <w:lang w:bidi="ar-DZ"/>
        </w:rPr>
        <w:t xml:space="preserve">المادة </w:t>
      </w:r>
      <w:r w:rsidR="000B4BD6" w:rsidRPr="00082D75">
        <w:rPr>
          <w:rFonts w:asciiTheme="minorBidi" w:hAnsiTheme="minorBidi"/>
          <w:b/>
          <w:bCs/>
          <w:sz w:val="32"/>
          <w:szCs w:val="32"/>
          <w:u w:val="single"/>
          <w:rtl/>
          <w:lang w:bidi="ar-DZ"/>
        </w:rPr>
        <w:t>10</w:t>
      </w:r>
      <w:r w:rsidRPr="00082D75">
        <w:rPr>
          <w:rFonts w:asciiTheme="minorBidi" w:hAnsiTheme="minorBidi"/>
          <w:b/>
          <w:bCs/>
          <w:sz w:val="32"/>
          <w:szCs w:val="32"/>
          <w:u w:val="single"/>
          <w:rtl/>
          <w:lang w:bidi="ar-DZ"/>
        </w:rPr>
        <w:t>: تسليم الخدمات</w:t>
      </w:r>
      <w:r w:rsidRPr="00082D75">
        <w:rPr>
          <w:rFonts w:asciiTheme="minorBidi" w:hAnsiTheme="minorBidi"/>
          <w:b/>
          <w:bCs/>
          <w:sz w:val="32"/>
          <w:szCs w:val="32"/>
          <w:rtl/>
          <w:lang w:bidi="ar-DZ"/>
        </w:rPr>
        <w:t>:</w:t>
      </w:r>
      <w:r w:rsidRPr="00082D75">
        <w:rPr>
          <w:rFonts w:asciiTheme="minorBidi" w:hAnsiTheme="minorBidi"/>
          <w:sz w:val="32"/>
          <w:szCs w:val="32"/>
          <w:rtl/>
        </w:rPr>
        <w:t xml:space="preserve">على المتعامل المتعاقد </w:t>
      </w:r>
      <w:r w:rsidR="005A6BEB" w:rsidRPr="00082D75">
        <w:rPr>
          <w:rFonts w:asciiTheme="minorBidi" w:hAnsiTheme="minorBidi" w:hint="cs"/>
          <w:sz w:val="32"/>
          <w:szCs w:val="32"/>
          <w:rtl/>
        </w:rPr>
        <w:t>إتمام</w:t>
      </w:r>
      <w:r w:rsidRPr="00082D75">
        <w:rPr>
          <w:rFonts w:asciiTheme="minorBidi" w:hAnsiTheme="minorBidi"/>
          <w:sz w:val="32"/>
          <w:szCs w:val="32"/>
          <w:rtl/>
        </w:rPr>
        <w:t xml:space="preserve"> العمـل المطلوب وتسليم الوثائق والتقارير المعدة </w:t>
      </w:r>
      <w:r w:rsidRPr="00082D75">
        <w:rPr>
          <w:rFonts w:asciiTheme="minorBidi" w:hAnsiTheme="minorBidi"/>
          <w:sz w:val="32"/>
          <w:szCs w:val="32"/>
          <w:rtl/>
          <w:lang w:bidi="ar-DZ"/>
        </w:rPr>
        <w:t xml:space="preserve">، وذلك وفق </w:t>
      </w:r>
      <w:r w:rsidR="005A6BEB" w:rsidRPr="00082D75">
        <w:rPr>
          <w:rFonts w:asciiTheme="minorBidi" w:hAnsiTheme="minorBidi" w:hint="cs"/>
          <w:sz w:val="32"/>
          <w:szCs w:val="32"/>
          <w:rtl/>
          <w:lang w:bidi="ar-DZ"/>
        </w:rPr>
        <w:t>أحكام</w:t>
      </w:r>
      <w:r w:rsidRPr="00082D75">
        <w:rPr>
          <w:rFonts w:asciiTheme="minorBidi" w:hAnsiTheme="minorBidi"/>
          <w:sz w:val="32"/>
          <w:szCs w:val="32"/>
          <w:rtl/>
          <w:lang w:bidi="ar-DZ"/>
        </w:rPr>
        <w:t xml:space="preserve"> المواد </w:t>
      </w:r>
      <w:r w:rsidR="00C85EE1" w:rsidRPr="00082D75">
        <w:rPr>
          <w:rFonts w:asciiTheme="minorBidi" w:hAnsiTheme="minorBidi"/>
          <w:sz w:val="32"/>
          <w:szCs w:val="32"/>
          <w:rtl/>
          <w:lang w:bidi="ar-DZ"/>
        </w:rPr>
        <w:t>18،19و20</w:t>
      </w:r>
      <w:r w:rsidRPr="00082D75">
        <w:rPr>
          <w:rFonts w:asciiTheme="minorBidi" w:hAnsiTheme="minorBidi"/>
          <w:sz w:val="32"/>
          <w:szCs w:val="32"/>
          <w:rtl/>
          <w:lang w:bidi="ar-DZ"/>
        </w:rPr>
        <w:t xml:space="preserve">من القانون 10-01 المؤرخ في 29/06/2010 المتعلق بمهن الخبير المحاسب ومحافظ الحسابات والمحاسب المعتمد، والتي تعهد بها المتعامل المتعاقد بأن ينفذها لصالح المصلحة المتعاقدة في </w:t>
      </w:r>
      <w:r w:rsidR="005A6BEB" w:rsidRPr="00082D75">
        <w:rPr>
          <w:rFonts w:asciiTheme="minorBidi" w:hAnsiTheme="minorBidi" w:hint="cs"/>
          <w:sz w:val="32"/>
          <w:szCs w:val="32"/>
          <w:rtl/>
          <w:lang w:bidi="ar-DZ"/>
        </w:rPr>
        <w:t>إطار</w:t>
      </w:r>
      <w:r w:rsidRPr="00082D75">
        <w:rPr>
          <w:rFonts w:asciiTheme="minorBidi" w:hAnsiTheme="minorBidi"/>
          <w:sz w:val="32"/>
          <w:szCs w:val="32"/>
          <w:rtl/>
          <w:lang w:bidi="ar-DZ"/>
        </w:rPr>
        <w:t xml:space="preserve"> العقد، </w:t>
      </w:r>
      <w:r w:rsidR="00607C67" w:rsidRPr="00082D75">
        <w:rPr>
          <w:rFonts w:asciiTheme="minorBidi" w:hAnsiTheme="minorBidi"/>
          <w:sz w:val="32"/>
          <w:szCs w:val="32"/>
          <w:rtl/>
          <w:lang w:bidi="ar-DZ"/>
        </w:rPr>
        <w:t xml:space="preserve">للسنوات 2014 - 2015 و 2016 ، بالإضافة </w:t>
      </w:r>
      <w:r w:rsidR="008C5883" w:rsidRPr="00082D75">
        <w:rPr>
          <w:rFonts w:asciiTheme="minorBidi" w:hAnsiTheme="minorBidi"/>
          <w:sz w:val="32"/>
          <w:szCs w:val="32"/>
          <w:rtl/>
          <w:lang w:bidi="ar-DZ"/>
        </w:rPr>
        <w:t>ل</w:t>
      </w:r>
      <w:r w:rsidR="00607C67" w:rsidRPr="00082D75">
        <w:rPr>
          <w:rFonts w:asciiTheme="minorBidi" w:hAnsiTheme="minorBidi"/>
          <w:sz w:val="32"/>
          <w:szCs w:val="32"/>
          <w:rtl/>
          <w:lang w:bidi="ar-DZ"/>
        </w:rPr>
        <w:t>لتكفل بصفة استثنائية لسنتي 2012 و 2013</w:t>
      </w:r>
      <w:r w:rsidR="004F5779" w:rsidRPr="00082D75">
        <w:rPr>
          <w:rFonts w:asciiTheme="minorBidi" w:hAnsiTheme="minorBidi"/>
          <w:sz w:val="32"/>
          <w:szCs w:val="32"/>
          <w:rtl/>
        </w:rPr>
        <w:t>،</w:t>
      </w:r>
      <w:r w:rsidR="00607C67" w:rsidRPr="00082D75">
        <w:rPr>
          <w:rFonts w:asciiTheme="minorBidi" w:hAnsiTheme="minorBidi"/>
          <w:sz w:val="32"/>
          <w:szCs w:val="32"/>
          <w:rtl/>
        </w:rPr>
        <w:t xml:space="preserve"> حيث</w:t>
      </w:r>
      <w:r w:rsidR="004F5779" w:rsidRPr="00082D75">
        <w:rPr>
          <w:rFonts w:asciiTheme="minorBidi" w:hAnsiTheme="minorBidi"/>
          <w:sz w:val="32"/>
          <w:szCs w:val="32"/>
          <w:rtl/>
        </w:rPr>
        <w:t xml:space="preserve"> يتم</w:t>
      </w:r>
      <w:r w:rsidR="00CD7B4F">
        <w:rPr>
          <w:rFonts w:asciiTheme="minorBidi" w:hAnsiTheme="minorBidi" w:hint="cs"/>
          <w:sz w:val="32"/>
          <w:szCs w:val="32"/>
          <w:rtl/>
        </w:rPr>
        <w:t xml:space="preserve"> </w:t>
      </w:r>
      <w:r w:rsidRPr="00082D75">
        <w:rPr>
          <w:rFonts w:asciiTheme="minorBidi" w:hAnsiTheme="minorBidi"/>
          <w:sz w:val="32"/>
          <w:szCs w:val="32"/>
          <w:rtl/>
        </w:rPr>
        <w:t>تقدم التقارير والتوصيات للمدير العام للمؤسسة قبل</w:t>
      </w:r>
      <w:r w:rsidR="008C5883" w:rsidRPr="00082D75">
        <w:rPr>
          <w:rFonts w:asciiTheme="minorBidi" w:hAnsiTheme="minorBidi"/>
          <w:sz w:val="32"/>
          <w:szCs w:val="32"/>
          <w:rtl/>
        </w:rPr>
        <w:t xml:space="preserve"> عشرون(</w:t>
      </w:r>
      <w:r w:rsidRPr="00082D75">
        <w:rPr>
          <w:rFonts w:asciiTheme="minorBidi" w:hAnsiTheme="minorBidi"/>
          <w:sz w:val="32"/>
          <w:szCs w:val="32"/>
          <w:rtl/>
        </w:rPr>
        <w:t>20</w:t>
      </w:r>
      <w:r w:rsidR="008C5883" w:rsidRPr="00082D75">
        <w:rPr>
          <w:rFonts w:asciiTheme="minorBidi" w:hAnsiTheme="minorBidi"/>
          <w:sz w:val="32"/>
          <w:szCs w:val="32"/>
          <w:rtl/>
        </w:rPr>
        <w:t xml:space="preserve">) </w:t>
      </w:r>
      <w:r w:rsidRPr="00082D75">
        <w:rPr>
          <w:rFonts w:asciiTheme="minorBidi" w:hAnsiTheme="minorBidi"/>
          <w:sz w:val="32"/>
          <w:szCs w:val="32"/>
          <w:rtl/>
        </w:rPr>
        <w:t xml:space="preserve">يوم على </w:t>
      </w:r>
      <w:r w:rsidR="00CD7B4F" w:rsidRPr="00082D75">
        <w:rPr>
          <w:rFonts w:asciiTheme="minorBidi" w:hAnsiTheme="minorBidi" w:hint="cs"/>
          <w:sz w:val="32"/>
          <w:szCs w:val="32"/>
          <w:rtl/>
        </w:rPr>
        <w:t>الأقل</w:t>
      </w:r>
      <w:r w:rsidRPr="00082D75">
        <w:rPr>
          <w:rFonts w:asciiTheme="minorBidi" w:hAnsiTheme="minorBidi"/>
          <w:sz w:val="32"/>
          <w:szCs w:val="32"/>
          <w:rtl/>
        </w:rPr>
        <w:t xml:space="preserve"> من اجتماع مجلس </w:t>
      </w:r>
      <w:r w:rsidR="00CD7B4F" w:rsidRPr="00082D75">
        <w:rPr>
          <w:rFonts w:asciiTheme="minorBidi" w:hAnsiTheme="minorBidi" w:hint="cs"/>
          <w:sz w:val="32"/>
          <w:szCs w:val="32"/>
          <w:rtl/>
        </w:rPr>
        <w:t>الإدارة</w:t>
      </w:r>
      <w:r w:rsidRPr="00082D75">
        <w:rPr>
          <w:rFonts w:asciiTheme="minorBidi" w:hAnsiTheme="minorBidi"/>
          <w:sz w:val="32"/>
          <w:szCs w:val="32"/>
          <w:rtl/>
        </w:rPr>
        <w:t xml:space="preserve"> للمؤسسة، التي تعرض </w:t>
      </w:r>
      <w:r w:rsidR="004F5779" w:rsidRPr="00082D75">
        <w:rPr>
          <w:rFonts w:asciiTheme="minorBidi" w:hAnsiTheme="minorBidi"/>
          <w:sz w:val="32"/>
          <w:szCs w:val="32"/>
          <w:rtl/>
        </w:rPr>
        <w:t>أ</w:t>
      </w:r>
      <w:r w:rsidRPr="00082D75">
        <w:rPr>
          <w:rFonts w:asciiTheme="minorBidi" w:hAnsiTheme="minorBidi"/>
          <w:sz w:val="32"/>
          <w:szCs w:val="32"/>
          <w:rtl/>
        </w:rPr>
        <w:t>مامه حسب ما هو محدد بالمادة 1</w:t>
      </w:r>
      <w:r w:rsidR="00607C67" w:rsidRPr="00082D75">
        <w:rPr>
          <w:rFonts w:asciiTheme="minorBidi" w:hAnsiTheme="minorBidi"/>
          <w:sz w:val="32"/>
          <w:szCs w:val="32"/>
          <w:rtl/>
        </w:rPr>
        <w:t>1</w:t>
      </w:r>
      <w:r w:rsidRPr="00082D75">
        <w:rPr>
          <w:rFonts w:asciiTheme="minorBidi" w:hAnsiTheme="minorBidi"/>
          <w:sz w:val="32"/>
          <w:szCs w:val="32"/>
          <w:rtl/>
        </w:rPr>
        <w:t xml:space="preserve"> </w:t>
      </w:r>
      <w:r w:rsidR="00CD7B4F" w:rsidRPr="00082D75">
        <w:rPr>
          <w:rFonts w:asciiTheme="minorBidi" w:hAnsiTheme="minorBidi" w:hint="cs"/>
          <w:sz w:val="32"/>
          <w:szCs w:val="32"/>
          <w:rtl/>
        </w:rPr>
        <w:t>أدناه</w:t>
      </w:r>
      <w:r w:rsidRPr="00082D75">
        <w:rPr>
          <w:rFonts w:asciiTheme="minorBidi" w:hAnsiTheme="minorBidi"/>
          <w:sz w:val="32"/>
          <w:szCs w:val="32"/>
          <w:rtl/>
        </w:rPr>
        <w:t>.ويبقى حق الضمان لصالح المصلحة المتعاقدة فيما يخص الضمانات المنصوص عليها في الأمر رقم 58-75 المؤرخ في 26- 09-1975 المتضمن القـانون المدنـي المعدل و المتمم، و ا</w:t>
      </w:r>
      <w:r w:rsidRPr="00082D75">
        <w:rPr>
          <w:rFonts w:asciiTheme="minorBidi" w:hAnsiTheme="minorBidi"/>
          <w:sz w:val="32"/>
          <w:szCs w:val="32"/>
          <w:rtl/>
          <w:lang w:bidi="ar-DZ"/>
        </w:rPr>
        <w:t>لمرسوم الرئاسـي رقم 15-247 المؤرخ في 16/09/2015و المتضمن تنظيم الصفقات العمومية وتفويضات المرفق العـام</w:t>
      </w:r>
      <w:r w:rsidRPr="00082D75">
        <w:rPr>
          <w:rFonts w:asciiTheme="minorBidi" w:hAnsiTheme="minorBidi"/>
          <w:sz w:val="32"/>
          <w:szCs w:val="32"/>
          <w:rtl/>
        </w:rPr>
        <w:t>.</w:t>
      </w:r>
    </w:p>
    <w:p w:rsidR="00F46208" w:rsidRPr="00082D75" w:rsidRDefault="00F46208" w:rsidP="000B4BD6">
      <w:pPr>
        <w:bidi/>
        <w:spacing w:after="0" w:line="240" w:lineRule="auto"/>
        <w:ind w:left="-1"/>
        <w:jc w:val="both"/>
        <w:rPr>
          <w:rFonts w:asciiTheme="minorBidi" w:hAnsiTheme="minorBidi"/>
          <w:sz w:val="32"/>
          <w:szCs w:val="32"/>
          <w:rtl/>
        </w:rPr>
      </w:pPr>
      <w:r w:rsidRPr="00082D75">
        <w:rPr>
          <w:rFonts w:asciiTheme="minorBidi" w:hAnsiTheme="minorBidi"/>
          <w:b/>
          <w:bCs/>
          <w:sz w:val="32"/>
          <w:szCs w:val="32"/>
          <w:u w:val="single"/>
          <w:rtl/>
          <w:lang w:bidi="ar-DZ"/>
        </w:rPr>
        <w:t>المــادة 1</w:t>
      </w:r>
      <w:r w:rsidR="000B4BD6" w:rsidRPr="00082D75">
        <w:rPr>
          <w:rFonts w:asciiTheme="minorBidi" w:hAnsiTheme="minorBidi"/>
          <w:b/>
          <w:bCs/>
          <w:sz w:val="32"/>
          <w:szCs w:val="32"/>
          <w:u w:val="single"/>
          <w:rtl/>
          <w:lang w:bidi="ar-DZ"/>
        </w:rPr>
        <w:t>1</w:t>
      </w:r>
      <w:r w:rsidRPr="00082D75">
        <w:rPr>
          <w:rFonts w:asciiTheme="minorBidi" w:hAnsiTheme="minorBidi"/>
          <w:b/>
          <w:bCs/>
          <w:sz w:val="32"/>
          <w:szCs w:val="32"/>
          <w:u w:val="single"/>
          <w:rtl/>
          <w:lang w:bidi="ar-DZ"/>
        </w:rPr>
        <w:t xml:space="preserve">: التحقق من </w:t>
      </w:r>
      <w:r w:rsidR="00CD7B4F" w:rsidRPr="00082D75">
        <w:rPr>
          <w:rFonts w:asciiTheme="minorBidi" w:hAnsiTheme="minorBidi" w:hint="cs"/>
          <w:b/>
          <w:bCs/>
          <w:sz w:val="32"/>
          <w:szCs w:val="32"/>
          <w:u w:val="single"/>
          <w:rtl/>
          <w:lang w:bidi="ar-DZ"/>
        </w:rPr>
        <w:t>إتمام</w:t>
      </w:r>
      <w:r w:rsidRPr="00082D75">
        <w:rPr>
          <w:rFonts w:asciiTheme="minorBidi" w:hAnsiTheme="minorBidi"/>
          <w:b/>
          <w:bCs/>
          <w:sz w:val="32"/>
          <w:szCs w:val="32"/>
          <w:u w:val="single"/>
          <w:rtl/>
          <w:lang w:bidi="ar-DZ"/>
        </w:rPr>
        <w:t xml:space="preserve"> الخدمة المنجزة</w:t>
      </w:r>
      <w:r w:rsidRPr="00082D75">
        <w:rPr>
          <w:rFonts w:asciiTheme="minorBidi" w:hAnsiTheme="minorBidi"/>
          <w:b/>
          <w:bCs/>
          <w:sz w:val="32"/>
          <w:szCs w:val="32"/>
          <w:rtl/>
          <w:lang w:bidi="ar-DZ"/>
        </w:rPr>
        <w:t>:</w:t>
      </w:r>
      <w:r w:rsidRPr="00082D75">
        <w:rPr>
          <w:rFonts w:asciiTheme="minorBidi" w:hAnsiTheme="minorBidi"/>
          <w:sz w:val="32"/>
          <w:szCs w:val="32"/>
          <w:rtl/>
        </w:rPr>
        <w:t xml:space="preserve">قبل تنفيذ </w:t>
      </w:r>
      <w:r w:rsidR="00CD7B4F" w:rsidRPr="00082D75">
        <w:rPr>
          <w:rFonts w:asciiTheme="minorBidi" w:hAnsiTheme="minorBidi" w:hint="cs"/>
          <w:sz w:val="32"/>
          <w:szCs w:val="32"/>
          <w:rtl/>
        </w:rPr>
        <w:t>إجراءات</w:t>
      </w:r>
      <w:r w:rsidRPr="00082D75">
        <w:rPr>
          <w:rFonts w:asciiTheme="minorBidi" w:hAnsiTheme="minorBidi"/>
          <w:sz w:val="32"/>
          <w:szCs w:val="32"/>
          <w:rtl/>
        </w:rPr>
        <w:t xml:space="preserve"> الدفع ، تقوم المصلحة المتعاقدة بعمليات </w:t>
      </w:r>
      <w:r w:rsidR="00CD7B4F" w:rsidRPr="00082D75">
        <w:rPr>
          <w:rFonts w:asciiTheme="minorBidi" w:hAnsiTheme="minorBidi" w:hint="cs"/>
          <w:sz w:val="32"/>
          <w:szCs w:val="32"/>
          <w:rtl/>
        </w:rPr>
        <w:t>الإثبات</w:t>
      </w:r>
      <w:r w:rsidRPr="00082D75">
        <w:rPr>
          <w:rFonts w:asciiTheme="minorBidi" w:hAnsiTheme="minorBidi"/>
          <w:sz w:val="32"/>
          <w:szCs w:val="32"/>
          <w:rtl/>
        </w:rPr>
        <w:t xml:space="preserve"> والتحقق من انتهاء الخدمة المنجزة  والتي تعطي الحق في الدفع المبينة في المادة 121 من ا</w:t>
      </w:r>
      <w:r w:rsidRPr="00082D75">
        <w:rPr>
          <w:rFonts w:asciiTheme="minorBidi" w:hAnsiTheme="minorBidi"/>
          <w:sz w:val="32"/>
          <w:szCs w:val="32"/>
          <w:rtl/>
          <w:lang w:bidi="ar-DZ"/>
        </w:rPr>
        <w:t>لمرسوم الرئاسـي رقم 15-247 المؤرخ في 16/09/2015و المتضمن تنظيم الصفقات العمومية وتفويضات المرفق العام</w:t>
      </w:r>
      <w:r w:rsidRPr="00082D75">
        <w:rPr>
          <w:rFonts w:asciiTheme="minorBidi" w:hAnsiTheme="minorBidi"/>
          <w:sz w:val="32"/>
          <w:szCs w:val="32"/>
          <w:rtl/>
        </w:rPr>
        <w:t xml:space="preserve">، حيث تقدم التقارير والتوصيات من طرف السيد </w:t>
      </w:r>
      <w:r w:rsidR="00312D4A" w:rsidRPr="00082D75">
        <w:rPr>
          <w:rFonts w:asciiTheme="minorBidi" w:hAnsiTheme="minorBidi"/>
          <w:sz w:val="32"/>
          <w:szCs w:val="32"/>
          <w:rtl/>
        </w:rPr>
        <w:t>خبير محاسب</w:t>
      </w:r>
      <w:r w:rsidR="00CD7B4F">
        <w:rPr>
          <w:rFonts w:asciiTheme="minorBidi" w:hAnsiTheme="minorBidi" w:hint="cs"/>
          <w:sz w:val="32"/>
          <w:szCs w:val="32"/>
          <w:rtl/>
        </w:rPr>
        <w:t xml:space="preserve"> </w:t>
      </w:r>
      <w:r w:rsidR="00312D4A" w:rsidRPr="00082D75">
        <w:rPr>
          <w:rFonts w:asciiTheme="minorBidi" w:hAnsiTheme="minorBidi"/>
          <w:sz w:val="32"/>
          <w:szCs w:val="32"/>
          <w:rtl/>
        </w:rPr>
        <w:t>أ</w:t>
      </w:r>
      <w:r w:rsidRPr="00082D75">
        <w:rPr>
          <w:rFonts w:asciiTheme="minorBidi" w:hAnsiTheme="minorBidi"/>
          <w:sz w:val="32"/>
          <w:szCs w:val="32"/>
          <w:rtl/>
        </w:rPr>
        <w:t xml:space="preserve">مام مجلس </w:t>
      </w:r>
      <w:r w:rsidR="00CD7B4F" w:rsidRPr="00082D75">
        <w:rPr>
          <w:rFonts w:asciiTheme="minorBidi" w:hAnsiTheme="minorBidi" w:hint="cs"/>
          <w:sz w:val="32"/>
          <w:szCs w:val="32"/>
          <w:rtl/>
        </w:rPr>
        <w:lastRenderedPageBreak/>
        <w:t>الإدارة</w:t>
      </w:r>
      <w:r w:rsidRPr="00082D75">
        <w:rPr>
          <w:rFonts w:asciiTheme="minorBidi" w:hAnsiTheme="minorBidi"/>
          <w:sz w:val="32"/>
          <w:szCs w:val="32"/>
          <w:rtl/>
        </w:rPr>
        <w:t xml:space="preserve"> للمناقشة وتقديم كل التوضيحات اللازمة والضرورية  في كل ما يتعلق بالميدان المالي والاجتماعي والاقتصادي للمؤسسة ومن ثم مصادقة مجلس </w:t>
      </w:r>
      <w:r w:rsidR="00CD7B4F" w:rsidRPr="00082D75">
        <w:rPr>
          <w:rFonts w:asciiTheme="minorBidi" w:hAnsiTheme="minorBidi" w:hint="cs"/>
          <w:sz w:val="32"/>
          <w:szCs w:val="32"/>
          <w:rtl/>
        </w:rPr>
        <w:t>الإدارة</w:t>
      </w:r>
      <w:r w:rsidRPr="00082D75">
        <w:rPr>
          <w:rFonts w:asciiTheme="minorBidi" w:hAnsiTheme="minorBidi"/>
          <w:sz w:val="32"/>
          <w:szCs w:val="32"/>
          <w:rtl/>
        </w:rPr>
        <w:t xml:space="preserve"> عليها. </w:t>
      </w:r>
    </w:p>
    <w:p w:rsidR="00F46208" w:rsidRPr="00082D75" w:rsidRDefault="00F46208" w:rsidP="007C728A">
      <w:pPr>
        <w:bidi/>
        <w:spacing w:after="0" w:line="240" w:lineRule="auto"/>
        <w:jc w:val="both"/>
        <w:rPr>
          <w:rFonts w:asciiTheme="minorBidi" w:hAnsiTheme="minorBidi"/>
          <w:b/>
          <w:bCs/>
          <w:sz w:val="32"/>
          <w:szCs w:val="32"/>
          <w:u w:val="single"/>
          <w:rtl/>
        </w:rPr>
      </w:pPr>
      <w:r w:rsidRPr="00082D75">
        <w:rPr>
          <w:rFonts w:asciiTheme="minorBidi" w:hAnsiTheme="minorBidi"/>
          <w:b/>
          <w:bCs/>
          <w:sz w:val="32"/>
          <w:szCs w:val="32"/>
          <w:u w:val="single"/>
          <w:rtl/>
        </w:rPr>
        <w:t>المادة 1</w:t>
      </w:r>
      <w:r w:rsidR="000B4BD6" w:rsidRPr="00082D75">
        <w:rPr>
          <w:rFonts w:asciiTheme="minorBidi" w:hAnsiTheme="minorBidi"/>
          <w:b/>
          <w:bCs/>
          <w:sz w:val="32"/>
          <w:szCs w:val="32"/>
          <w:u w:val="single"/>
          <w:rtl/>
        </w:rPr>
        <w:t>2</w:t>
      </w:r>
      <w:r w:rsidRPr="00082D75">
        <w:rPr>
          <w:rFonts w:asciiTheme="minorBidi" w:hAnsiTheme="minorBidi"/>
          <w:b/>
          <w:bCs/>
          <w:sz w:val="32"/>
          <w:szCs w:val="32"/>
          <w:u w:val="single"/>
          <w:rtl/>
        </w:rPr>
        <w:t>: شروط وطريقة التسديد</w:t>
      </w:r>
      <w:r w:rsidRPr="00082D75">
        <w:rPr>
          <w:rFonts w:asciiTheme="minorBidi" w:hAnsiTheme="minorBidi"/>
          <w:b/>
          <w:bCs/>
          <w:sz w:val="32"/>
          <w:szCs w:val="32"/>
          <w:rtl/>
        </w:rPr>
        <w:t>:</w:t>
      </w:r>
      <w:r w:rsidRPr="00082D75">
        <w:rPr>
          <w:rFonts w:asciiTheme="minorBidi" w:hAnsiTheme="minorBidi"/>
          <w:sz w:val="32"/>
          <w:szCs w:val="32"/>
          <w:rtl/>
        </w:rPr>
        <w:t>طبقا للمادة 122 من ا</w:t>
      </w:r>
      <w:r w:rsidRPr="00082D75">
        <w:rPr>
          <w:rFonts w:asciiTheme="minorBidi" w:hAnsiTheme="minorBidi"/>
          <w:sz w:val="32"/>
          <w:szCs w:val="32"/>
          <w:rtl/>
          <w:lang w:bidi="ar-DZ"/>
        </w:rPr>
        <w:t>لمرسوم الرئاســــي رقم 15-247 المؤرخ في 16/09/2015و المتضمن تنظيم الصفقات العمومية وتفويضات المرفق العام</w:t>
      </w:r>
      <w:r w:rsidRPr="00082D75">
        <w:rPr>
          <w:rFonts w:asciiTheme="minorBidi" w:hAnsiTheme="minorBidi"/>
          <w:sz w:val="32"/>
          <w:szCs w:val="32"/>
          <w:rtl/>
        </w:rPr>
        <w:t xml:space="preserve">، يتعين على المصلحة المتعاقدة أن تقوم بصرف الدفعات على الحساب أو التسوية النهائية  فــي اجـل لا يتجاوز ثلاثـون (30 يوم) ابتداء من تاريخ استلام فاتورة </w:t>
      </w:r>
      <w:r w:rsidR="00CD7B4F" w:rsidRPr="00082D75">
        <w:rPr>
          <w:rFonts w:asciiTheme="minorBidi" w:hAnsiTheme="minorBidi" w:hint="cs"/>
          <w:sz w:val="32"/>
          <w:szCs w:val="32"/>
          <w:rtl/>
        </w:rPr>
        <w:t>الأتعاب</w:t>
      </w:r>
      <w:r w:rsidRPr="00082D75">
        <w:rPr>
          <w:rFonts w:asciiTheme="minorBidi" w:hAnsiTheme="minorBidi"/>
          <w:sz w:val="32"/>
          <w:szCs w:val="32"/>
          <w:rtl/>
        </w:rPr>
        <w:t xml:space="preserve"> المقدمة من طرف المتعامل المتعاقد </w:t>
      </w:r>
      <w:r w:rsidR="00CD7B4F" w:rsidRPr="00082D75">
        <w:rPr>
          <w:rFonts w:asciiTheme="minorBidi" w:hAnsiTheme="minorBidi" w:hint="cs"/>
          <w:sz w:val="32"/>
          <w:szCs w:val="32"/>
          <w:rtl/>
        </w:rPr>
        <w:t>وإتمام</w:t>
      </w:r>
      <w:r w:rsidRPr="00082D75">
        <w:rPr>
          <w:rFonts w:asciiTheme="minorBidi" w:hAnsiTheme="minorBidi"/>
          <w:sz w:val="32"/>
          <w:szCs w:val="32"/>
          <w:rtl/>
        </w:rPr>
        <w:t xml:space="preserve"> </w:t>
      </w:r>
      <w:r w:rsidR="00CD7B4F" w:rsidRPr="00082D75">
        <w:rPr>
          <w:rFonts w:asciiTheme="minorBidi" w:hAnsiTheme="minorBidi" w:hint="cs"/>
          <w:sz w:val="32"/>
          <w:szCs w:val="32"/>
          <w:rtl/>
        </w:rPr>
        <w:t>إجراءات</w:t>
      </w:r>
      <w:r w:rsidRPr="00082D75">
        <w:rPr>
          <w:rFonts w:asciiTheme="minorBidi" w:hAnsiTheme="minorBidi"/>
          <w:sz w:val="32"/>
          <w:szCs w:val="32"/>
          <w:rtl/>
        </w:rPr>
        <w:t xml:space="preserve"> التحقق  المبينــــة بالمادة 10 </w:t>
      </w:r>
      <w:r w:rsidR="00CD7B4F" w:rsidRPr="00082D75">
        <w:rPr>
          <w:rFonts w:asciiTheme="minorBidi" w:hAnsiTheme="minorBidi" w:hint="cs"/>
          <w:sz w:val="32"/>
          <w:szCs w:val="32"/>
          <w:rtl/>
        </w:rPr>
        <w:t>أعلاه</w:t>
      </w:r>
      <w:r w:rsidRPr="00082D75">
        <w:rPr>
          <w:rFonts w:asciiTheme="minorBidi" w:hAnsiTheme="minorBidi"/>
          <w:sz w:val="32"/>
          <w:szCs w:val="32"/>
          <w:rtl/>
        </w:rPr>
        <w:t>.على المتعامل المتعاقد تسليم الفاتورة من ستة (06) نسخ أصلية.</w:t>
      </w:r>
    </w:p>
    <w:p w:rsidR="00F46208" w:rsidRPr="00082D75" w:rsidRDefault="00F46208" w:rsidP="007C728A">
      <w:pPr>
        <w:bidi/>
        <w:spacing w:after="0" w:line="240" w:lineRule="auto"/>
        <w:jc w:val="both"/>
        <w:rPr>
          <w:rFonts w:asciiTheme="minorBidi" w:hAnsiTheme="minorBidi"/>
          <w:sz w:val="32"/>
          <w:szCs w:val="32"/>
          <w:rtl/>
          <w:lang w:eastAsia="en-US"/>
        </w:rPr>
      </w:pPr>
      <w:r w:rsidRPr="00082D75">
        <w:rPr>
          <w:rFonts w:asciiTheme="minorBidi" w:hAnsiTheme="minorBidi"/>
          <w:b/>
          <w:bCs/>
          <w:sz w:val="32"/>
          <w:szCs w:val="32"/>
          <w:u w:val="single"/>
          <w:rtl/>
        </w:rPr>
        <w:t>المادة 1</w:t>
      </w:r>
      <w:r w:rsidR="000B4BD6" w:rsidRPr="00082D75">
        <w:rPr>
          <w:rFonts w:asciiTheme="minorBidi" w:hAnsiTheme="minorBidi"/>
          <w:b/>
          <w:bCs/>
          <w:sz w:val="32"/>
          <w:szCs w:val="32"/>
          <w:u w:val="single"/>
          <w:rtl/>
        </w:rPr>
        <w:t>3</w:t>
      </w:r>
      <w:r w:rsidRPr="00082D75">
        <w:rPr>
          <w:rFonts w:asciiTheme="minorBidi" w:hAnsiTheme="minorBidi"/>
          <w:b/>
          <w:bCs/>
          <w:sz w:val="32"/>
          <w:szCs w:val="32"/>
          <w:u w:val="single"/>
          <w:rtl/>
        </w:rPr>
        <w:t xml:space="preserve">: تحيين ومراجعة </w:t>
      </w:r>
      <w:r w:rsidR="00CD7B4F" w:rsidRPr="00082D75">
        <w:rPr>
          <w:rFonts w:asciiTheme="minorBidi" w:hAnsiTheme="minorBidi" w:hint="cs"/>
          <w:b/>
          <w:bCs/>
          <w:sz w:val="32"/>
          <w:szCs w:val="32"/>
          <w:u w:val="single"/>
          <w:rtl/>
        </w:rPr>
        <w:t>الأسعار</w:t>
      </w:r>
      <w:r w:rsidRPr="00082D75">
        <w:rPr>
          <w:rFonts w:asciiTheme="minorBidi" w:hAnsiTheme="minorBidi"/>
          <w:b/>
          <w:bCs/>
          <w:sz w:val="32"/>
          <w:szCs w:val="32"/>
          <w:rtl/>
        </w:rPr>
        <w:t>:</w:t>
      </w:r>
      <w:r w:rsidRPr="00082D75">
        <w:rPr>
          <w:rFonts w:asciiTheme="minorBidi" w:hAnsiTheme="minorBidi"/>
          <w:sz w:val="32"/>
          <w:szCs w:val="32"/>
          <w:rtl/>
        </w:rPr>
        <w:t xml:space="preserve">جميع </w:t>
      </w:r>
      <w:r w:rsidR="00CD7B4F" w:rsidRPr="00082D75">
        <w:rPr>
          <w:rFonts w:asciiTheme="minorBidi" w:hAnsiTheme="minorBidi" w:hint="cs"/>
          <w:sz w:val="32"/>
          <w:szCs w:val="32"/>
          <w:rtl/>
        </w:rPr>
        <w:t>أسعار</w:t>
      </w:r>
      <w:r w:rsidRPr="00082D75">
        <w:rPr>
          <w:rFonts w:asciiTheme="minorBidi" w:hAnsiTheme="minorBidi"/>
          <w:sz w:val="32"/>
          <w:szCs w:val="32"/>
          <w:rtl/>
        </w:rPr>
        <w:t xml:space="preserve"> هذا العقد مغلقة وغير قابلة للمراجعة ولا للتحيين،</w:t>
      </w:r>
      <w:r w:rsidRPr="00082D75">
        <w:rPr>
          <w:rFonts w:asciiTheme="minorBidi" w:hAnsiTheme="minorBidi"/>
          <w:sz w:val="32"/>
          <w:szCs w:val="32"/>
          <w:rtl/>
          <w:lang w:eastAsia="en-US"/>
        </w:rPr>
        <w:t xml:space="preserve"> طبقا للمادة 98 من </w:t>
      </w:r>
      <w:r w:rsidRPr="00082D75">
        <w:rPr>
          <w:rFonts w:asciiTheme="minorBidi" w:hAnsiTheme="minorBidi"/>
          <w:sz w:val="32"/>
          <w:szCs w:val="32"/>
          <w:rtl/>
        </w:rPr>
        <w:t>ا</w:t>
      </w:r>
      <w:r w:rsidRPr="00082D75">
        <w:rPr>
          <w:rFonts w:asciiTheme="minorBidi" w:hAnsiTheme="minorBidi"/>
          <w:sz w:val="32"/>
          <w:szCs w:val="32"/>
          <w:rtl/>
          <w:lang w:bidi="ar-DZ"/>
        </w:rPr>
        <w:t>لمرسوم الرئاسـي رقم 15-247 المـؤرخ في 16/09/2015و المتضمن تنظيم الصفقات العمومية وتفويضات المرفق العام</w:t>
      </w:r>
      <w:r w:rsidRPr="00082D75">
        <w:rPr>
          <w:rFonts w:asciiTheme="minorBidi" w:hAnsiTheme="minorBidi"/>
          <w:sz w:val="32"/>
          <w:szCs w:val="32"/>
          <w:rtl/>
          <w:lang w:eastAsia="en-US"/>
        </w:rPr>
        <w:t xml:space="preserve">، </w:t>
      </w:r>
    </w:p>
    <w:p w:rsidR="00F46208" w:rsidRPr="00082D75" w:rsidRDefault="00F46208" w:rsidP="007C728A">
      <w:pPr>
        <w:bidi/>
        <w:spacing w:after="0" w:line="240" w:lineRule="auto"/>
        <w:jc w:val="both"/>
        <w:rPr>
          <w:rFonts w:asciiTheme="minorBidi" w:hAnsiTheme="minorBidi"/>
          <w:sz w:val="32"/>
          <w:szCs w:val="32"/>
          <w:rtl/>
        </w:rPr>
      </w:pPr>
      <w:r w:rsidRPr="00082D75">
        <w:rPr>
          <w:rFonts w:asciiTheme="minorBidi" w:hAnsiTheme="minorBidi"/>
          <w:sz w:val="32"/>
          <w:szCs w:val="32"/>
          <w:rtl/>
        </w:rPr>
        <w:t xml:space="preserve"> ولا يمكن المتعامل المتعاقد  أن يأمل في أي تعويض بحجة التغيير في الظروف الاقتصادية .</w:t>
      </w:r>
    </w:p>
    <w:p w:rsidR="00F46208" w:rsidRPr="00082D75" w:rsidRDefault="00F46208" w:rsidP="007C728A">
      <w:pPr>
        <w:bidi/>
        <w:spacing w:after="0" w:line="240" w:lineRule="auto"/>
        <w:jc w:val="both"/>
        <w:rPr>
          <w:rFonts w:asciiTheme="minorBidi" w:hAnsiTheme="minorBidi"/>
          <w:sz w:val="32"/>
          <w:szCs w:val="32"/>
          <w:rtl/>
        </w:rPr>
      </w:pPr>
      <w:r w:rsidRPr="00082D75">
        <w:rPr>
          <w:rFonts w:asciiTheme="minorBidi" w:hAnsiTheme="minorBidi"/>
          <w:b/>
          <w:bCs/>
          <w:sz w:val="32"/>
          <w:szCs w:val="32"/>
          <w:u w:val="single"/>
          <w:rtl/>
        </w:rPr>
        <w:t>المادة 1</w:t>
      </w:r>
      <w:r w:rsidR="000B4BD6" w:rsidRPr="00082D75">
        <w:rPr>
          <w:rFonts w:asciiTheme="minorBidi" w:hAnsiTheme="minorBidi"/>
          <w:b/>
          <w:bCs/>
          <w:sz w:val="32"/>
          <w:szCs w:val="32"/>
          <w:u w:val="single"/>
          <w:rtl/>
        </w:rPr>
        <w:t>4</w:t>
      </w:r>
      <w:r w:rsidRPr="00082D75">
        <w:rPr>
          <w:rFonts w:asciiTheme="minorBidi" w:hAnsiTheme="minorBidi"/>
          <w:b/>
          <w:bCs/>
          <w:sz w:val="32"/>
          <w:szCs w:val="32"/>
          <w:u w:val="single"/>
          <w:rtl/>
        </w:rPr>
        <w:t>: عملة التسديد</w:t>
      </w:r>
      <w:r w:rsidRPr="00082D75">
        <w:rPr>
          <w:rFonts w:asciiTheme="minorBidi" w:hAnsiTheme="minorBidi"/>
          <w:b/>
          <w:bCs/>
          <w:sz w:val="32"/>
          <w:szCs w:val="32"/>
          <w:rtl/>
        </w:rPr>
        <w:t>:</w:t>
      </w:r>
      <w:r w:rsidRPr="00082D75">
        <w:rPr>
          <w:rFonts w:asciiTheme="minorBidi" w:hAnsiTheme="minorBidi"/>
          <w:sz w:val="32"/>
          <w:szCs w:val="32"/>
          <w:rtl/>
        </w:rPr>
        <w:t>التسديدات على الحساب المتعلقة بتنفيذ هذا العقد تكون بالدينار الجزائري.</w:t>
      </w:r>
    </w:p>
    <w:p w:rsidR="00F46208" w:rsidRPr="00082D75" w:rsidRDefault="00F46208" w:rsidP="007C728A">
      <w:pPr>
        <w:bidi/>
        <w:spacing w:after="0" w:line="240" w:lineRule="auto"/>
        <w:jc w:val="both"/>
        <w:rPr>
          <w:rFonts w:asciiTheme="minorBidi" w:hAnsiTheme="minorBidi"/>
          <w:sz w:val="32"/>
          <w:szCs w:val="32"/>
          <w:rtl/>
        </w:rPr>
      </w:pPr>
      <w:r w:rsidRPr="00082D75">
        <w:rPr>
          <w:rFonts w:asciiTheme="minorBidi" w:hAnsiTheme="minorBidi"/>
          <w:b/>
          <w:bCs/>
          <w:sz w:val="32"/>
          <w:szCs w:val="32"/>
          <w:u w:val="single"/>
          <w:rtl/>
        </w:rPr>
        <w:t>المادة 1</w:t>
      </w:r>
      <w:r w:rsidR="000B4BD6" w:rsidRPr="00082D75">
        <w:rPr>
          <w:rFonts w:asciiTheme="minorBidi" w:hAnsiTheme="minorBidi"/>
          <w:b/>
          <w:bCs/>
          <w:sz w:val="32"/>
          <w:szCs w:val="32"/>
          <w:u w:val="single"/>
          <w:rtl/>
        </w:rPr>
        <w:t>5</w:t>
      </w:r>
      <w:r w:rsidRPr="00082D75">
        <w:rPr>
          <w:rFonts w:asciiTheme="minorBidi" w:hAnsiTheme="minorBidi"/>
          <w:b/>
          <w:bCs/>
          <w:sz w:val="32"/>
          <w:szCs w:val="32"/>
          <w:u w:val="single"/>
          <w:rtl/>
        </w:rPr>
        <w:t>: التسبيقات</w:t>
      </w:r>
      <w:r w:rsidRPr="00082D75">
        <w:rPr>
          <w:rFonts w:asciiTheme="minorBidi" w:hAnsiTheme="minorBidi"/>
          <w:b/>
          <w:bCs/>
          <w:sz w:val="32"/>
          <w:szCs w:val="32"/>
          <w:rtl/>
        </w:rPr>
        <w:t>:</w:t>
      </w:r>
      <w:r w:rsidRPr="00082D75">
        <w:rPr>
          <w:rFonts w:asciiTheme="minorBidi" w:hAnsiTheme="minorBidi"/>
          <w:sz w:val="32"/>
          <w:szCs w:val="32"/>
          <w:rtl/>
        </w:rPr>
        <w:t xml:space="preserve">في </w:t>
      </w:r>
      <w:r w:rsidR="00CD7B4F" w:rsidRPr="00082D75">
        <w:rPr>
          <w:rFonts w:asciiTheme="minorBidi" w:hAnsiTheme="minorBidi" w:hint="cs"/>
          <w:sz w:val="32"/>
          <w:szCs w:val="32"/>
          <w:rtl/>
        </w:rPr>
        <w:t>إطار</w:t>
      </w:r>
      <w:r w:rsidRPr="00082D75">
        <w:rPr>
          <w:rFonts w:asciiTheme="minorBidi" w:hAnsiTheme="minorBidi"/>
          <w:sz w:val="32"/>
          <w:szCs w:val="32"/>
          <w:rtl/>
        </w:rPr>
        <w:t xml:space="preserve"> تنفيذ هذا العقد لا تدفع المصلحة المتعاقدة أي تسبيق جزافي ولا أي تسبيق على التموين.</w:t>
      </w:r>
    </w:p>
    <w:p w:rsidR="00F46208" w:rsidRPr="00082D75" w:rsidRDefault="00F46208" w:rsidP="007C728A">
      <w:pPr>
        <w:bidi/>
        <w:spacing w:after="0" w:line="240" w:lineRule="auto"/>
        <w:jc w:val="both"/>
        <w:rPr>
          <w:rFonts w:asciiTheme="minorBidi" w:hAnsiTheme="minorBidi"/>
          <w:b/>
          <w:bCs/>
          <w:color w:val="00B050"/>
          <w:sz w:val="32"/>
          <w:szCs w:val="32"/>
          <w:u w:val="single"/>
        </w:rPr>
      </w:pPr>
      <w:r w:rsidRPr="00082D75">
        <w:rPr>
          <w:rFonts w:asciiTheme="minorBidi" w:hAnsiTheme="minorBidi"/>
          <w:b/>
          <w:bCs/>
          <w:sz w:val="32"/>
          <w:szCs w:val="32"/>
          <w:u w:val="single"/>
          <w:rtl/>
        </w:rPr>
        <w:t>المادة 1</w:t>
      </w:r>
      <w:r w:rsidR="000B4BD6" w:rsidRPr="00082D75">
        <w:rPr>
          <w:rFonts w:asciiTheme="minorBidi" w:hAnsiTheme="minorBidi"/>
          <w:b/>
          <w:bCs/>
          <w:sz w:val="32"/>
          <w:szCs w:val="32"/>
          <w:u w:val="single"/>
          <w:rtl/>
        </w:rPr>
        <w:t>6</w:t>
      </w:r>
      <w:r w:rsidRPr="00082D75">
        <w:rPr>
          <w:rFonts w:asciiTheme="minorBidi" w:hAnsiTheme="minorBidi"/>
          <w:b/>
          <w:bCs/>
          <w:sz w:val="32"/>
          <w:szCs w:val="32"/>
          <w:u w:val="single"/>
          <w:rtl/>
        </w:rPr>
        <w:t>: الضمـــــان</w:t>
      </w:r>
      <w:r w:rsidRPr="00082D75">
        <w:rPr>
          <w:rFonts w:asciiTheme="minorBidi" w:hAnsiTheme="minorBidi"/>
          <w:b/>
          <w:bCs/>
          <w:sz w:val="32"/>
          <w:szCs w:val="32"/>
          <w:rtl/>
        </w:rPr>
        <w:t>:</w:t>
      </w:r>
      <w:r w:rsidRPr="00082D75">
        <w:rPr>
          <w:rFonts w:asciiTheme="minorBidi" w:hAnsiTheme="minorBidi"/>
          <w:sz w:val="32"/>
          <w:szCs w:val="32"/>
          <w:rtl/>
        </w:rPr>
        <w:t xml:space="preserve">يضمن المتعامل المتعاقد </w:t>
      </w:r>
      <w:r w:rsidR="00CD7B4F" w:rsidRPr="00082D75">
        <w:rPr>
          <w:rFonts w:asciiTheme="minorBidi" w:hAnsiTheme="minorBidi" w:hint="cs"/>
          <w:sz w:val="32"/>
          <w:szCs w:val="32"/>
          <w:rtl/>
        </w:rPr>
        <w:t>إتمام</w:t>
      </w:r>
      <w:r w:rsidRPr="00082D75">
        <w:rPr>
          <w:rFonts w:asciiTheme="minorBidi" w:hAnsiTheme="minorBidi"/>
          <w:sz w:val="32"/>
          <w:szCs w:val="32"/>
          <w:rtl/>
        </w:rPr>
        <w:t xml:space="preserve"> العمل المطلوب قبل 20 يوما على </w:t>
      </w:r>
      <w:r w:rsidR="00CD7B4F" w:rsidRPr="00082D75">
        <w:rPr>
          <w:rFonts w:asciiTheme="minorBidi" w:hAnsiTheme="minorBidi" w:hint="cs"/>
          <w:sz w:val="32"/>
          <w:szCs w:val="32"/>
          <w:rtl/>
        </w:rPr>
        <w:t>الأقل</w:t>
      </w:r>
      <w:r w:rsidRPr="00082D75">
        <w:rPr>
          <w:rFonts w:asciiTheme="minorBidi" w:hAnsiTheme="minorBidi"/>
          <w:sz w:val="32"/>
          <w:szCs w:val="32"/>
          <w:rtl/>
        </w:rPr>
        <w:t xml:space="preserve"> من اجتماع مجلس </w:t>
      </w:r>
      <w:r w:rsidR="00CD7B4F" w:rsidRPr="00082D75">
        <w:rPr>
          <w:rFonts w:asciiTheme="minorBidi" w:hAnsiTheme="minorBidi" w:hint="cs"/>
          <w:sz w:val="32"/>
          <w:szCs w:val="32"/>
          <w:rtl/>
        </w:rPr>
        <w:t>الإدارة</w:t>
      </w:r>
      <w:r w:rsidRPr="00082D75">
        <w:rPr>
          <w:rFonts w:asciiTheme="minorBidi" w:hAnsiTheme="minorBidi"/>
          <w:sz w:val="32"/>
          <w:szCs w:val="32"/>
          <w:rtl/>
        </w:rPr>
        <w:t xml:space="preserve"> للمؤسسة، والتقيد بالتزامات سرية المهنة، ومساعدة  جهاز التسيير بتقديم المشورة المطلوبة في الميدان المالي والاجتماعي والاقتصادي ، ضمان المصادقة والتأشير على الوثائق المحاسبية المطلوبة من الجهات الوصية.</w:t>
      </w:r>
    </w:p>
    <w:p w:rsidR="00F46208" w:rsidRPr="00082D75" w:rsidRDefault="00F46208" w:rsidP="007C728A">
      <w:pPr>
        <w:bidi/>
        <w:spacing w:after="0" w:line="240" w:lineRule="auto"/>
        <w:jc w:val="both"/>
        <w:rPr>
          <w:rFonts w:asciiTheme="minorBidi" w:hAnsiTheme="minorBidi"/>
          <w:sz w:val="32"/>
          <w:szCs w:val="32"/>
          <w:rtl/>
          <w:lang w:eastAsia="en-US"/>
        </w:rPr>
      </w:pPr>
      <w:r w:rsidRPr="00082D75">
        <w:rPr>
          <w:rFonts w:asciiTheme="minorBidi" w:hAnsiTheme="minorBidi"/>
          <w:b/>
          <w:bCs/>
          <w:sz w:val="32"/>
          <w:szCs w:val="32"/>
          <w:u w:val="single"/>
          <w:rtl/>
          <w:lang w:eastAsia="en-US"/>
        </w:rPr>
        <w:t>المادة 1</w:t>
      </w:r>
      <w:r w:rsidR="000B4BD6" w:rsidRPr="00082D75">
        <w:rPr>
          <w:rFonts w:asciiTheme="minorBidi" w:hAnsiTheme="minorBidi"/>
          <w:b/>
          <w:bCs/>
          <w:sz w:val="32"/>
          <w:szCs w:val="32"/>
          <w:u w:val="single"/>
          <w:rtl/>
          <w:lang w:eastAsia="en-US"/>
        </w:rPr>
        <w:t>7</w:t>
      </w:r>
      <w:r w:rsidRPr="00082D75">
        <w:rPr>
          <w:rFonts w:asciiTheme="minorBidi" w:hAnsiTheme="minorBidi"/>
          <w:b/>
          <w:bCs/>
          <w:sz w:val="32"/>
          <w:szCs w:val="32"/>
          <w:u w:val="single"/>
          <w:rtl/>
          <w:lang w:eastAsia="en-US"/>
        </w:rPr>
        <w:t>: تسوية النزاعات</w:t>
      </w:r>
      <w:r w:rsidRPr="00082D75">
        <w:rPr>
          <w:rFonts w:asciiTheme="minorBidi" w:hAnsiTheme="minorBidi"/>
          <w:b/>
          <w:bCs/>
          <w:sz w:val="32"/>
          <w:szCs w:val="32"/>
          <w:rtl/>
          <w:lang w:eastAsia="en-US"/>
        </w:rPr>
        <w:t>:</w:t>
      </w:r>
      <w:r w:rsidRPr="00082D75">
        <w:rPr>
          <w:rFonts w:asciiTheme="minorBidi" w:hAnsiTheme="minorBidi"/>
          <w:sz w:val="32"/>
          <w:szCs w:val="32"/>
          <w:rtl/>
          <w:lang w:eastAsia="en-US"/>
        </w:rPr>
        <w:t xml:space="preserve">تسوى النزاعات التــي تطرأ  </w:t>
      </w:r>
      <w:r w:rsidR="00CD7B4F" w:rsidRPr="00082D75">
        <w:rPr>
          <w:rFonts w:asciiTheme="minorBidi" w:hAnsiTheme="minorBidi" w:hint="cs"/>
          <w:sz w:val="32"/>
          <w:szCs w:val="32"/>
          <w:rtl/>
          <w:lang w:eastAsia="en-US"/>
        </w:rPr>
        <w:t>أثناء</w:t>
      </w:r>
      <w:r w:rsidRPr="00082D75">
        <w:rPr>
          <w:rFonts w:asciiTheme="minorBidi" w:hAnsiTheme="minorBidi"/>
          <w:sz w:val="32"/>
          <w:szCs w:val="32"/>
          <w:rtl/>
          <w:lang w:eastAsia="en-US"/>
        </w:rPr>
        <w:t xml:space="preserve">  تنفيـــذ هذا </w:t>
      </w:r>
      <w:r w:rsidRPr="00082D75">
        <w:rPr>
          <w:rFonts w:asciiTheme="minorBidi" w:hAnsiTheme="minorBidi"/>
          <w:sz w:val="32"/>
          <w:szCs w:val="32"/>
          <w:rtl/>
          <w:lang w:bidi="ar-DZ"/>
        </w:rPr>
        <w:t xml:space="preserve">العقـــــد  </w:t>
      </w:r>
      <w:r w:rsidRPr="00082D75">
        <w:rPr>
          <w:rFonts w:asciiTheme="minorBidi" w:hAnsiTheme="minorBidi"/>
          <w:sz w:val="32"/>
          <w:szCs w:val="32"/>
          <w:rtl/>
          <w:lang w:eastAsia="en-US"/>
        </w:rPr>
        <w:t xml:space="preserve">فـــــي </w:t>
      </w:r>
      <w:r w:rsidR="00CD7B4F" w:rsidRPr="00082D75">
        <w:rPr>
          <w:rFonts w:asciiTheme="minorBidi" w:hAnsiTheme="minorBidi" w:hint="cs"/>
          <w:sz w:val="32"/>
          <w:szCs w:val="32"/>
          <w:rtl/>
          <w:lang w:eastAsia="en-US"/>
        </w:rPr>
        <w:t>إطار</w:t>
      </w:r>
      <w:r w:rsidRPr="00082D75">
        <w:rPr>
          <w:rFonts w:asciiTheme="minorBidi" w:hAnsiTheme="minorBidi"/>
          <w:sz w:val="32"/>
          <w:szCs w:val="32"/>
          <w:rtl/>
          <w:lang w:eastAsia="en-US"/>
        </w:rPr>
        <w:t xml:space="preserve"> </w:t>
      </w:r>
      <w:r w:rsidR="00CD7B4F" w:rsidRPr="00082D75">
        <w:rPr>
          <w:rFonts w:asciiTheme="minorBidi" w:hAnsiTheme="minorBidi" w:hint="cs"/>
          <w:sz w:val="32"/>
          <w:szCs w:val="32"/>
          <w:rtl/>
          <w:lang w:eastAsia="en-US"/>
        </w:rPr>
        <w:t>الأحكام</w:t>
      </w:r>
      <w:r w:rsidRPr="00082D75">
        <w:rPr>
          <w:rFonts w:asciiTheme="minorBidi" w:hAnsiTheme="minorBidi"/>
          <w:sz w:val="32"/>
          <w:szCs w:val="32"/>
          <w:rtl/>
          <w:lang w:eastAsia="en-US"/>
        </w:rPr>
        <w:t xml:space="preserve"> المكيفة المبينة </w:t>
      </w:r>
      <w:r w:rsidR="00CD7B4F">
        <w:rPr>
          <w:rFonts w:asciiTheme="minorBidi" w:hAnsiTheme="minorBidi" w:hint="cs"/>
          <w:sz w:val="32"/>
          <w:szCs w:val="32"/>
          <w:rtl/>
          <w:lang w:eastAsia="en-US"/>
        </w:rPr>
        <w:t>فا</w:t>
      </w:r>
      <w:r w:rsidRPr="00082D75">
        <w:rPr>
          <w:rFonts w:asciiTheme="minorBidi" w:hAnsiTheme="minorBidi"/>
          <w:sz w:val="32"/>
          <w:szCs w:val="32"/>
          <w:rtl/>
          <w:lang w:bidi="ar-DZ"/>
        </w:rPr>
        <w:t>لمرسوم الرئاسـي رقـم 15-247 المؤرخ فـي 16/09/2015و المتضمن تنظيم الصفقات العمومية وتفويضات المرفق العام</w:t>
      </w:r>
      <w:r w:rsidRPr="00082D75">
        <w:rPr>
          <w:rFonts w:asciiTheme="minorBidi" w:hAnsiTheme="minorBidi"/>
          <w:sz w:val="32"/>
          <w:szCs w:val="32"/>
          <w:rtl/>
          <w:lang w:eastAsia="en-US"/>
        </w:rPr>
        <w:t>،</w:t>
      </w:r>
    </w:p>
    <w:p w:rsidR="00F46208" w:rsidRPr="00082D75" w:rsidRDefault="00F46208" w:rsidP="007C728A">
      <w:pPr>
        <w:bidi/>
        <w:spacing w:after="0" w:line="240" w:lineRule="auto"/>
        <w:jc w:val="both"/>
        <w:rPr>
          <w:rFonts w:asciiTheme="minorBidi" w:hAnsiTheme="minorBidi"/>
          <w:sz w:val="32"/>
          <w:szCs w:val="32"/>
          <w:rtl/>
          <w:lang w:eastAsia="en-US"/>
        </w:rPr>
      </w:pPr>
      <w:r w:rsidRPr="00082D75">
        <w:rPr>
          <w:rFonts w:asciiTheme="minorBidi" w:hAnsiTheme="minorBidi"/>
          <w:sz w:val="32"/>
          <w:szCs w:val="32"/>
          <w:rtl/>
          <w:lang w:eastAsia="en-US"/>
        </w:rPr>
        <w:t>و في جميع الأوقات فإنه يجب على المصلحة المتعاقدة أن تبحث عن حل ودي للنزاعات التي تطرأ عند تنفيذ العقد كلما سمح هذا الحل بما يأتي :</w:t>
      </w:r>
    </w:p>
    <w:p w:rsidR="00F46208" w:rsidRPr="00082D75" w:rsidRDefault="00CD7B4F" w:rsidP="007C728A">
      <w:pPr>
        <w:pStyle w:val="Paragraphedeliste"/>
        <w:widowControl w:val="0"/>
        <w:numPr>
          <w:ilvl w:val="0"/>
          <w:numId w:val="26"/>
        </w:numPr>
        <w:bidi/>
        <w:adjustRightInd w:val="0"/>
        <w:spacing w:after="0" w:line="240" w:lineRule="auto"/>
        <w:jc w:val="both"/>
        <w:textAlignment w:val="baseline"/>
        <w:rPr>
          <w:rFonts w:asciiTheme="minorBidi" w:hAnsiTheme="minorBidi"/>
          <w:sz w:val="32"/>
          <w:szCs w:val="32"/>
          <w:lang w:eastAsia="en-US"/>
        </w:rPr>
      </w:pPr>
      <w:r w:rsidRPr="00082D75">
        <w:rPr>
          <w:rFonts w:asciiTheme="minorBidi" w:hAnsiTheme="minorBidi" w:hint="cs"/>
          <w:sz w:val="32"/>
          <w:szCs w:val="32"/>
          <w:rtl/>
          <w:lang w:eastAsia="en-US"/>
        </w:rPr>
        <w:t>إيجاد</w:t>
      </w:r>
      <w:r w:rsidR="00F46208" w:rsidRPr="00082D75">
        <w:rPr>
          <w:rFonts w:asciiTheme="minorBidi" w:hAnsiTheme="minorBidi"/>
          <w:sz w:val="32"/>
          <w:szCs w:val="32"/>
          <w:rtl/>
          <w:lang w:eastAsia="en-US"/>
        </w:rPr>
        <w:t xml:space="preserve"> التوازن للتكاليف المترتبة على كل طرف من الطرفين .</w:t>
      </w:r>
    </w:p>
    <w:p w:rsidR="00F46208" w:rsidRPr="00082D75" w:rsidRDefault="00F46208" w:rsidP="007C728A">
      <w:pPr>
        <w:pStyle w:val="Paragraphedeliste"/>
        <w:widowControl w:val="0"/>
        <w:numPr>
          <w:ilvl w:val="0"/>
          <w:numId w:val="26"/>
        </w:numPr>
        <w:bidi/>
        <w:adjustRightInd w:val="0"/>
        <w:spacing w:after="0" w:line="240" w:lineRule="auto"/>
        <w:jc w:val="both"/>
        <w:textAlignment w:val="baseline"/>
        <w:rPr>
          <w:rFonts w:asciiTheme="minorBidi" w:hAnsiTheme="minorBidi"/>
          <w:sz w:val="32"/>
          <w:szCs w:val="32"/>
          <w:lang w:eastAsia="en-US"/>
        </w:rPr>
      </w:pPr>
      <w:r w:rsidRPr="00082D75">
        <w:rPr>
          <w:rFonts w:asciiTheme="minorBidi" w:hAnsiTheme="minorBidi"/>
          <w:sz w:val="32"/>
          <w:szCs w:val="32"/>
          <w:rtl/>
          <w:lang w:eastAsia="en-US"/>
        </w:rPr>
        <w:t xml:space="preserve">التوصل </w:t>
      </w:r>
      <w:r w:rsidR="00CD7B4F" w:rsidRPr="00082D75">
        <w:rPr>
          <w:rFonts w:asciiTheme="minorBidi" w:hAnsiTheme="minorBidi" w:hint="cs"/>
          <w:sz w:val="32"/>
          <w:szCs w:val="32"/>
          <w:rtl/>
          <w:lang w:eastAsia="en-US"/>
        </w:rPr>
        <w:t>إلى</w:t>
      </w:r>
      <w:r w:rsidRPr="00082D75">
        <w:rPr>
          <w:rFonts w:asciiTheme="minorBidi" w:hAnsiTheme="minorBidi"/>
          <w:sz w:val="32"/>
          <w:szCs w:val="32"/>
          <w:rtl/>
          <w:lang w:eastAsia="en-US"/>
        </w:rPr>
        <w:t xml:space="preserve"> </w:t>
      </w:r>
      <w:r w:rsidR="00CD7B4F" w:rsidRPr="00082D75">
        <w:rPr>
          <w:rFonts w:asciiTheme="minorBidi" w:hAnsiTheme="minorBidi" w:hint="cs"/>
          <w:sz w:val="32"/>
          <w:szCs w:val="32"/>
          <w:rtl/>
          <w:lang w:eastAsia="en-US"/>
        </w:rPr>
        <w:t>أسرع</w:t>
      </w:r>
      <w:r w:rsidRPr="00082D75">
        <w:rPr>
          <w:rFonts w:asciiTheme="minorBidi" w:hAnsiTheme="minorBidi"/>
          <w:sz w:val="32"/>
          <w:szCs w:val="32"/>
          <w:rtl/>
          <w:lang w:eastAsia="en-US"/>
        </w:rPr>
        <w:t xml:space="preserve"> انجاز لموضوع العقد. </w:t>
      </w:r>
    </w:p>
    <w:p w:rsidR="00F46208" w:rsidRPr="00082D75" w:rsidRDefault="00F46208" w:rsidP="007C728A">
      <w:pPr>
        <w:pStyle w:val="Paragraphedeliste"/>
        <w:widowControl w:val="0"/>
        <w:numPr>
          <w:ilvl w:val="0"/>
          <w:numId w:val="26"/>
        </w:numPr>
        <w:bidi/>
        <w:adjustRightInd w:val="0"/>
        <w:spacing w:after="0" w:line="240" w:lineRule="auto"/>
        <w:jc w:val="both"/>
        <w:textAlignment w:val="baseline"/>
        <w:rPr>
          <w:rFonts w:asciiTheme="minorBidi" w:hAnsiTheme="minorBidi"/>
          <w:sz w:val="32"/>
          <w:szCs w:val="32"/>
          <w:lang w:eastAsia="en-US"/>
        </w:rPr>
      </w:pPr>
      <w:r w:rsidRPr="00082D75">
        <w:rPr>
          <w:rFonts w:asciiTheme="minorBidi" w:hAnsiTheme="minorBidi"/>
          <w:sz w:val="32"/>
          <w:szCs w:val="32"/>
          <w:rtl/>
          <w:lang w:eastAsia="en-US"/>
        </w:rPr>
        <w:t xml:space="preserve">الحصول على تسوية نهائية </w:t>
      </w:r>
      <w:r w:rsidR="00CD7B4F" w:rsidRPr="00082D75">
        <w:rPr>
          <w:rFonts w:asciiTheme="minorBidi" w:hAnsiTheme="minorBidi" w:hint="cs"/>
          <w:sz w:val="32"/>
          <w:szCs w:val="32"/>
          <w:rtl/>
          <w:lang w:eastAsia="en-US"/>
        </w:rPr>
        <w:t>أسرع</w:t>
      </w:r>
      <w:r w:rsidRPr="00082D75">
        <w:rPr>
          <w:rFonts w:asciiTheme="minorBidi" w:hAnsiTheme="minorBidi"/>
          <w:sz w:val="32"/>
          <w:szCs w:val="32"/>
          <w:rtl/>
          <w:lang w:eastAsia="en-US"/>
        </w:rPr>
        <w:t xml:space="preserve"> بأقل تكلفة.</w:t>
      </w:r>
    </w:p>
    <w:p w:rsidR="00F46208" w:rsidRPr="00082D75" w:rsidRDefault="00F46208" w:rsidP="007C728A">
      <w:pPr>
        <w:pStyle w:val="Paragraphedeliste"/>
        <w:widowControl w:val="0"/>
        <w:bidi/>
        <w:adjustRightInd w:val="0"/>
        <w:spacing w:after="0" w:line="240" w:lineRule="auto"/>
        <w:ind w:left="0"/>
        <w:jc w:val="both"/>
        <w:textAlignment w:val="baseline"/>
        <w:rPr>
          <w:rFonts w:asciiTheme="minorBidi" w:hAnsiTheme="minorBidi"/>
          <w:sz w:val="32"/>
          <w:szCs w:val="32"/>
          <w:lang w:eastAsia="en-US"/>
        </w:rPr>
      </w:pPr>
      <w:r w:rsidRPr="00082D75">
        <w:rPr>
          <w:rFonts w:asciiTheme="minorBidi" w:hAnsiTheme="minorBidi"/>
          <w:sz w:val="32"/>
          <w:szCs w:val="32"/>
          <w:rtl/>
          <w:lang w:eastAsia="en-US"/>
        </w:rPr>
        <w:t>عندما لا يتوصل الطرفين للحل الودي تكون محكمة الاختصاص الإقليمي هي المختصة لفك النزاع.</w:t>
      </w:r>
    </w:p>
    <w:p w:rsidR="00F46208" w:rsidRPr="00082D75" w:rsidRDefault="00F46208" w:rsidP="007C728A">
      <w:pPr>
        <w:bidi/>
        <w:spacing w:after="0" w:line="240" w:lineRule="auto"/>
        <w:jc w:val="both"/>
        <w:rPr>
          <w:rFonts w:asciiTheme="minorBidi" w:hAnsiTheme="minorBidi"/>
          <w:sz w:val="32"/>
          <w:szCs w:val="32"/>
          <w:rtl/>
          <w:lang w:eastAsia="en-US"/>
        </w:rPr>
      </w:pPr>
      <w:r w:rsidRPr="00082D75">
        <w:rPr>
          <w:rFonts w:asciiTheme="minorBidi" w:hAnsiTheme="minorBidi"/>
          <w:b/>
          <w:bCs/>
          <w:sz w:val="32"/>
          <w:szCs w:val="32"/>
          <w:u w:val="single"/>
          <w:rtl/>
        </w:rPr>
        <w:t>المادة 1</w:t>
      </w:r>
      <w:r w:rsidR="000B4BD6" w:rsidRPr="00082D75">
        <w:rPr>
          <w:rFonts w:asciiTheme="minorBidi" w:hAnsiTheme="minorBidi"/>
          <w:b/>
          <w:bCs/>
          <w:sz w:val="32"/>
          <w:szCs w:val="32"/>
          <w:u w:val="single"/>
          <w:rtl/>
        </w:rPr>
        <w:t>8</w:t>
      </w:r>
      <w:r w:rsidRPr="00082D75">
        <w:rPr>
          <w:rFonts w:asciiTheme="minorBidi" w:hAnsiTheme="minorBidi"/>
          <w:b/>
          <w:bCs/>
          <w:sz w:val="32"/>
          <w:szCs w:val="32"/>
          <w:u w:val="single"/>
          <w:rtl/>
        </w:rPr>
        <w:t>: القانون المطبق</w:t>
      </w:r>
      <w:r w:rsidRPr="00082D75">
        <w:rPr>
          <w:rFonts w:asciiTheme="minorBidi" w:hAnsiTheme="minorBidi"/>
          <w:b/>
          <w:bCs/>
          <w:sz w:val="32"/>
          <w:szCs w:val="32"/>
          <w:rtl/>
        </w:rPr>
        <w:t>:</w:t>
      </w:r>
      <w:r w:rsidRPr="00082D75">
        <w:rPr>
          <w:rFonts w:asciiTheme="minorBidi" w:hAnsiTheme="minorBidi"/>
          <w:sz w:val="32"/>
          <w:szCs w:val="32"/>
          <w:rtl/>
          <w:lang w:eastAsia="en-US"/>
        </w:rPr>
        <w:t>يحرر هذا العقد وفقا للتشريع والتنظيم الجزائري الساري المفعول.</w:t>
      </w:r>
    </w:p>
    <w:p w:rsidR="00F46208" w:rsidRPr="00082D75" w:rsidRDefault="00F46208" w:rsidP="007C728A">
      <w:pPr>
        <w:bidi/>
        <w:spacing w:after="0" w:line="240" w:lineRule="auto"/>
        <w:jc w:val="both"/>
        <w:rPr>
          <w:rFonts w:asciiTheme="minorBidi" w:hAnsiTheme="minorBidi"/>
          <w:sz w:val="32"/>
          <w:szCs w:val="32"/>
          <w:rtl/>
          <w:lang w:bidi="ar-DZ"/>
        </w:rPr>
      </w:pPr>
      <w:r w:rsidRPr="00082D75">
        <w:rPr>
          <w:rFonts w:asciiTheme="minorBidi" w:hAnsiTheme="minorBidi"/>
          <w:b/>
          <w:bCs/>
          <w:sz w:val="32"/>
          <w:szCs w:val="32"/>
          <w:u w:val="single"/>
          <w:rtl/>
          <w:lang w:eastAsia="en-US"/>
        </w:rPr>
        <w:t>المادة 1</w:t>
      </w:r>
      <w:r w:rsidR="000B4BD6" w:rsidRPr="00082D75">
        <w:rPr>
          <w:rFonts w:asciiTheme="minorBidi" w:hAnsiTheme="minorBidi"/>
          <w:b/>
          <w:bCs/>
          <w:sz w:val="32"/>
          <w:szCs w:val="32"/>
          <w:u w:val="single"/>
          <w:rtl/>
          <w:lang w:eastAsia="en-US"/>
        </w:rPr>
        <w:t>9</w:t>
      </w:r>
      <w:r w:rsidRPr="00082D75">
        <w:rPr>
          <w:rFonts w:asciiTheme="minorBidi" w:hAnsiTheme="minorBidi"/>
          <w:b/>
          <w:bCs/>
          <w:sz w:val="32"/>
          <w:szCs w:val="32"/>
          <w:u w:val="single"/>
          <w:rtl/>
          <w:lang w:eastAsia="en-US"/>
        </w:rPr>
        <w:t xml:space="preserve"> : فسخ العقد</w:t>
      </w:r>
      <w:r w:rsidRPr="00082D75">
        <w:rPr>
          <w:rFonts w:asciiTheme="minorBidi" w:hAnsiTheme="minorBidi"/>
          <w:b/>
          <w:bCs/>
          <w:sz w:val="32"/>
          <w:szCs w:val="32"/>
          <w:rtl/>
          <w:lang w:eastAsia="en-US"/>
        </w:rPr>
        <w:t>:</w:t>
      </w:r>
      <w:r w:rsidRPr="00082D75">
        <w:rPr>
          <w:rFonts w:asciiTheme="minorBidi" w:hAnsiTheme="minorBidi"/>
          <w:sz w:val="32"/>
          <w:szCs w:val="32"/>
          <w:rtl/>
          <w:lang w:eastAsia="en-US"/>
        </w:rPr>
        <w:t xml:space="preserve">يفسخ </w:t>
      </w:r>
      <w:r w:rsidRPr="00082D75">
        <w:rPr>
          <w:rFonts w:asciiTheme="minorBidi" w:hAnsiTheme="minorBidi"/>
          <w:sz w:val="32"/>
          <w:szCs w:val="32"/>
          <w:rtl/>
          <w:lang w:bidi="ar-DZ"/>
        </w:rPr>
        <w:t xml:space="preserve">العقد الناتج عن استشارة وفق </w:t>
      </w:r>
      <w:r w:rsidR="00CD7B4F" w:rsidRPr="00082D75">
        <w:rPr>
          <w:rFonts w:asciiTheme="minorBidi" w:hAnsiTheme="minorBidi" w:hint="cs"/>
          <w:sz w:val="32"/>
          <w:szCs w:val="32"/>
          <w:rtl/>
          <w:lang w:bidi="ar-DZ"/>
        </w:rPr>
        <w:t>الإجراءات</w:t>
      </w:r>
      <w:r w:rsidRPr="00082D75">
        <w:rPr>
          <w:rFonts w:asciiTheme="minorBidi" w:hAnsiTheme="minorBidi"/>
          <w:sz w:val="32"/>
          <w:szCs w:val="32"/>
          <w:rtl/>
          <w:lang w:bidi="ar-DZ"/>
        </w:rPr>
        <w:t xml:space="preserve"> المكيفة </w:t>
      </w:r>
      <w:r w:rsidRPr="00082D75">
        <w:rPr>
          <w:rFonts w:asciiTheme="minorBidi" w:hAnsiTheme="minorBidi"/>
          <w:sz w:val="32"/>
          <w:szCs w:val="32"/>
          <w:rtl/>
          <w:lang w:eastAsia="en-US"/>
        </w:rPr>
        <w:t xml:space="preserve"> هذا حسب الحالات المقررة في المواد 9 , 11 , 18 , 30 , 31 , 34 , 35 و 37 من دفتر شروط الإدارة العامة، </w:t>
      </w:r>
      <w:r w:rsidR="00CD7B4F" w:rsidRPr="00082D75">
        <w:rPr>
          <w:rFonts w:asciiTheme="minorBidi" w:hAnsiTheme="minorBidi" w:hint="cs"/>
          <w:sz w:val="32"/>
          <w:szCs w:val="32"/>
          <w:rtl/>
          <w:lang w:eastAsia="en-US"/>
        </w:rPr>
        <w:t>وأحكام</w:t>
      </w:r>
      <w:r w:rsidRPr="00082D75">
        <w:rPr>
          <w:rFonts w:asciiTheme="minorBidi" w:hAnsiTheme="minorBidi"/>
          <w:sz w:val="32"/>
          <w:szCs w:val="32"/>
          <w:rtl/>
          <w:lang w:eastAsia="en-US"/>
        </w:rPr>
        <w:t xml:space="preserve"> المواد 149 </w:t>
      </w:r>
      <w:r w:rsidR="00CD7B4F" w:rsidRPr="00082D75">
        <w:rPr>
          <w:rFonts w:asciiTheme="minorBidi" w:hAnsiTheme="minorBidi" w:hint="cs"/>
          <w:sz w:val="32"/>
          <w:szCs w:val="32"/>
          <w:rtl/>
          <w:lang w:eastAsia="en-US"/>
        </w:rPr>
        <w:t>إلى</w:t>
      </w:r>
      <w:r w:rsidRPr="00082D75">
        <w:rPr>
          <w:rFonts w:asciiTheme="minorBidi" w:hAnsiTheme="minorBidi"/>
          <w:sz w:val="32"/>
          <w:szCs w:val="32"/>
          <w:rtl/>
          <w:lang w:eastAsia="en-US"/>
        </w:rPr>
        <w:t xml:space="preserve"> 152 من </w:t>
      </w:r>
      <w:r w:rsidRPr="00082D75">
        <w:rPr>
          <w:rFonts w:asciiTheme="minorBidi" w:hAnsiTheme="minorBidi"/>
          <w:sz w:val="32"/>
          <w:szCs w:val="32"/>
          <w:rtl/>
        </w:rPr>
        <w:t>ا</w:t>
      </w:r>
      <w:r w:rsidRPr="00082D75">
        <w:rPr>
          <w:rFonts w:asciiTheme="minorBidi" w:hAnsiTheme="minorBidi"/>
          <w:sz w:val="32"/>
          <w:szCs w:val="32"/>
          <w:rtl/>
          <w:lang w:bidi="ar-DZ"/>
        </w:rPr>
        <w:t>لمرسوم الرئاسـي رقم 15-247 المؤرخ في 16/09/2015و المتضمن تنظيم الصفقات العمومية وتفويضات المرفق العام .</w:t>
      </w:r>
    </w:p>
    <w:p w:rsidR="00F46208" w:rsidRPr="00082D75" w:rsidRDefault="00F46208" w:rsidP="007C728A">
      <w:pPr>
        <w:bidi/>
        <w:spacing w:after="0" w:line="240" w:lineRule="auto"/>
        <w:ind w:left="95"/>
        <w:jc w:val="both"/>
        <w:rPr>
          <w:rFonts w:asciiTheme="minorBidi" w:hAnsiTheme="minorBidi"/>
          <w:sz w:val="32"/>
          <w:szCs w:val="32"/>
          <w:rtl/>
          <w:lang w:eastAsia="en-US"/>
        </w:rPr>
      </w:pPr>
      <w:r w:rsidRPr="00082D75">
        <w:rPr>
          <w:rFonts w:asciiTheme="minorBidi" w:hAnsiTheme="minorBidi"/>
          <w:sz w:val="32"/>
          <w:szCs w:val="32"/>
          <w:rtl/>
          <w:lang w:eastAsia="en-US"/>
        </w:rPr>
        <w:t xml:space="preserve">إذا لم ينفذ المتعامل المتعاقد التزاماته، توجه له المصلحة المتعاقدة  أعذارا  بكل الوسائل المكتوبة ليفي بالتزاماته التعاقدية في أجل محدد، وإن لم يتدارك المتعامل المتعاقد تقصيره في الأجل الذي حدده الأعذار المنصوص عليه أعلاه ، يمكن للمصلحة المتعاقدة فسخ </w:t>
      </w:r>
      <w:r w:rsidRPr="00082D75">
        <w:rPr>
          <w:rFonts w:asciiTheme="minorBidi" w:hAnsiTheme="minorBidi"/>
          <w:sz w:val="32"/>
          <w:szCs w:val="32"/>
          <w:rtl/>
          <w:lang w:bidi="ar-DZ"/>
        </w:rPr>
        <w:t xml:space="preserve">العقد </w:t>
      </w:r>
      <w:r w:rsidRPr="00082D75">
        <w:rPr>
          <w:rFonts w:asciiTheme="minorBidi" w:hAnsiTheme="minorBidi"/>
          <w:sz w:val="32"/>
          <w:szCs w:val="32"/>
          <w:rtl/>
          <w:lang w:eastAsia="en-US"/>
        </w:rPr>
        <w:t xml:space="preserve">من جانب واحد ، و يمكنها كذلك القيام بفسخ جزئي للعقد. </w:t>
      </w:r>
    </w:p>
    <w:p w:rsidR="00F46208" w:rsidRPr="00082D75" w:rsidRDefault="00F46208" w:rsidP="007C728A">
      <w:pPr>
        <w:bidi/>
        <w:spacing w:after="0" w:line="240" w:lineRule="auto"/>
        <w:ind w:left="95"/>
        <w:jc w:val="both"/>
        <w:rPr>
          <w:rFonts w:asciiTheme="minorBidi" w:hAnsiTheme="minorBidi"/>
          <w:sz w:val="32"/>
          <w:szCs w:val="32"/>
          <w:rtl/>
          <w:lang w:eastAsia="en-US"/>
        </w:rPr>
      </w:pPr>
      <w:r w:rsidRPr="00082D75">
        <w:rPr>
          <w:rFonts w:asciiTheme="minorBidi" w:hAnsiTheme="minorBidi"/>
          <w:sz w:val="32"/>
          <w:szCs w:val="32"/>
          <w:rtl/>
          <w:lang w:eastAsia="en-US"/>
        </w:rPr>
        <w:t>كما يمكن المصلحة المتعاقدة فسخ العقد من جانب واحد، عندما يكون مبررا بسبب المصلحة العامة، حتى بدون خطأ من المتعامل المتعاقد.</w:t>
      </w:r>
    </w:p>
    <w:p w:rsidR="00F46208" w:rsidRPr="00082D75" w:rsidRDefault="00F46208" w:rsidP="00F46208">
      <w:pPr>
        <w:bidi/>
        <w:spacing w:after="0" w:line="240" w:lineRule="auto"/>
        <w:ind w:left="95"/>
        <w:jc w:val="both"/>
        <w:rPr>
          <w:rFonts w:asciiTheme="minorBidi" w:hAnsiTheme="minorBidi"/>
          <w:sz w:val="32"/>
          <w:szCs w:val="32"/>
          <w:rtl/>
          <w:lang w:eastAsia="en-US"/>
        </w:rPr>
      </w:pPr>
      <w:r w:rsidRPr="00082D75">
        <w:rPr>
          <w:rFonts w:asciiTheme="minorBidi" w:hAnsiTheme="minorBidi"/>
          <w:sz w:val="32"/>
          <w:szCs w:val="32"/>
          <w:rtl/>
          <w:lang w:eastAsia="en-US"/>
        </w:rPr>
        <w:lastRenderedPageBreak/>
        <w:t xml:space="preserve">زيادة على الفسخ من جانب واحد المذكور </w:t>
      </w:r>
      <w:r w:rsidR="00CD7B4F" w:rsidRPr="00082D75">
        <w:rPr>
          <w:rFonts w:asciiTheme="minorBidi" w:hAnsiTheme="minorBidi" w:hint="cs"/>
          <w:sz w:val="32"/>
          <w:szCs w:val="32"/>
          <w:rtl/>
          <w:lang w:eastAsia="en-US"/>
        </w:rPr>
        <w:t>أعلاه،</w:t>
      </w:r>
      <w:r w:rsidRPr="00082D75">
        <w:rPr>
          <w:rFonts w:asciiTheme="minorBidi" w:hAnsiTheme="minorBidi"/>
          <w:sz w:val="32"/>
          <w:szCs w:val="32"/>
          <w:rtl/>
          <w:lang w:eastAsia="en-US"/>
        </w:rPr>
        <w:t xml:space="preserve"> يمكن القيام بالفسخ التعاقدي للعقد ، عندما يكون مبررا بظروف خارجة عن </w:t>
      </w:r>
      <w:r w:rsidR="00CD7B4F" w:rsidRPr="00082D75">
        <w:rPr>
          <w:rFonts w:asciiTheme="minorBidi" w:hAnsiTheme="minorBidi" w:hint="cs"/>
          <w:sz w:val="32"/>
          <w:szCs w:val="32"/>
          <w:rtl/>
          <w:lang w:eastAsia="en-US"/>
        </w:rPr>
        <w:t>إرادة</w:t>
      </w:r>
      <w:r w:rsidRPr="00082D75">
        <w:rPr>
          <w:rFonts w:asciiTheme="minorBidi" w:hAnsiTheme="minorBidi"/>
          <w:sz w:val="32"/>
          <w:szCs w:val="32"/>
          <w:rtl/>
          <w:lang w:eastAsia="en-US"/>
        </w:rPr>
        <w:t xml:space="preserve"> المتعامل المتعاقد ، حسب الشروط المنصوص عليها صراحة لهذا الغرض.</w:t>
      </w:r>
    </w:p>
    <w:p w:rsidR="00F46208" w:rsidRPr="00082D75" w:rsidRDefault="00F46208" w:rsidP="00F46208">
      <w:pPr>
        <w:tabs>
          <w:tab w:val="right" w:pos="10064"/>
        </w:tabs>
        <w:bidi/>
        <w:spacing w:after="0" w:line="240" w:lineRule="auto"/>
        <w:ind w:left="17"/>
        <w:jc w:val="both"/>
        <w:rPr>
          <w:rFonts w:asciiTheme="minorBidi" w:hAnsiTheme="minorBidi"/>
          <w:sz w:val="32"/>
          <w:szCs w:val="32"/>
          <w:rtl/>
          <w:lang w:eastAsia="en-US"/>
        </w:rPr>
      </w:pPr>
      <w:r w:rsidRPr="00082D75">
        <w:rPr>
          <w:rFonts w:asciiTheme="minorBidi" w:hAnsiTheme="minorBidi"/>
          <w:sz w:val="32"/>
          <w:szCs w:val="32"/>
          <w:rtl/>
          <w:lang w:eastAsia="en-US"/>
        </w:rPr>
        <w:t xml:space="preserve">لا يمكن الاعتراض على قرار المصلحة المتعاقدة بفسخ </w:t>
      </w:r>
      <w:r w:rsidRPr="00082D75">
        <w:rPr>
          <w:rFonts w:asciiTheme="minorBidi" w:hAnsiTheme="minorBidi"/>
          <w:sz w:val="32"/>
          <w:szCs w:val="32"/>
          <w:rtl/>
          <w:lang w:bidi="ar-DZ"/>
        </w:rPr>
        <w:t xml:space="preserve">العقد </w:t>
      </w:r>
      <w:r w:rsidRPr="00082D75">
        <w:rPr>
          <w:rFonts w:asciiTheme="minorBidi" w:hAnsiTheme="minorBidi"/>
          <w:sz w:val="32"/>
          <w:szCs w:val="32"/>
          <w:rtl/>
          <w:lang w:eastAsia="en-US"/>
        </w:rPr>
        <w:t xml:space="preserve">عند تطبيقها البنود التعاقدية في الضمان  و المتابعات الرامية إلى إصلاح الضرر الذي لحقها بسبب خطأ المتعامل المتعاقد معها. </w:t>
      </w:r>
    </w:p>
    <w:p w:rsidR="00F46208" w:rsidRPr="00082D75" w:rsidRDefault="00F46208" w:rsidP="00F46208">
      <w:pPr>
        <w:pStyle w:val="Paragraphedeliste"/>
        <w:numPr>
          <w:ilvl w:val="0"/>
          <w:numId w:val="26"/>
        </w:numPr>
        <w:tabs>
          <w:tab w:val="right" w:pos="425"/>
        </w:tabs>
        <w:bidi/>
        <w:spacing w:after="0" w:line="240" w:lineRule="auto"/>
        <w:ind w:left="0" w:firstLine="142"/>
        <w:jc w:val="both"/>
        <w:rPr>
          <w:rFonts w:asciiTheme="minorBidi" w:hAnsiTheme="minorBidi"/>
          <w:sz w:val="32"/>
          <w:szCs w:val="32"/>
          <w:rtl/>
          <w:lang w:eastAsia="en-US"/>
        </w:rPr>
      </w:pPr>
      <w:r w:rsidRPr="00082D75">
        <w:rPr>
          <w:rFonts w:asciiTheme="minorBidi" w:hAnsiTheme="minorBidi"/>
          <w:sz w:val="32"/>
          <w:szCs w:val="32"/>
          <w:rtl/>
          <w:lang w:eastAsia="en-US"/>
        </w:rPr>
        <w:t xml:space="preserve">تأمر المصلحة المتعاقدة بفسخ العقد تحت مسؤولية المتعامل المتعاقد دون سواه </w:t>
      </w:r>
      <w:r w:rsidR="00CD7B4F" w:rsidRPr="00082D75">
        <w:rPr>
          <w:rFonts w:asciiTheme="minorBidi" w:hAnsiTheme="minorBidi" w:hint="cs"/>
          <w:sz w:val="32"/>
          <w:szCs w:val="32"/>
          <w:rtl/>
          <w:lang w:eastAsia="en-US"/>
        </w:rPr>
        <w:t>إذا</w:t>
      </w:r>
      <w:r w:rsidRPr="00082D75">
        <w:rPr>
          <w:rFonts w:asciiTheme="minorBidi" w:hAnsiTheme="minorBidi"/>
          <w:sz w:val="32"/>
          <w:szCs w:val="32"/>
          <w:rtl/>
          <w:lang w:eastAsia="en-US"/>
        </w:rPr>
        <w:t xml:space="preserve"> اكتشفت المصلحة المتعاقدة بعد </w:t>
      </w:r>
      <w:r w:rsidR="00CD7B4F" w:rsidRPr="00082D75">
        <w:rPr>
          <w:rFonts w:asciiTheme="minorBidi" w:hAnsiTheme="minorBidi" w:hint="cs"/>
          <w:sz w:val="32"/>
          <w:szCs w:val="32"/>
          <w:rtl/>
          <w:lang w:eastAsia="en-US"/>
        </w:rPr>
        <w:t>إمضائه</w:t>
      </w:r>
      <w:r w:rsidRPr="00082D75">
        <w:rPr>
          <w:rFonts w:asciiTheme="minorBidi" w:hAnsiTheme="minorBidi"/>
          <w:sz w:val="32"/>
          <w:szCs w:val="32"/>
          <w:rtl/>
          <w:lang w:eastAsia="en-US"/>
        </w:rPr>
        <w:t xml:space="preserve"> أن المعلومات التي قدمها صاحب العقد زائفة طبقا لأحكام الفقرة </w:t>
      </w:r>
      <w:r w:rsidR="00CD7B4F" w:rsidRPr="00082D75">
        <w:rPr>
          <w:rFonts w:asciiTheme="minorBidi" w:hAnsiTheme="minorBidi" w:hint="cs"/>
          <w:sz w:val="32"/>
          <w:szCs w:val="32"/>
          <w:rtl/>
          <w:lang w:eastAsia="en-US"/>
        </w:rPr>
        <w:t>الأخيرة</w:t>
      </w:r>
      <w:r w:rsidRPr="00082D75">
        <w:rPr>
          <w:rFonts w:asciiTheme="minorBidi" w:hAnsiTheme="minorBidi"/>
          <w:sz w:val="32"/>
          <w:szCs w:val="32"/>
          <w:rtl/>
          <w:lang w:eastAsia="en-US"/>
        </w:rPr>
        <w:t xml:space="preserve"> من المادة 69 من المرسوم الرئاسي </w:t>
      </w:r>
      <w:r w:rsidRPr="00082D75">
        <w:rPr>
          <w:rFonts w:asciiTheme="minorBidi" w:hAnsiTheme="minorBidi"/>
          <w:sz w:val="32"/>
          <w:szCs w:val="32"/>
          <w:rtl/>
          <w:lang w:bidi="ar-DZ"/>
        </w:rPr>
        <w:t>رقم 15-247 المؤرخ في 16/09/2015و المتضمن تنظيم الصفقات العمومية وتفويضات المرفق العام.</w:t>
      </w:r>
    </w:p>
    <w:p w:rsidR="00F46208" w:rsidRPr="00082D75" w:rsidRDefault="00F46208" w:rsidP="007C728A">
      <w:pPr>
        <w:bidi/>
        <w:spacing w:after="0" w:line="240" w:lineRule="auto"/>
        <w:jc w:val="both"/>
        <w:rPr>
          <w:rFonts w:asciiTheme="minorBidi" w:hAnsiTheme="minorBidi"/>
          <w:sz w:val="32"/>
          <w:szCs w:val="32"/>
          <w:rtl/>
          <w:lang w:eastAsia="en-US"/>
        </w:rPr>
      </w:pPr>
      <w:r w:rsidRPr="00082D75">
        <w:rPr>
          <w:rFonts w:asciiTheme="minorBidi" w:hAnsiTheme="minorBidi"/>
          <w:b/>
          <w:bCs/>
          <w:sz w:val="32"/>
          <w:szCs w:val="32"/>
          <w:u w:val="single"/>
          <w:rtl/>
          <w:lang w:eastAsia="en-US"/>
        </w:rPr>
        <w:t xml:space="preserve">المادة </w:t>
      </w:r>
      <w:r w:rsidR="000B4BD6" w:rsidRPr="00082D75">
        <w:rPr>
          <w:rFonts w:asciiTheme="minorBidi" w:hAnsiTheme="minorBidi"/>
          <w:b/>
          <w:bCs/>
          <w:sz w:val="32"/>
          <w:szCs w:val="32"/>
          <w:u w:val="single"/>
          <w:rtl/>
          <w:lang w:eastAsia="en-US"/>
        </w:rPr>
        <w:t>20</w:t>
      </w:r>
      <w:r w:rsidRPr="00082D75">
        <w:rPr>
          <w:rFonts w:asciiTheme="minorBidi" w:hAnsiTheme="minorBidi"/>
          <w:b/>
          <w:bCs/>
          <w:sz w:val="32"/>
          <w:szCs w:val="32"/>
          <w:u w:val="single"/>
          <w:rtl/>
          <w:lang w:eastAsia="en-US"/>
        </w:rPr>
        <w:t>: التعامل الثانوي ( المناولة)</w:t>
      </w:r>
      <w:r w:rsidRPr="00082D75">
        <w:rPr>
          <w:rFonts w:asciiTheme="minorBidi" w:hAnsiTheme="minorBidi"/>
          <w:b/>
          <w:bCs/>
          <w:sz w:val="32"/>
          <w:szCs w:val="32"/>
          <w:rtl/>
          <w:lang w:eastAsia="en-US"/>
        </w:rPr>
        <w:t>:</w:t>
      </w:r>
      <w:r w:rsidRPr="00082D75">
        <w:rPr>
          <w:rFonts w:asciiTheme="minorBidi" w:hAnsiTheme="minorBidi"/>
          <w:sz w:val="32"/>
          <w:szCs w:val="32"/>
          <w:rtl/>
          <w:lang w:eastAsia="en-US"/>
        </w:rPr>
        <w:t>في إطـار هـذا العقد لا يسمـح بالتعامـل الثانـوي ( المناولة) مهمـا كانـت طبيعتــه.</w:t>
      </w:r>
    </w:p>
    <w:p w:rsidR="00F46208" w:rsidRPr="00082D75" w:rsidRDefault="00F46208" w:rsidP="007C728A">
      <w:pPr>
        <w:bidi/>
        <w:spacing w:after="0" w:line="240" w:lineRule="auto"/>
        <w:jc w:val="both"/>
        <w:rPr>
          <w:rFonts w:asciiTheme="minorBidi" w:hAnsiTheme="minorBidi"/>
          <w:b/>
          <w:bCs/>
          <w:sz w:val="32"/>
          <w:szCs w:val="32"/>
          <w:u w:val="single"/>
          <w:rtl/>
          <w:lang w:eastAsia="en-US"/>
        </w:rPr>
      </w:pPr>
      <w:r w:rsidRPr="00082D75">
        <w:rPr>
          <w:rFonts w:asciiTheme="minorBidi" w:hAnsiTheme="minorBidi"/>
          <w:b/>
          <w:bCs/>
          <w:sz w:val="32"/>
          <w:szCs w:val="32"/>
          <w:u w:val="single"/>
          <w:rtl/>
          <w:lang w:eastAsia="en-US"/>
        </w:rPr>
        <w:t>المــادة 2</w:t>
      </w:r>
      <w:r w:rsidR="000B4BD6" w:rsidRPr="00082D75">
        <w:rPr>
          <w:rFonts w:asciiTheme="minorBidi" w:hAnsiTheme="minorBidi"/>
          <w:b/>
          <w:bCs/>
          <w:sz w:val="32"/>
          <w:szCs w:val="32"/>
          <w:u w:val="single"/>
          <w:rtl/>
          <w:lang w:eastAsia="en-US"/>
        </w:rPr>
        <w:t>1</w:t>
      </w:r>
      <w:r w:rsidRPr="00082D75">
        <w:rPr>
          <w:rFonts w:asciiTheme="minorBidi" w:hAnsiTheme="minorBidi"/>
          <w:b/>
          <w:bCs/>
          <w:sz w:val="32"/>
          <w:szCs w:val="32"/>
          <w:u w:val="single"/>
          <w:rtl/>
          <w:lang w:eastAsia="en-US"/>
        </w:rPr>
        <w:t>: الشروط العامة التي تضمن احترام تشريع العمل</w:t>
      </w:r>
      <w:r w:rsidRPr="00082D75">
        <w:rPr>
          <w:rFonts w:asciiTheme="minorBidi" w:hAnsiTheme="minorBidi"/>
          <w:b/>
          <w:bCs/>
          <w:sz w:val="32"/>
          <w:szCs w:val="32"/>
          <w:rtl/>
          <w:lang w:eastAsia="en-US"/>
        </w:rPr>
        <w:t xml:space="preserve">: </w:t>
      </w:r>
    </w:p>
    <w:p w:rsidR="00F46208" w:rsidRPr="00082D75" w:rsidRDefault="00F46208" w:rsidP="007C728A">
      <w:pPr>
        <w:tabs>
          <w:tab w:val="right" w:pos="9780"/>
        </w:tabs>
        <w:bidi/>
        <w:spacing w:after="0" w:line="240" w:lineRule="auto"/>
        <w:ind w:left="83" w:hanging="2"/>
        <w:jc w:val="both"/>
        <w:rPr>
          <w:rFonts w:asciiTheme="minorBidi" w:hAnsiTheme="minorBidi"/>
          <w:sz w:val="32"/>
          <w:szCs w:val="32"/>
          <w:rtl/>
          <w:lang w:eastAsia="en-US"/>
        </w:rPr>
      </w:pPr>
      <w:r w:rsidRPr="00082D75">
        <w:rPr>
          <w:rFonts w:asciiTheme="minorBidi" w:hAnsiTheme="minorBidi"/>
          <w:sz w:val="32"/>
          <w:szCs w:val="32"/>
          <w:rtl/>
          <w:lang w:eastAsia="en-US"/>
        </w:rPr>
        <w:t>- احترام وتطبيق أحكام القانون رقم 90-11 المؤرخ في 21/04/1990 المتعلق بعلاقات العمل المعدل والمتمم ، وكافة</w:t>
      </w:r>
      <w:r w:rsidR="00CD7B4F">
        <w:rPr>
          <w:rFonts w:asciiTheme="minorBidi" w:hAnsiTheme="minorBidi" w:hint="cs"/>
          <w:sz w:val="32"/>
          <w:szCs w:val="32"/>
          <w:rtl/>
          <w:lang w:eastAsia="en-US"/>
        </w:rPr>
        <w:t xml:space="preserve"> </w:t>
      </w:r>
      <w:r w:rsidRPr="00082D75">
        <w:rPr>
          <w:rFonts w:asciiTheme="minorBidi" w:hAnsiTheme="minorBidi"/>
          <w:sz w:val="32"/>
          <w:szCs w:val="32"/>
          <w:rtl/>
          <w:lang w:eastAsia="en-US"/>
        </w:rPr>
        <w:t xml:space="preserve">التنظيمات السارية المفعول ذات الصلة. </w:t>
      </w:r>
    </w:p>
    <w:p w:rsidR="00F46208" w:rsidRPr="00082D75" w:rsidRDefault="00F46208" w:rsidP="007C728A">
      <w:pPr>
        <w:tabs>
          <w:tab w:val="right" w:pos="9780"/>
        </w:tabs>
        <w:bidi/>
        <w:spacing w:after="0" w:line="240" w:lineRule="auto"/>
        <w:ind w:left="83" w:hanging="2"/>
        <w:jc w:val="both"/>
        <w:rPr>
          <w:rFonts w:asciiTheme="minorBidi" w:hAnsiTheme="minorBidi"/>
          <w:sz w:val="32"/>
          <w:szCs w:val="32"/>
          <w:rtl/>
          <w:lang w:eastAsia="en-US"/>
        </w:rPr>
      </w:pPr>
      <w:r w:rsidRPr="00082D75">
        <w:rPr>
          <w:rFonts w:asciiTheme="minorBidi" w:hAnsiTheme="minorBidi"/>
          <w:sz w:val="32"/>
          <w:szCs w:val="32"/>
          <w:rtl/>
          <w:lang w:eastAsia="en-US"/>
        </w:rPr>
        <w:t>- احترام و تطبيق أحكام القانون رقم 10-01 المؤرخ في 29/06/2010 المتعلق بمهن الخبير المحاسب و محافظ الحسابات</w:t>
      </w:r>
      <w:r w:rsidR="00CD7B4F">
        <w:rPr>
          <w:rFonts w:asciiTheme="minorBidi" w:hAnsiTheme="minorBidi" w:hint="cs"/>
          <w:sz w:val="32"/>
          <w:szCs w:val="32"/>
          <w:rtl/>
          <w:lang w:eastAsia="en-US"/>
        </w:rPr>
        <w:t xml:space="preserve"> </w:t>
      </w:r>
      <w:r w:rsidRPr="00082D75">
        <w:rPr>
          <w:rFonts w:asciiTheme="minorBidi" w:hAnsiTheme="minorBidi"/>
          <w:sz w:val="32"/>
          <w:szCs w:val="32"/>
          <w:rtl/>
          <w:lang w:eastAsia="en-US"/>
        </w:rPr>
        <w:t>و المحاسب المعتمد.</w:t>
      </w:r>
    </w:p>
    <w:p w:rsidR="00F46208" w:rsidRPr="00082D75" w:rsidRDefault="00F46208" w:rsidP="007C728A">
      <w:pPr>
        <w:bidi/>
        <w:spacing w:after="0" w:line="240" w:lineRule="auto"/>
        <w:jc w:val="both"/>
        <w:rPr>
          <w:rFonts w:asciiTheme="minorBidi" w:hAnsiTheme="minorBidi"/>
          <w:sz w:val="32"/>
          <w:szCs w:val="32"/>
          <w:rtl/>
          <w:lang w:eastAsia="en-US"/>
        </w:rPr>
      </w:pPr>
      <w:r w:rsidRPr="00082D75">
        <w:rPr>
          <w:rFonts w:asciiTheme="minorBidi" w:hAnsiTheme="minorBidi"/>
          <w:sz w:val="32"/>
          <w:szCs w:val="32"/>
          <w:rtl/>
          <w:lang w:eastAsia="en-US"/>
        </w:rPr>
        <w:t>- احترام و تطبيق تشريع العمل الساري المفعول لا سيما احترام الأجر الأدنى والتصريح لدى الضمان الاجتماعي لكل العمال (الدائمين</w:t>
      </w:r>
      <w:r w:rsidR="00CD7B4F">
        <w:rPr>
          <w:rFonts w:asciiTheme="minorBidi" w:hAnsiTheme="minorBidi" w:hint="cs"/>
          <w:sz w:val="32"/>
          <w:szCs w:val="32"/>
          <w:rtl/>
          <w:lang w:eastAsia="en-US"/>
        </w:rPr>
        <w:t xml:space="preserve"> </w:t>
      </w:r>
      <w:r w:rsidRPr="00082D75">
        <w:rPr>
          <w:rFonts w:asciiTheme="minorBidi" w:hAnsiTheme="minorBidi"/>
          <w:sz w:val="32"/>
          <w:szCs w:val="32"/>
          <w:rtl/>
          <w:lang w:eastAsia="en-US"/>
        </w:rPr>
        <w:t>والمؤقتين) وكذا إظهار كل البيانات للمفتشين التابعين لمفتشية العمل و صندوق الضمان الاجتماعي عند الاقتضاء.</w:t>
      </w:r>
    </w:p>
    <w:p w:rsidR="00F46208" w:rsidRPr="00082D75" w:rsidRDefault="00F46208" w:rsidP="007C728A">
      <w:pPr>
        <w:bidi/>
        <w:spacing w:after="0" w:line="240" w:lineRule="auto"/>
        <w:jc w:val="both"/>
        <w:rPr>
          <w:rFonts w:asciiTheme="minorBidi" w:hAnsiTheme="minorBidi"/>
          <w:sz w:val="32"/>
          <w:szCs w:val="32"/>
          <w:rtl/>
          <w:lang w:eastAsia="en-US"/>
        </w:rPr>
      </w:pPr>
      <w:r w:rsidRPr="00082D75">
        <w:rPr>
          <w:rFonts w:asciiTheme="minorBidi" w:hAnsiTheme="minorBidi"/>
          <w:b/>
          <w:bCs/>
          <w:sz w:val="32"/>
          <w:szCs w:val="32"/>
          <w:u w:val="single"/>
          <w:rtl/>
          <w:lang w:eastAsia="en-US"/>
        </w:rPr>
        <w:t>المادة 2</w:t>
      </w:r>
      <w:r w:rsidR="000B4BD6" w:rsidRPr="00082D75">
        <w:rPr>
          <w:rFonts w:asciiTheme="minorBidi" w:hAnsiTheme="minorBidi"/>
          <w:b/>
          <w:bCs/>
          <w:sz w:val="32"/>
          <w:szCs w:val="32"/>
          <w:u w:val="single"/>
          <w:rtl/>
          <w:lang w:eastAsia="en-US"/>
        </w:rPr>
        <w:t>2</w:t>
      </w:r>
      <w:r w:rsidRPr="00082D75">
        <w:rPr>
          <w:rFonts w:asciiTheme="minorBidi" w:hAnsiTheme="minorBidi"/>
          <w:b/>
          <w:bCs/>
          <w:sz w:val="32"/>
          <w:szCs w:val="32"/>
          <w:u w:val="single"/>
          <w:rtl/>
          <w:lang w:eastAsia="en-US"/>
        </w:rPr>
        <w:t xml:space="preserve"> : الضرائب والـرسوم والحقوق</w:t>
      </w:r>
      <w:r w:rsidRPr="00082D75">
        <w:rPr>
          <w:rFonts w:asciiTheme="minorBidi" w:hAnsiTheme="minorBidi"/>
          <w:b/>
          <w:bCs/>
          <w:sz w:val="32"/>
          <w:szCs w:val="32"/>
          <w:rtl/>
          <w:lang w:eastAsia="en-US"/>
        </w:rPr>
        <w:t>:</w:t>
      </w:r>
      <w:r w:rsidRPr="00082D75">
        <w:rPr>
          <w:rFonts w:asciiTheme="minorBidi" w:hAnsiTheme="minorBidi"/>
          <w:sz w:val="32"/>
          <w:szCs w:val="32"/>
          <w:rtl/>
          <w:lang w:eastAsia="en-US"/>
        </w:rPr>
        <w:t xml:space="preserve">الأسعــار الوحدوية  </w:t>
      </w:r>
      <w:r w:rsidRPr="00082D75">
        <w:rPr>
          <w:rFonts w:asciiTheme="minorBidi" w:hAnsiTheme="minorBidi"/>
          <w:sz w:val="32"/>
          <w:szCs w:val="32"/>
          <w:rtl/>
          <w:lang w:bidi="ar-DZ"/>
        </w:rPr>
        <w:t xml:space="preserve">للعقد </w:t>
      </w:r>
      <w:r w:rsidRPr="00082D75">
        <w:rPr>
          <w:rFonts w:asciiTheme="minorBidi" w:hAnsiTheme="minorBidi"/>
          <w:sz w:val="32"/>
          <w:szCs w:val="32"/>
          <w:rtl/>
          <w:lang w:eastAsia="en-US"/>
        </w:rPr>
        <w:t>تتضمن كــل الضرائــب و الرسوم المستحقــة بالنسبــة للتشريــع الجزائري الساري المفعول ما عدا الرسم على القيـمة المضافـة.</w:t>
      </w:r>
    </w:p>
    <w:p w:rsidR="00F46208" w:rsidRPr="00082D75" w:rsidRDefault="00F46208" w:rsidP="007C728A">
      <w:pPr>
        <w:bidi/>
        <w:spacing w:after="0" w:line="240" w:lineRule="auto"/>
        <w:ind w:left="95"/>
        <w:jc w:val="both"/>
        <w:rPr>
          <w:rFonts w:asciiTheme="minorBidi" w:hAnsiTheme="minorBidi"/>
          <w:sz w:val="32"/>
          <w:szCs w:val="32"/>
          <w:rtl/>
          <w:lang w:eastAsia="en-US"/>
        </w:rPr>
      </w:pPr>
      <w:r w:rsidRPr="00082D75">
        <w:rPr>
          <w:rFonts w:asciiTheme="minorBidi" w:hAnsiTheme="minorBidi"/>
          <w:sz w:val="32"/>
          <w:szCs w:val="32"/>
          <w:rtl/>
          <w:lang w:eastAsia="en-US"/>
        </w:rPr>
        <w:t xml:space="preserve">كما يلتزم المتعامل المتعاقد خلال تنفيذ هذا العقد بتحمل كافة الضرائب والرسوم والحقوق والتكاليف </w:t>
      </w:r>
      <w:r w:rsidR="00CD7B4F" w:rsidRPr="00082D75">
        <w:rPr>
          <w:rFonts w:asciiTheme="minorBidi" w:hAnsiTheme="minorBidi" w:hint="cs"/>
          <w:sz w:val="32"/>
          <w:szCs w:val="32"/>
          <w:rtl/>
          <w:lang w:eastAsia="en-US"/>
        </w:rPr>
        <w:t>الأخرى</w:t>
      </w:r>
      <w:r w:rsidRPr="00082D75">
        <w:rPr>
          <w:rFonts w:asciiTheme="minorBidi" w:hAnsiTheme="minorBidi"/>
          <w:sz w:val="32"/>
          <w:szCs w:val="32"/>
          <w:rtl/>
          <w:lang w:eastAsia="en-US"/>
        </w:rPr>
        <w:t xml:space="preserve">  المنصوص عليها في القوانين والتنظيمات السارية المفعول والناجمة من جراء تنفيذ العقد .</w:t>
      </w:r>
    </w:p>
    <w:p w:rsidR="00F46208" w:rsidRPr="00082D75" w:rsidRDefault="00F46208" w:rsidP="007C728A">
      <w:pPr>
        <w:bidi/>
        <w:spacing w:after="0" w:line="240" w:lineRule="auto"/>
        <w:jc w:val="both"/>
        <w:rPr>
          <w:rFonts w:asciiTheme="minorBidi" w:hAnsiTheme="minorBidi"/>
          <w:sz w:val="32"/>
          <w:szCs w:val="32"/>
          <w:rtl/>
          <w:lang w:eastAsia="en-US"/>
        </w:rPr>
      </w:pPr>
      <w:r w:rsidRPr="00082D75">
        <w:rPr>
          <w:rFonts w:asciiTheme="minorBidi" w:hAnsiTheme="minorBidi"/>
          <w:b/>
          <w:bCs/>
          <w:sz w:val="32"/>
          <w:szCs w:val="32"/>
          <w:u w:val="single"/>
          <w:rtl/>
          <w:lang w:eastAsia="en-US"/>
        </w:rPr>
        <w:t>المـــادة 2</w:t>
      </w:r>
      <w:r w:rsidR="000B4BD6" w:rsidRPr="00082D75">
        <w:rPr>
          <w:rFonts w:asciiTheme="minorBidi" w:hAnsiTheme="minorBidi"/>
          <w:b/>
          <w:bCs/>
          <w:sz w:val="32"/>
          <w:szCs w:val="32"/>
          <w:u w:val="single"/>
          <w:rtl/>
          <w:lang w:eastAsia="en-US"/>
        </w:rPr>
        <w:t>3</w:t>
      </w:r>
      <w:r w:rsidRPr="00082D75">
        <w:rPr>
          <w:rFonts w:asciiTheme="minorBidi" w:hAnsiTheme="minorBidi"/>
          <w:b/>
          <w:bCs/>
          <w:sz w:val="32"/>
          <w:szCs w:val="32"/>
          <w:u w:val="single"/>
          <w:rtl/>
          <w:lang w:eastAsia="en-US"/>
        </w:rPr>
        <w:t>: حقوق الطابع و التسجيل</w:t>
      </w:r>
      <w:r w:rsidRPr="00082D75">
        <w:rPr>
          <w:rFonts w:asciiTheme="minorBidi" w:hAnsiTheme="minorBidi"/>
          <w:b/>
          <w:bCs/>
          <w:sz w:val="32"/>
          <w:szCs w:val="32"/>
          <w:rtl/>
          <w:lang w:eastAsia="en-US"/>
        </w:rPr>
        <w:t xml:space="preserve">: </w:t>
      </w:r>
      <w:r w:rsidRPr="00082D75">
        <w:rPr>
          <w:rFonts w:asciiTheme="minorBidi" w:hAnsiTheme="minorBidi"/>
          <w:sz w:val="32"/>
          <w:szCs w:val="32"/>
          <w:rtl/>
          <w:lang w:eastAsia="en-US"/>
        </w:rPr>
        <w:t xml:space="preserve">يعفى هذا </w:t>
      </w:r>
      <w:r w:rsidRPr="00082D75">
        <w:rPr>
          <w:rFonts w:asciiTheme="minorBidi" w:hAnsiTheme="minorBidi"/>
          <w:sz w:val="32"/>
          <w:szCs w:val="32"/>
          <w:rtl/>
          <w:lang w:bidi="ar-DZ"/>
        </w:rPr>
        <w:t xml:space="preserve">العقد </w:t>
      </w:r>
      <w:r w:rsidRPr="00082D75">
        <w:rPr>
          <w:rFonts w:asciiTheme="minorBidi" w:hAnsiTheme="minorBidi"/>
          <w:sz w:val="32"/>
          <w:szCs w:val="32"/>
          <w:rtl/>
          <w:lang w:eastAsia="en-US"/>
        </w:rPr>
        <w:t>من حقوق الطابع و التسجيل طبقا للقوانين السارية المفعول.</w:t>
      </w:r>
    </w:p>
    <w:p w:rsidR="00F46208" w:rsidRPr="00082D75" w:rsidRDefault="00F46208" w:rsidP="007C728A">
      <w:pPr>
        <w:bidi/>
        <w:spacing w:after="0" w:line="240" w:lineRule="auto"/>
        <w:jc w:val="both"/>
        <w:rPr>
          <w:rFonts w:asciiTheme="minorBidi" w:hAnsiTheme="minorBidi"/>
          <w:sz w:val="32"/>
          <w:szCs w:val="32"/>
          <w:rtl/>
          <w:lang w:eastAsia="en-US"/>
        </w:rPr>
      </w:pPr>
      <w:r w:rsidRPr="00082D75">
        <w:rPr>
          <w:rFonts w:asciiTheme="minorBidi" w:hAnsiTheme="minorBidi"/>
          <w:b/>
          <w:bCs/>
          <w:sz w:val="32"/>
          <w:szCs w:val="32"/>
          <w:u w:val="single"/>
          <w:rtl/>
          <w:lang w:eastAsia="en-US"/>
        </w:rPr>
        <w:t>المادة 2</w:t>
      </w:r>
      <w:r w:rsidR="000B4BD6" w:rsidRPr="00082D75">
        <w:rPr>
          <w:rFonts w:asciiTheme="minorBidi" w:hAnsiTheme="minorBidi"/>
          <w:b/>
          <w:bCs/>
          <w:sz w:val="32"/>
          <w:szCs w:val="32"/>
          <w:u w:val="single"/>
          <w:rtl/>
          <w:lang w:eastAsia="en-US"/>
        </w:rPr>
        <w:t>4</w:t>
      </w:r>
      <w:r w:rsidRPr="00082D75">
        <w:rPr>
          <w:rFonts w:asciiTheme="minorBidi" w:hAnsiTheme="minorBidi"/>
          <w:b/>
          <w:bCs/>
          <w:sz w:val="32"/>
          <w:szCs w:val="32"/>
          <w:u w:val="single"/>
          <w:rtl/>
          <w:lang w:eastAsia="en-US"/>
        </w:rPr>
        <w:t xml:space="preserve"> :سريان مفعول العقد</w:t>
      </w:r>
      <w:r w:rsidRPr="00082D75">
        <w:rPr>
          <w:rFonts w:asciiTheme="minorBidi" w:hAnsiTheme="minorBidi"/>
          <w:b/>
          <w:bCs/>
          <w:sz w:val="32"/>
          <w:szCs w:val="32"/>
          <w:rtl/>
          <w:lang w:eastAsia="en-US"/>
        </w:rPr>
        <w:t>:</w:t>
      </w:r>
      <w:r w:rsidRPr="00082D75">
        <w:rPr>
          <w:rFonts w:asciiTheme="minorBidi" w:hAnsiTheme="minorBidi"/>
          <w:sz w:val="32"/>
          <w:szCs w:val="32"/>
          <w:rtl/>
          <w:lang w:eastAsia="en-US"/>
        </w:rPr>
        <w:t xml:space="preserve">لا يصح هذا </w:t>
      </w:r>
      <w:r w:rsidRPr="00082D75">
        <w:rPr>
          <w:rFonts w:asciiTheme="minorBidi" w:hAnsiTheme="minorBidi"/>
          <w:sz w:val="32"/>
          <w:szCs w:val="32"/>
          <w:rtl/>
          <w:lang w:bidi="ar-DZ"/>
        </w:rPr>
        <w:t xml:space="preserve">العقد </w:t>
      </w:r>
      <w:r w:rsidRPr="00082D75">
        <w:rPr>
          <w:rFonts w:asciiTheme="minorBidi" w:hAnsiTheme="minorBidi"/>
          <w:sz w:val="32"/>
          <w:szCs w:val="32"/>
          <w:rtl/>
          <w:lang w:eastAsia="en-US"/>
        </w:rPr>
        <w:t xml:space="preserve">ولا يكون نهائيا إلا بعد المصادقة </w:t>
      </w:r>
      <w:r w:rsidR="00C85EE1" w:rsidRPr="00082D75">
        <w:rPr>
          <w:rFonts w:asciiTheme="minorBidi" w:hAnsiTheme="minorBidi"/>
          <w:sz w:val="32"/>
          <w:szCs w:val="32"/>
          <w:rtl/>
          <w:lang w:eastAsia="en-US"/>
        </w:rPr>
        <w:t>عليه من الطرفين المؤهلين قانونا.</w:t>
      </w:r>
    </w:p>
    <w:p w:rsidR="00F46208" w:rsidRPr="00082D75" w:rsidRDefault="00F46208" w:rsidP="007C728A">
      <w:pPr>
        <w:bidi/>
        <w:spacing w:after="0" w:line="240" w:lineRule="auto"/>
        <w:jc w:val="both"/>
        <w:rPr>
          <w:rFonts w:asciiTheme="minorBidi" w:hAnsiTheme="minorBidi"/>
          <w:sz w:val="32"/>
          <w:szCs w:val="32"/>
          <w:rtl/>
          <w:lang w:bidi="ar-DZ"/>
        </w:rPr>
      </w:pPr>
      <w:r w:rsidRPr="00082D75">
        <w:rPr>
          <w:rFonts w:asciiTheme="minorBidi" w:hAnsiTheme="minorBidi"/>
          <w:b/>
          <w:bCs/>
          <w:sz w:val="32"/>
          <w:szCs w:val="32"/>
          <w:u w:val="single"/>
          <w:rtl/>
          <w:lang w:eastAsia="en-US"/>
        </w:rPr>
        <w:t>المادة 2</w:t>
      </w:r>
      <w:r w:rsidR="000B4BD6" w:rsidRPr="00082D75">
        <w:rPr>
          <w:rFonts w:asciiTheme="minorBidi" w:hAnsiTheme="minorBidi"/>
          <w:b/>
          <w:bCs/>
          <w:sz w:val="32"/>
          <w:szCs w:val="32"/>
          <w:u w:val="single"/>
          <w:rtl/>
          <w:lang w:eastAsia="en-US"/>
        </w:rPr>
        <w:t>5</w:t>
      </w:r>
      <w:r w:rsidRPr="00082D75">
        <w:rPr>
          <w:rFonts w:asciiTheme="minorBidi" w:hAnsiTheme="minorBidi"/>
          <w:b/>
          <w:bCs/>
          <w:sz w:val="32"/>
          <w:szCs w:val="32"/>
          <w:u w:val="single"/>
          <w:rtl/>
          <w:lang w:eastAsia="en-US"/>
        </w:rPr>
        <w:t xml:space="preserve"> : المـــــــلاحق</w:t>
      </w:r>
      <w:r w:rsidRPr="00082D75">
        <w:rPr>
          <w:rFonts w:asciiTheme="minorBidi" w:hAnsiTheme="minorBidi"/>
          <w:b/>
          <w:bCs/>
          <w:sz w:val="32"/>
          <w:szCs w:val="32"/>
          <w:rtl/>
          <w:lang w:eastAsia="en-US"/>
        </w:rPr>
        <w:t>:</w:t>
      </w:r>
      <w:r w:rsidRPr="00082D75">
        <w:rPr>
          <w:rFonts w:asciiTheme="minorBidi" w:hAnsiTheme="minorBidi"/>
          <w:sz w:val="32"/>
          <w:szCs w:val="32"/>
          <w:rtl/>
          <w:lang w:eastAsia="en-US"/>
        </w:rPr>
        <w:t xml:space="preserve">يمكن للمصلحة المتعاقدة أن تلجأ </w:t>
      </w:r>
      <w:r w:rsidR="00CD7B4F" w:rsidRPr="00082D75">
        <w:rPr>
          <w:rFonts w:asciiTheme="minorBidi" w:hAnsiTheme="minorBidi" w:hint="cs"/>
          <w:sz w:val="32"/>
          <w:szCs w:val="32"/>
          <w:rtl/>
          <w:lang w:eastAsia="en-US"/>
        </w:rPr>
        <w:t>إلى</w:t>
      </w:r>
      <w:r w:rsidRPr="00082D75">
        <w:rPr>
          <w:rFonts w:asciiTheme="minorBidi" w:hAnsiTheme="minorBidi"/>
          <w:sz w:val="32"/>
          <w:szCs w:val="32"/>
          <w:rtl/>
          <w:lang w:eastAsia="en-US"/>
        </w:rPr>
        <w:t xml:space="preserve"> تعديل مادة أو عدة مواد أو تقليل الكميات أو زيادتها </w:t>
      </w:r>
      <w:r w:rsidR="00CD7B4F" w:rsidRPr="00082D75">
        <w:rPr>
          <w:rFonts w:asciiTheme="minorBidi" w:hAnsiTheme="minorBidi" w:hint="cs"/>
          <w:sz w:val="32"/>
          <w:szCs w:val="32"/>
          <w:rtl/>
          <w:lang w:eastAsia="en-US"/>
        </w:rPr>
        <w:t>أو</w:t>
      </w:r>
      <w:r w:rsidRPr="00082D75">
        <w:rPr>
          <w:rFonts w:asciiTheme="minorBidi" w:hAnsiTheme="minorBidi"/>
          <w:sz w:val="32"/>
          <w:szCs w:val="32"/>
          <w:rtl/>
          <w:lang w:eastAsia="en-US"/>
        </w:rPr>
        <w:t xml:space="preserve"> </w:t>
      </w:r>
      <w:r w:rsidR="00CD7B4F" w:rsidRPr="00082D75">
        <w:rPr>
          <w:rFonts w:asciiTheme="minorBidi" w:hAnsiTheme="minorBidi" w:hint="cs"/>
          <w:sz w:val="32"/>
          <w:szCs w:val="32"/>
          <w:rtl/>
          <w:lang w:eastAsia="en-US"/>
        </w:rPr>
        <w:t>إدخال</w:t>
      </w:r>
      <w:r w:rsidRPr="00082D75">
        <w:rPr>
          <w:rFonts w:asciiTheme="minorBidi" w:hAnsiTheme="minorBidi"/>
          <w:sz w:val="32"/>
          <w:szCs w:val="32"/>
          <w:rtl/>
          <w:lang w:eastAsia="en-US"/>
        </w:rPr>
        <w:t xml:space="preserve"> </w:t>
      </w:r>
      <w:r w:rsidR="00CD7B4F" w:rsidRPr="00082D75">
        <w:rPr>
          <w:rFonts w:asciiTheme="minorBidi" w:hAnsiTheme="minorBidi" w:hint="cs"/>
          <w:sz w:val="32"/>
          <w:szCs w:val="32"/>
          <w:rtl/>
          <w:lang w:eastAsia="en-US"/>
        </w:rPr>
        <w:t>إضافات</w:t>
      </w:r>
      <w:r w:rsidRPr="00082D75">
        <w:rPr>
          <w:rFonts w:asciiTheme="minorBidi" w:hAnsiTheme="minorBidi"/>
          <w:sz w:val="32"/>
          <w:szCs w:val="32"/>
          <w:rtl/>
          <w:lang w:eastAsia="en-US"/>
        </w:rPr>
        <w:t xml:space="preserve"> جديدة، عن طريق ابرام ملاحق للعقد والتي تعتبر كوثيقة تعاقدية تابعة للعقد </w:t>
      </w:r>
      <w:r w:rsidR="00CD7B4F" w:rsidRPr="00082D75">
        <w:rPr>
          <w:rFonts w:asciiTheme="minorBidi" w:hAnsiTheme="minorBidi" w:hint="cs"/>
          <w:sz w:val="32"/>
          <w:szCs w:val="32"/>
          <w:rtl/>
          <w:lang w:eastAsia="en-US"/>
        </w:rPr>
        <w:t>الأصل</w:t>
      </w:r>
      <w:r w:rsidRPr="00082D75">
        <w:rPr>
          <w:rFonts w:asciiTheme="minorBidi" w:hAnsiTheme="minorBidi"/>
          <w:sz w:val="32"/>
          <w:szCs w:val="32"/>
          <w:rtl/>
          <w:lang w:eastAsia="en-US"/>
        </w:rPr>
        <w:t xml:space="preserve"> ، وذلك وفقا للإجراءات الواردة بالمواد من 135 </w:t>
      </w:r>
      <w:r w:rsidR="00CD7B4F" w:rsidRPr="00082D75">
        <w:rPr>
          <w:rFonts w:asciiTheme="minorBidi" w:hAnsiTheme="minorBidi" w:hint="cs"/>
          <w:sz w:val="32"/>
          <w:szCs w:val="32"/>
          <w:rtl/>
          <w:lang w:eastAsia="en-US"/>
        </w:rPr>
        <w:t>إلى</w:t>
      </w:r>
      <w:r w:rsidRPr="00082D75">
        <w:rPr>
          <w:rFonts w:asciiTheme="minorBidi" w:hAnsiTheme="minorBidi"/>
          <w:sz w:val="32"/>
          <w:szCs w:val="32"/>
          <w:rtl/>
          <w:lang w:eastAsia="en-US"/>
        </w:rPr>
        <w:t xml:space="preserve"> 139 من </w:t>
      </w:r>
      <w:r w:rsidRPr="00082D75">
        <w:rPr>
          <w:rFonts w:asciiTheme="minorBidi" w:hAnsiTheme="minorBidi"/>
          <w:sz w:val="32"/>
          <w:szCs w:val="32"/>
          <w:rtl/>
        </w:rPr>
        <w:t>ا</w:t>
      </w:r>
      <w:r w:rsidRPr="00082D75">
        <w:rPr>
          <w:rFonts w:asciiTheme="minorBidi" w:hAnsiTheme="minorBidi"/>
          <w:sz w:val="32"/>
          <w:szCs w:val="32"/>
          <w:rtl/>
          <w:lang w:bidi="ar-DZ"/>
        </w:rPr>
        <w:t>لمرسوم الرئاسـي رقم 15-247 المؤرخ في 16/09/2015و المتضمن تنظيم الصفقات العمومية وتفويضات المرفق العام.</w:t>
      </w:r>
    </w:p>
    <w:p w:rsidR="00F46208" w:rsidRPr="00082D75" w:rsidRDefault="00F46208" w:rsidP="007C728A">
      <w:pPr>
        <w:bidi/>
        <w:spacing w:after="0" w:line="240" w:lineRule="auto"/>
        <w:ind w:left="95"/>
        <w:jc w:val="both"/>
        <w:rPr>
          <w:rFonts w:asciiTheme="minorBidi" w:hAnsiTheme="minorBidi"/>
          <w:b/>
          <w:bCs/>
          <w:sz w:val="32"/>
          <w:szCs w:val="32"/>
          <w:u w:val="single"/>
          <w:rtl/>
          <w:lang w:eastAsia="en-US"/>
        </w:rPr>
      </w:pPr>
      <w:r w:rsidRPr="00082D75">
        <w:rPr>
          <w:rFonts w:asciiTheme="minorBidi" w:hAnsiTheme="minorBidi"/>
          <w:b/>
          <w:bCs/>
          <w:sz w:val="32"/>
          <w:szCs w:val="32"/>
          <w:u w:val="single"/>
          <w:rtl/>
          <w:lang w:eastAsia="en-US"/>
        </w:rPr>
        <w:t>المادة 2</w:t>
      </w:r>
      <w:r w:rsidR="000B4BD6" w:rsidRPr="00082D75">
        <w:rPr>
          <w:rFonts w:asciiTheme="minorBidi" w:hAnsiTheme="minorBidi"/>
          <w:b/>
          <w:bCs/>
          <w:sz w:val="32"/>
          <w:szCs w:val="32"/>
          <w:u w:val="single"/>
          <w:rtl/>
          <w:lang w:eastAsia="en-US"/>
        </w:rPr>
        <w:t>6</w:t>
      </w:r>
      <w:r w:rsidRPr="00082D75">
        <w:rPr>
          <w:rFonts w:asciiTheme="minorBidi" w:hAnsiTheme="minorBidi"/>
          <w:b/>
          <w:bCs/>
          <w:sz w:val="32"/>
          <w:szCs w:val="32"/>
          <w:u w:val="single"/>
          <w:rtl/>
          <w:lang w:eastAsia="en-US"/>
        </w:rPr>
        <w:t xml:space="preserve"> :النصوص المطبقة على العقد</w:t>
      </w:r>
      <w:r w:rsidRPr="00082D75">
        <w:rPr>
          <w:rFonts w:asciiTheme="minorBidi" w:hAnsiTheme="minorBidi"/>
          <w:b/>
          <w:bCs/>
          <w:sz w:val="32"/>
          <w:szCs w:val="32"/>
          <w:rtl/>
          <w:lang w:eastAsia="en-US"/>
        </w:rPr>
        <w:t>:</w:t>
      </w:r>
    </w:p>
    <w:p w:rsidR="00F46208" w:rsidRPr="00082D75" w:rsidRDefault="00F46208" w:rsidP="007C728A">
      <w:pPr>
        <w:numPr>
          <w:ilvl w:val="0"/>
          <w:numId w:val="1"/>
        </w:numPr>
        <w:tabs>
          <w:tab w:val="clear" w:pos="227"/>
          <w:tab w:val="num" w:pos="455"/>
        </w:tabs>
        <w:bidi/>
        <w:spacing w:after="0" w:line="240" w:lineRule="auto"/>
        <w:ind w:left="95" w:firstLine="0"/>
        <w:jc w:val="both"/>
        <w:rPr>
          <w:rFonts w:asciiTheme="minorBidi" w:hAnsiTheme="minorBidi"/>
          <w:sz w:val="32"/>
          <w:szCs w:val="32"/>
          <w:lang w:eastAsia="en-US"/>
        </w:rPr>
      </w:pPr>
      <w:r w:rsidRPr="00082D75">
        <w:rPr>
          <w:rFonts w:asciiTheme="minorBidi" w:hAnsiTheme="minorBidi"/>
          <w:sz w:val="32"/>
          <w:szCs w:val="32"/>
          <w:rtl/>
          <w:lang w:eastAsia="en-US"/>
        </w:rPr>
        <w:t>المتعامل المتعاقد يخضع للقوانين و النصوص المعمول بها في الجزائر لا سيما فيما يتعلق بالتشغيل لليد العاملة، و المحاسبة.</w:t>
      </w:r>
    </w:p>
    <w:p w:rsidR="00F46208" w:rsidRPr="00082D75" w:rsidRDefault="00F46208" w:rsidP="007C728A">
      <w:pPr>
        <w:numPr>
          <w:ilvl w:val="0"/>
          <w:numId w:val="1"/>
        </w:numPr>
        <w:tabs>
          <w:tab w:val="clear" w:pos="227"/>
          <w:tab w:val="num" w:pos="455"/>
        </w:tabs>
        <w:bidi/>
        <w:spacing w:after="0" w:line="240" w:lineRule="auto"/>
        <w:ind w:left="95" w:firstLine="0"/>
        <w:jc w:val="both"/>
        <w:rPr>
          <w:rFonts w:asciiTheme="minorBidi" w:hAnsiTheme="minorBidi"/>
          <w:sz w:val="32"/>
          <w:szCs w:val="32"/>
          <w:lang w:eastAsia="en-US"/>
        </w:rPr>
      </w:pPr>
      <w:r w:rsidRPr="00082D75">
        <w:rPr>
          <w:rFonts w:asciiTheme="minorBidi" w:hAnsiTheme="minorBidi"/>
          <w:sz w:val="32"/>
          <w:szCs w:val="32"/>
          <w:rtl/>
          <w:lang w:eastAsia="en-US"/>
        </w:rPr>
        <w:t>المواد رقم 554 و557 من الأمر75/58 المؤرخ في26 سبتمبر1975 الخاص بالقانون المدني المعدل والمتمم.</w:t>
      </w:r>
    </w:p>
    <w:p w:rsidR="00F46208" w:rsidRPr="00082D75" w:rsidRDefault="00F46208" w:rsidP="007C728A">
      <w:pPr>
        <w:numPr>
          <w:ilvl w:val="0"/>
          <w:numId w:val="1"/>
        </w:numPr>
        <w:tabs>
          <w:tab w:val="clear" w:pos="227"/>
          <w:tab w:val="num" w:pos="455"/>
        </w:tabs>
        <w:bidi/>
        <w:spacing w:after="0" w:line="240" w:lineRule="auto"/>
        <w:ind w:left="95" w:firstLine="0"/>
        <w:jc w:val="both"/>
        <w:rPr>
          <w:rFonts w:asciiTheme="minorBidi" w:hAnsiTheme="minorBidi"/>
          <w:sz w:val="32"/>
          <w:szCs w:val="32"/>
          <w:lang w:eastAsia="en-US"/>
        </w:rPr>
      </w:pPr>
      <w:r w:rsidRPr="00082D75">
        <w:rPr>
          <w:rFonts w:asciiTheme="minorBidi" w:hAnsiTheme="minorBidi"/>
          <w:sz w:val="32"/>
          <w:szCs w:val="32"/>
          <w:rtl/>
          <w:lang w:eastAsia="en-US"/>
        </w:rPr>
        <w:t>القانون رقم 11-90 المؤرخ في 21 /04/ 1990 و المتعلق بعلاقات العمل المعدل و المتمم.</w:t>
      </w:r>
    </w:p>
    <w:p w:rsidR="00F46208" w:rsidRPr="00082D75" w:rsidRDefault="00F46208" w:rsidP="007C728A">
      <w:pPr>
        <w:numPr>
          <w:ilvl w:val="0"/>
          <w:numId w:val="1"/>
        </w:numPr>
        <w:tabs>
          <w:tab w:val="clear" w:pos="227"/>
          <w:tab w:val="num" w:pos="455"/>
        </w:tabs>
        <w:bidi/>
        <w:spacing w:after="0" w:line="240" w:lineRule="auto"/>
        <w:ind w:left="95" w:firstLine="0"/>
        <w:jc w:val="both"/>
        <w:rPr>
          <w:rFonts w:asciiTheme="minorBidi" w:hAnsiTheme="minorBidi"/>
          <w:sz w:val="32"/>
          <w:szCs w:val="32"/>
          <w:lang w:eastAsia="en-US"/>
        </w:rPr>
      </w:pPr>
      <w:r w:rsidRPr="00082D75">
        <w:rPr>
          <w:rFonts w:asciiTheme="minorBidi" w:hAnsiTheme="minorBidi"/>
          <w:sz w:val="32"/>
          <w:szCs w:val="32"/>
          <w:rtl/>
          <w:lang w:eastAsia="en-US"/>
        </w:rPr>
        <w:t>الأمر 03/03 المؤرخ في 19/07/2003 المتعلق بالمنافسة المعدل و المتمم.</w:t>
      </w:r>
    </w:p>
    <w:p w:rsidR="00F46208" w:rsidRPr="00082D75" w:rsidRDefault="00F46208" w:rsidP="007C728A">
      <w:pPr>
        <w:numPr>
          <w:ilvl w:val="0"/>
          <w:numId w:val="1"/>
        </w:numPr>
        <w:tabs>
          <w:tab w:val="clear" w:pos="227"/>
          <w:tab w:val="num" w:pos="455"/>
        </w:tabs>
        <w:bidi/>
        <w:spacing w:after="0" w:line="240" w:lineRule="auto"/>
        <w:ind w:left="95" w:firstLine="0"/>
        <w:jc w:val="both"/>
        <w:rPr>
          <w:rFonts w:asciiTheme="minorBidi" w:hAnsiTheme="minorBidi"/>
          <w:sz w:val="32"/>
          <w:szCs w:val="32"/>
          <w:lang w:eastAsia="en-US"/>
        </w:rPr>
      </w:pPr>
      <w:r w:rsidRPr="00082D75">
        <w:rPr>
          <w:rFonts w:asciiTheme="minorBidi" w:hAnsiTheme="minorBidi"/>
          <w:sz w:val="32"/>
          <w:szCs w:val="32"/>
          <w:rtl/>
          <w:lang w:eastAsia="en-US"/>
        </w:rPr>
        <w:lastRenderedPageBreak/>
        <w:t>القانون رقم 10-01 المؤرخ في 2</w:t>
      </w:r>
      <w:r w:rsidR="00CD7B4F">
        <w:rPr>
          <w:rFonts w:asciiTheme="minorBidi" w:hAnsiTheme="minorBidi"/>
          <w:sz w:val="32"/>
          <w:szCs w:val="32"/>
          <w:rtl/>
          <w:lang w:eastAsia="en-US"/>
        </w:rPr>
        <w:t>9 /06/ 2010 المتعلق بمهن الخبير</w:t>
      </w:r>
      <w:r w:rsidR="00CD7B4F">
        <w:rPr>
          <w:rFonts w:asciiTheme="minorBidi" w:hAnsiTheme="minorBidi" w:hint="cs"/>
          <w:sz w:val="32"/>
          <w:szCs w:val="32"/>
          <w:rtl/>
          <w:lang w:eastAsia="en-US"/>
        </w:rPr>
        <w:t xml:space="preserve"> </w:t>
      </w:r>
      <w:r w:rsidRPr="00082D75">
        <w:rPr>
          <w:rFonts w:asciiTheme="minorBidi" w:hAnsiTheme="minorBidi"/>
          <w:sz w:val="32"/>
          <w:szCs w:val="32"/>
          <w:rtl/>
          <w:lang w:eastAsia="en-US"/>
        </w:rPr>
        <w:t>المحاسب ومحافظ الحسابات والمحاسب المعتمد.</w:t>
      </w:r>
    </w:p>
    <w:p w:rsidR="00F46208" w:rsidRPr="00082D75" w:rsidRDefault="00F46208" w:rsidP="007C728A">
      <w:pPr>
        <w:numPr>
          <w:ilvl w:val="0"/>
          <w:numId w:val="1"/>
        </w:numPr>
        <w:tabs>
          <w:tab w:val="clear" w:pos="227"/>
          <w:tab w:val="num" w:pos="455"/>
        </w:tabs>
        <w:bidi/>
        <w:spacing w:after="0" w:line="240" w:lineRule="auto"/>
        <w:ind w:left="95" w:firstLine="0"/>
        <w:jc w:val="both"/>
        <w:rPr>
          <w:rFonts w:asciiTheme="minorBidi" w:hAnsiTheme="minorBidi"/>
          <w:sz w:val="32"/>
          <w:szCs w:val="32"/>
          <w:rtl/>
          <w:lang w:eastAsia="en-US"/>
        </w:rPr>
      </w:pPr>
      <w:r w:rsidRPr="00082D75">
        <w:rPr>
          <w:rFonts w:asciiTheme="minorBidi" w:hAnsiTheme="minorBidi"/>
          <w:sz w:val="32"/>
          <w:szCs w:val="32"/>
          <w:rtl/>
          <w:lang w:eastAsia="en-US"/>
        </w:rPr>
        <w:t>المرسوم الرئاسـي رقم 15-247 المؤرخ في 16/09/2015و المتضمن تنظيم الصفقات العمومية وتفويضات المرفق العام.</w:t>
      </w:r>
    </w:p>
    <w:p w:rsidR="00F46208" w:rsidRPr="00082D75" w:rsidRDefault="00F46208" w:rsidP="007C728A">
      <w:pPr>
        <w:pStyle w:val="Paragraphedeliste"/>
        <w:numPr>
          <w:ilvl w:val="0"/>
          <w:numId w:val="1"/>
        </w:numPr>
        <w:tabs>
          <w:tab w:val="clear" w:pos="227"/>
          <w:tab w:val="left" w:pos="425"/>
          <w:tab w:val="num" w:pos="455"/>
        </w:tabs>
        <w:bidi/>
        <w:spacing w:after="0" w:line="240" w:lineRule="auto"/>
        <w:ind w:left="95" w:firstLine="0"/>
        <w:jc w:val="both"/>
        <w:rPr>
          <w:rFonts w:asciiTheme="minorBidi" w:hAnsiTheme="minorBidi"/>
          <w:sz w:val="32"/>
          <w:szCs w:val="32"/>
          <w:lang w:eastAsia="en-US"/>
        </w:rPr>
      </w:pPr>
      <w:r w:rsidRPr="00082D75">
        <w:rPr>
          <w:rFonts w:asciiTheme="minorBidi" w:hAnsiTheme="minorBidi"/>
          <w:sz w:val="32"/>
          <w:szCs w:val="32"/>
          <w:rtl/>
          <w:lang w:eastAsia="en-US"/>
        </w:rPr>
        <w:t xml:space="preserve">دفتر الشروط </w:t>
      </w:r>
      <w:r w:rsidR="00CD7B4F" w:rsidRPr="00082D75">
        <w:rPr>
          <w:rFonts w:asciiTheme="minorBidi" w:hAnsiTheme="minorBidi" w:hint="cs"/>
          <w:sz w:val="32"/>
          <w:szCs w:val="32"/>
          <w:rtl/>
          <w:lang w:eastAsia="en-US"/>
        </w:rPr>
        <w:t>الإدارية</w:t>
      </w:r>
      <w:r w:rsidRPr="00082D75">
        <w:rPr>
          <w:rFonts w:asciiTheme="minorBidi" w:hAnsiTheme="minorBidi"/>
          <w:sz w:val="32"/>
          <w:szCs w:val="32"/>
          <w:rtl/>
          <w:lang w:eastAsia="en-US"/>
        </w:rPr>
        <w:t xml:space="preserve"> العامة </w:t>
      </w:r>
      <w:r w:rsidRPr="00082D75">
        <w:rPr>
          <w:rFonts w:asciiTheme="minorBidi" w:hAnsiTheme="minorBidi"/>
          <w:sz w:val="32"/>
          <w:szCs w:val="32"/>
          <w:lang w:eastAsia="en-US"/>
        </w:rPr>
        <w:t>( C C A G)</w:t>
      </w:r>
      <w:r w:rsidRPr="00082D75">
        <w:rPr>
          <w:rFonts w:asciiTheme="minorBidi" w:hAnsiTheme="minorBidi"/>
          <w:sz w:val="32"/>
          <w:szCs w:val="32"/>
          <w:rtl/>
          <w:lang w:eastAsia="en-US"/>
        </w:rPr>
        <w:t>.</w:t>
      </w:r>
    </w:p>
    <w:p w:rsidR="000B0A31" w:rsidRDefault="000B0A31" w:rsidP="000B0A31">
      <w:pPr>
        <w:bidi/>
        <w:spacing w:after="0" w:line="240" w:lineRule="auto"/>
        <w:jc w:val="both"/>
        <w:rPr>
          <w:rFonts w:asciiTheme="minorBidi" w:hAnsiTheme="minorBidi"/>
          <w:b/>
          <w:bCs/>
          <w:sz w:val="32"/>
          <w:szCs w:val="32"/>
          <w:u w:val="single"/>
          <w:rtl/>
        </w:rPr>
      </w:pPr>
    </w:p>
    <w:p w:rsidR="00F46208" w:rsidRPr="00082D75" w:rsidRDefault="00F46208" w:rsidP="000B0A31">
      <w:pPr>
        <w:bidi/>
        <w:spacing w:after="0" w:line="240" w:lineRule="auto"/>
        <w:jc w:val="both"/>
        <w:rPr>
          <w:rFonts w:asciiTheme="minorBidi" w:hAnsiTheme="minorBidi"/>
          <w:sz w:val="32"/>
          <w:szCs w:val="32"/>
          <w:rtl/>
        </w:rPr>
      </w:pPr>
      <w:r w:rsidRPr="00082D75">
        <w:rPr>
          <w:rFonts w:asciiTheme="minorBidi" w:hAnsiTheme="minorBidi"/>
          <w:b/>
          <w:bCs/>
          <w:sz w:val="32"/>
          <w:szCs w:val="32"/>
          <w:u w:val="single"/>
          <w:rtl/>
        </w:rPr>
        <w:t xml:space="preserve">المــادة </w:t>
      </w:r>
      <w:r w:rsidRPr="00082D75">
        <w:rPr>
          <w:rFonts w:asciiTheme="minorBidi" w:hAnsiTheme="minorBidi"/>
          <w:b/>
          <w:bCs/>
          <w:sz w:val="32"/>
          <w:szCs w:val="32"/>
          <w:u w:val="single"/>
          <w:rtl/>
          <w:lang w:bidi="ar-DZ"/>
        </w:rPr>
        <w:t>2</w:t>
      </w:r>
      <w:r w:rsidR="000B4BD6" w:rsidRPr="00082D75">
        <w:rPr>
          <w:rFonts w:asciiTheme="minorBidi" w:hAnsiTheme="minorBidi"/>
          <w:b/>
          <w:bCs/>
          <w:sz w:val="32"/>
          <w:szCs w:val="32"/>
          <w:u w:val="single"/>
          <w:rtl/>
          <w:lang w:bidi="ar-DZ"/>
        </w:rPr>
        <w:t>7</w:t>
      </w:r>
      <w:r w:rsidRPr="00082D75">
        <w:rPr>
          <w:rFonts w:asciiTheme="minorBidi" w:hAnsiTheme="minorBidi"/>
          <w:b/>
          <w:bCs/>
          <w:sz w:val="32"/>
          <w:szCs w:val="32"/>
          <w:u w:val="single"/>
          <w:rtl/>
        </w:rPr>
        <w:t xml:space="preserve">: </w:t>
      </w:r>
      <w:r w:rsidRPr="00082D75">
        <w:rPr>
          <w:rFonts w:asciiTheme="minorBidi" w:hAnsiTheme="minorBidi"/>
          <w:b/>
          <w:bCs/>
          <w:sz w:val="32"/>
          <w:szCs w:val="32"/>
          <w:u w:val="single"/>
          <w:rtl/>
          <w:lang w:bidi="ar-DZ"/>
        </w:rPr>
        <w:t>التصريح بالمبدأ</w:t>
      </w:r>
      <w:r w:rsidRPr="00082D75">
        <w:rPr>
          <w:rFonts w:asciiTheme="minorBidi" w:hAnsiTheme="minorBidi"/>
          <w:b/>
          <w:bCs/>
          <w:sz w:val="32"/>
          <w:szCs w:val="32"/>
          <w:rtl/>
          <w:lang w:bidi="ar-DZ"/>
        </w:rPr>
        <w:t>:</w:t>
      </w:r>
      <w:r w:rsidRPr="00082D75">
        <w:rPr>
          <w:rFonts w:asciiTheme="minorBidi" w:hAnsiTheme="minorBidi"/>
          <w:sz w:val="32"/>
          <w:szCs w:val="32"/>
          <w:rtl/>
        </w:rPr>
        <w:t xml:space="preserve">تعتبر ملغاة بحكم القانون ، كــل مــادة مـــن مواد هــــذا العقد تتعارض مع التشريعات والتنظيمات التي تحكم صفقات الدولة الجزائريـة، ولا سيمـا أحكام الإجراءات المكيفة من المرسوم </w:t>
      </w:r>
      <w:r w:rsidRPr="00082D75">
        <w:rPr>
          <w:rFonts w:asciiTheme="minorBidi" w:hAnsiTheme="minorBidi"/>
          <w:sz w:val="32"/>
          <w:szCs w:val="32"/>
          <w:rtl/>
          <w:lang w:bidi="ar-DZ"/>
        </w:rPr>
        <w:t>الرئاسـي رقم 15-247 المؤرخ في 16/09/2015و المتضمن تنظيم الصفقات العمومية وتفويضات المرفق العام</w:t>
      </w:r>
      <w:r w:rsidRPr="00082D75">
        <w:rPr>
          <w:rFonts w:asciiTheme="minorBidi" w:hAnsiTheme="minorBidi"/>
          <w:sz w:val="32"/>
          <w:szCs w:val="32"/>
          <w:rtl/>
        </w:rPr>
        <w:t xml:space="preserve">. </w:t>
      </w:r>
    </w:p>
    <w:p w:rsidR="00F46208" w:rsidRPr="00082D75" w:rsidRDefault="00F46208" w:rsidP="00F46208">
      <w:pPr>
        <w:bidi/>
        <w:spacing w:after="0" w:line="240" w:lineRule="auto"/>
        <w:ind w:left="284"/>
        <w:jc w:val="both"/>
        <w:rPr>
          <w:rFonts w:asciiTheme="minorBidi" w:hAnsiTheme="minorBidi"/>
          <w:sz w:val="32"/>
          <w:szCs w:val="32"/>
          <w:rtl/>
        </w:rPr>
      </w:pPr>
      <w:r w:rsidRPr="00082D75">
        <w:rPr>
          <w:rFonts w:asciiTheme="minorBidi" w:hAnsiTheme="minorBidi"/>
          <w:sz w:val="32"/>
          <w:szCs w:val="32"/>
          <w:rtl/>
        </w:rPr>
        <w:t xml:space="preserve">تعاد كتابة عبارة </w:t>
      </w:r>
      <w:r w:rsidRPr="00082D75">
        <w:rPr>
          <w:rFonts w:asciiTheme="minorBidi" w:hAnsiTheme="minorBidi"/>
          <w:b/>
          <w:bCs/>
          <w:sz w:val="32"/>
          <w:szCs w:val="32"/>
          <w:rtl/>
        </w:rPr>
        <w:t>( قرئ و قبل )</w:t>
      </w:r>
      <w:r w:rsidRPr="00082D75">
        <w:rPr>
          <w:rFonts w:asciiTheme="minorBidi" w:hAnsiTheme="minorBidi"/>
          <w:sz w:val="32"/>
          <w:szCs w:val="32"/>
          <w:rtl/>
        </w:rPr>
        <w:t>بخط اليد من طرف المتعهد</w:t>
      </w:r>
    </w:p>
    <w:p w:rsidR="00F46208" w:rsidRPr="00082D75" w:rsidRDefault="00F46208" w:rsidP="00F46208">
      <w:pPr>
        <w:bidi/>
        <w:spacing w:after="0" w:line="240" w:lineRule="auto"/>
        <w:jc w:val="center"/>
        <w:rPr>
          <w:rFonts w:asciiTheme="minorBidi" w:hAnsiTheme="minorBidi"/>
          <w:b/>
          <w:bCs/>
          <w:sz w:val="32"/>
          <w:szCs w:val="32"/>
          <w:rtl/>
        </w:rPr>
      </w:pPr>
      <w:r w:rsidRPr="00082D75">
        <w:rPr>
          <w:rFonts w:asciiTheme="minorBidi" w:hAnsiTheme="minorBidi"/>
          <w:b/>
          <w:bCs/>
          <w:sz w:val="32"/>
          <w:szCs w:val="32"/>
          <w:rtl/>
        </w:rPr>
        <w:t>..............................................................................</w:t>
      </w:r>
    </w:p>
    <w:p w:rsidR="00F46208" w:rsidRPr="00082D75" w:rsidRDefault="00F46208" w:rsidP="00F46208">
      <w:pPr>
        <w:bidi/>
        <w:spacing w:after="0" w:line="240" w:lineRule="auto"/>
        <w:jc w:val="center"/>
        <w:rPr>
          <w:rFonts w:asciiTheme="minorBidi" w:hAnsiTheme="minorBidi"/>
          <w:b/>
          <w:bCs/>
          <w:sz w:val="32"/>
          <w:szCs w:val="32"/>
          <w:rtl/>
        </w:rPr>
      </w:pPr>
      <w:r w:rsidRPr="00082D75">
        <w:rPr>
          <w:rFonts w:asciiTheme="minorBidi" w:hAnsiTheme="minorBidi"/>
          <w:b/>
          <w:bCs/>
          <w:sz w:val="32"/>
          <w:szCs w:val="32"/>
          <w:rtl/>
        </w:rPr>
        <w:t>.................. في: ..........................</w:t>
      </w:r>
    </w:p>
    <w:p w:rsidR="00F46208" w:rsidRPr="00082D75" w:rsidRDefault="00F46208" w:rsidP="00F46208">
      <w:pPr>
        <w:bidi/>
        <w:spacing w:after="0" w:line="240" w:lineRule="auto"/>
        <w:jc w:val="center"/>
        <w:rPr>
          <w:rFonts w:asciiTheme="minorBidi" w:hAnsiTheme="minorBidi"/>
          <w:sz w:val="32"/>
          <w:szCs w:val="32"/>
          <w:rtl/>
        </w:rPr>
      </w:pPr>
      <w:r w:rsidRPr="00082D75">
        <w:rPr>
          <w:rFonts w:asciiTheme="minorBidi" w:hAnsiTheme="minorBidi"/>
          <w:sz w:val="32"/>
          <w:szCs w:val="32"/>
          <w:rtl/>
        </w:rPr>
        <w:t>المتعامل المتعاقد</w:t>
      </w:r>
    </w:p>
    <w:p w:rsidR="00F46208" w:rsidRPr="00082D75" w:rsidRDefault="00F46208" w:rsidP="00F46208">
      <w:pPr>
        <w:bidi/>
        <w:spacing w:after="0" w:line="240" w:lineRule="auto"/>
        <w:jc w:val="center"/>
        <w:rPr>
          <w:rFonts w:asciiTheme="minorBidi" w:hAnsiTheme="minorBidi"/>
          <w:sz w:val="32"/>
          <w:szCs w:val="32"/>
          <w:rtl/>
        </w:rPr>
      </w:pPr>
      <w:r w:rsidRPr="00082D75">
        <w:rPr>
          <w:rFonts w:asciiTheme="minorBidi" w:hAnsiTheme="minorBidi"/>
          <w:sz w:val="32"/>
          <w:szCs w:val="32"/>
          <w:rtl/>
        </w:rPr>
        <w:t>(إمضاء و ختم المؤسسة)</w:t>
      </w:r>
    </w:p>
    <w:p w:rsidR="00F46208" w:rsidRPr="00082D75" w:rsidRDefault="00F46208" w:rsidP="00F46208">
      <w:pPr>
        <w:bidi/>
        <w:spacing w:after="0" w:line="240" w:lineRule="auto"/>
        <w:jc w:val="both"/>
        <w:rPr>
          <w:rFonts w:asciiTheme="minorBidi" w:hAnsiTheme="minorBidi"/>
          <w:sz w:val="32"/>
          <w:szCs w:val="32"/>
          <w:rtl/>
          <w:lang w:eastAsia="en-US" w:bidi="ar-DZ"/>
        </w:rPr>
      </w:pPr>
    </w:p>
    <w:p w:rsidR="00C85EE1" w:rsidRDefault="00C85EE1" w:rsidP="00C85EE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0B0A31" w:rsidRDefault="000B0A31" w:rsidP="000B0A31">
      <w:pPr>
        <w:bidi/>
        <w:spacing w:after="0" w:line="240" w:lineRule="auto"/>
        <w:jc w:val="both"/>
        <w:rPr>
          <w:rFonts w:asciiTheme="minorBidi" w:hAnsiTheme="minorBidi"/>
          <w:sz w:val="32"/>
          <w:szCs w:val="32"/>
          <w:rtl/>
          <w:lang w:eastAsia="en-US" w:bidi="ar-DZ"/>
        </w:rPr>
      </w:pPr>
    </w:p>
    <w:p w:rsidR="00C85EE1" w:rsidRPr="00082D75" w:rsidRDefault="00C85EE1" w:rsidP="00C85EE1">
      <w:pPr>
        <w:bidi/>
        <w:spacing w:after="0" w:line="240" w:lineRule="auto"/>
        <w:jc w:val="both"/>
        <w:rPr>
          <w:rFonts w:asciiTheme="minorBidi" w:hAnsiTheme="minorBidi"/>
          <w:sz w:val="32"/>
          <w:szCs w:val="32"/>
          <w:rtl/>
          <w:lang w:eastAsia="en-US" w:bidi="ar-DZ"/>
        </w:rPr>
      </w:pPr>
    </w:p>
    <w:p w:rsidR="00F46208" w:rsidRDefault="00F46208" w:rsidP="00F46208">
      <w:pPr>
        <w:spacing w:after="0" w:line="240" w:lineRule="auto"/>
        <w:jc w:val="center"/>
        <w:rPr>
          <w:rFonts w:asciiTheme="minorBidi" w:hAnsiTheme="minorBidi"/>
          <w:b/>
          <w:bCs/>
          <w:sz w:val="32"/>
          <w:szCs w:val="32"/>
          <w:rtl/>
          <w:lang w:bidi="ar-DZ"/>
        </w:rPr>
      </w:pPr>
      <w:r w:rsidRPr="00082D75">
        <w:rPr>
          <w:rFonts w:asciiTheme="minorBidi" w:hAnsiTheme="minorBidi"/>
          <w:b/>
          <w:bCs/>
          <w:sz w:val="32"/>
          <w:szCs w:val="32"/>
          <w:rtl/>
          <w:lang w:bidi="ar-DZ"/>
        </w:rPr>
        <w:t xml:space="preserve">تعليمات موجة للعارضين </w:t>
      </w:r>
    </w:p>
    <w:p w:rsidR="00A25810" w:rsidRPr="00082D75" w:rsidRDefault="00A25810" w:rsidP="00F46208">
      <w:pPr>
        <w:spacing w:after="0" w:line="240" w:lineRule="auto"/>
        <w:jc w:val="center"/>
        <w:rPr>
          <w:rFonts w:asciiTheme="minorBidi" w:hAnsiTheme="minorBidi"/>
          <w:b/>
          <w:bCs/>
          <w:sz w:val="32"/>
          <w:szCs w:val="32"/>
          <w:lang w:val="en-US" w:bidi="ar-DZ"/>
        </w:rPr>
      </w:pPr>
    </w:p>
    <w:p w:rsidR="00F46208" w:rsidRDefault="00F46208" w:rsidP="007C728A">
      <w:pPr>
        <w:bidi/>
        <w:spacing w:after="0" w:line="240" w:lineRule="auto"/>
        <w:ind w:left="284"/>
        <w:jc w:val="both"/>
        <w:rPr>
          <w:rFonts w:asciiTheme="minorBidi" w:hAnsiTheme="minorBidi"/>
          <w:sz w:val="32"/>
          <w:szCs w:val="32"/>
          <w:rtl/>
          <w:lang w:bidi="ar-DZ"/>
        </w:rPr>
      </w:pPr>
      <w:r w:rsidRPr="00082D75">
        <w:rPr>
          <w:rFonts w:asciiTheme="minorBidi" w:hAnsiTheme="minorBidi"/>
          <w:b/>
          <w:bCs/>
          <w:sz w:val="32"/>
          <w:szCs w:val="32"/>
          <w:u w:val="single"/>
          <w:rtl/>
          <w:lang w:bidi="ar-DZ"/>
        </w:rPr>
        <w:t>المادة الأولى: موضوع الاستشارة</w:t>
      </w:r>
      <w:r w:rsidRPr="00082D75">
        <w:rPr>
          <w:rFonts w:asciiTheme="minorBidi" w:hAnsiTheme="minorBidi"/>
          <w:b/>
          <w:bCs/>
          <w:sz w:val="32"/>
          <w:szCs w:val="32"/>
          <w:rtl/>
          <w:lang w:bidi="ar-DZ"/>
        </w:rPr>
        <w:t>:</w:t>
      </w:r>
      <w:r w:rsidRPr="00082D75">
        <w:rPr>
          <w:rFonts w:asciiTheme="minorBidi" w:hAnsiTheme="minorBidi"/>
          <w:sz w:val="32"/>
          <w:szCs w:val="32"/>
          <w:rtl/>
          <w:lang w:bidi="ar-DZ"/>
        </w:rPr>
        <w:t xml:space="preserve">تهدف هذه الاستشارة  لتلبية حاجات المؤسسة ضمن </w:t>
      </w:r>
      <w:r w:rsidR="00CD7B4F" w:rsidRPr="00082D75">
        <w:rPr>
          <w:rFonts w:asciiTheme="minorBidi" w:hAnsiTheme="minorBidi" w:hint="cs"/>
          <w:sz w:val="32"/>
          <w:szCs w:val="32"/>
          <w:rtl/>
          <w:lang w:bidi="ar-DZ"/>
        </w:rPr>
        <w:t>الإجراءات</w:t>
      </w:r>
      <w:r w:rsidRPr="00082D75">
        <w:rPr>
          <w:rFonts w:asciiTheme="minorBidi" w:hAnsiTheme="minorBidi"/>
          <w:sz w:val="32"/>
          <w:szCs w:val="32"/>
          <w:rtl/>
          <w:lang w:bidi="ar-DZ"/>
        </w:rPr>
        <w:t xml:space="preserve"> القانونية لتنظيم وفحص وتدقيق وتقويم وتحليل المحاسبة، ومختلف </w:t>
      </w:r>
      <w:r w:rsidR="00CD7B4F" w:rsidRPr="00082D75">
        <w:rPr>
          <w:rFonts w:asciiTheme="minorBidi" w:hAnsiTheme="minorBidi" w:hint="cs"/>
          <w:sz w:val="32"/>
          <w:szCs w:val="32"/>
          <w:rtl/>
          <w:lang w:bidi="ar-DZ"/>
        </w:rPr>
        <w:t>أنواع</w:t>
      </w:r>
      <w:r w:rsidRPr="00082D75">
        <w:rPr>
          <w:rFonts w:asciiTheme="minorBidi" w:hAnsiTheme="minorBidi"/>
          <w:sz w:val="32"/>
          <w:szCs w:val="32"/>
          <w:rtl/>
          <w:lang w:bidi="ar-DZ"/>
        </w:rPr>
        <w:t xml:space="preserve"> الحسابات، </w:t>
      </w:r>
      <w:r w:rsidR="00CD7B4F" w:rsidRPr="00082D75">
        <w:rPr>
          <w:rFonts w:asciiTheme="minorBidi" w:hAnsiTheme="minorBidi" w:hint="cs"/>
          <w:sz w:val="32"/>
          <w:szCs w:val="32"/>
          <w:rtl/>
          <w:lang w:bidi="ar-DZ"/>
        </w:rPr>
        <w:t>وإعداد</w:t>
      </w:r>
      <w:r w:rsidRPr="00082D75">
        <w:rPr>
          <w:rFonts w:asciiTheme="minorBidi" w:hAnsiTheme="minorBidi"/>
          <w:sz w:val="32"/>
          <w:szCs w:val="32"/>
          <w:rtl/>
          <w:lang w:bidi="ar-DZ"/>
        </w:rPr>
        <w:t xml:space="preserve"> كل الشهادات والوثائق والتقارير، وكذا تطبيق </w:t>
      </w:r>
      <w:r w:rsidR="00CD7B4F" w:rsidRPr="00082D75">
        <w:rPr>
          <w:rFonts w:asciiTheme="minorBidi" w:hAnsiTheme="minorBidi" w:hint="cs"/>
          <w:sz w:val="32"/>
          <w:szCs w:val="32"/>
          <w:rtl/>
          <w:lang w:bidi="ar-DZ"/>
        </w:rPr>
        <w:t>أحكام</w:t>
      </w:r>
      <w:r w:rsidRPr="00082D75">
        <w:rPr>
          <w:rFonts w:asciiTheme="minorBidi" w:hAnsiTheme="minorBidi"/>
          <w:sz w:val="32"/>
          <w:szCs w:val="32"/>
          <w:rtl/>
          <w:lang w:bidi="ar-DZ"/>
        </w:rPr>
        <w:t xml:space="preserve"> المواد </w:t>
      </w:r>
      <w:r w:rsidR="00C85EE1" w:rsidRPr="00082D75">
        <w:rPr>
          <w:rFonts w:asciiTheme="minorBidi" w:hAnsiTheme="minorBidi"/>
          <w:sz w:val="32"/>
          <w:szCs w:val="32"/>
          <w:rtl/>
          <w:lang w:bidi="ar-DZ"/>
        </w:rPr>
        <w:t>18،</w:t>
      </w:r>
      <w:r w:rsidR="00077023" w:rsidRPr="00082D75">
        <w:rPr>
          <w:rFonts w:asciiTheme="minorBidi" w:hAnsiTheme="minorBidi"/>
          <w:sz w:val="32"/>
          <w:szCs w:val="32"/>
          <w:rtl/>
          <w:lang w:bidi="ar-DZ"/>
        </w:rPr>
        <w:t>19</w:t>
      </w:r>
      <w:r w:rsidR="00C85EE1" w:rsidRPr="00082D75">
        <w:rPr>
          <w:rFonts w:asciiTheme="minorBidi" w:hAnsiTheme="minorBidi"/>
          <w:sz w:val="32"/>
          <w:szCs w:val="32"/>
          <w:rtl/>
          <w:lang w:bidi="ar-DZ"/>
        </w:rPr>
        <w:t>و20</w:t>
      </w:r>
      <w:r w:rsidRPr="00082D75">
        <w:rPr>
          <w:rFonts w:asciiTheme="minorBidi" w:hAnsiTheme="minorBidi"/>
          <w:sz w:val="32"/>
          <w:szCs w:val="32"/>
          <w:rtl/>
          <w:lang w:bidi="ar-DZ"/>
        </w:rPr>
        <w:t xml:space="preserve"> من القانون10-01 المؤرخ في 29/06/2010 المتعلق بمهن الخبير المحاسب ومحافظ الحسابات والمحاسب المعتمد ، والتي تعهد بها المتعامل المتعاقد بأن ينفذها لصالح المصلحة المتعاقدة في </w:t>
      </w:r>
      <w:r w:rsidR="00CD7B4F" w:rsidRPr="00082D75">
        <w:rPr>
          <w:rFonts w:asciiTheme="minorBidi" w:hAnsiTheme="minorBidi" w:hint="cs"/>
          <w:sz w:val="32"/>
          <w:szCs w:val="32"/>
          <w:rtl/>
          <w:lang w:bidi="ar-DZ"/>
        </w:rPr>
        <w:t>إطار</w:t>
      </w:r>
      <w:r w:rsidRPr="00082D75">
        <w:rPr>
          <w:rFonts w:asciiTheme="minorBidi" w:hAnsiTheme="minorBidi"/>
          <w:sz w:val="32"/>
          <w:szCs w:val="32"/>
          <w:rtl/>
          <w:lang w:bidi="ar-DZ"/>
        </w:rPr>
        <w:t xml:space="preserve"> العقد،</w:t>
      </w:r>
      <w:r w:rsidR="00607C67" w:rsidRPr="00082D75">
        <w:rPr>
          <w:rFonts w:asciiTheme="minorBidi" w:hAnsiTheme="minorBidi"/>
          <w:sz w:val="32"/>
          <w:szCs w:val="32"/>
          <w:rtl/>
          <w:lang w:bidi="ar-DZ"/>
        </w:rPr>
        <w:t>للسن</w:t>
      </w:r>
      <w:r w:rsidR="007C728A">
        <w:rPr>
          <w:rFonts w:asciiTheme="minorBidi" w:hAnsiTheme="minorBidi" w:hint="cs"/>
          <w:sz w:val="32"/>
          <w:szCs w:val="32"/>
          <w:rtl/>
          <w:lang w:bidi="ar-DZ"/>
        </w:rPr>
        <w:t>ة 2016.</w:t>
      </w:r>
    </w:p>
    <w:p w:rsidR="007C728A" w:rsidRPr="007C728A" w:rsidRDefault="007C728A" w:rsidP="007C728A">
      <w:pPr>
        <w:bidi/>
        <w:spacing w:after="0" w:line="240" w:lineRule="auto"/>
        <w:ind w:left="284"/>
        <w:jc w:val="both"/>
        <w:rPr>
          <w:rFonts w:asciiTheme="minorBidi" w:hAnsiTheme="minorBidi"/>
          <w:color w:val="365F91" w:themeColor="accent1" w:themeShade="BF"/>
          <w:sz w:val="16"/>
          <w:szCs w:val="16"/>
          <w:rtl/>
        </w:rPr>
      </w:pPr>
    </w:p>
    <w:p w:rsidR="00F46208" w:rsidRDefault="00F46208" w:rsidP="007C728A">
      <w:pPr>
        <w:bidi/>
        <w:spacing w:after="0" w:line="240" w:lineRule="auto"/>
        <w:ind w:left="284"/>
        <w:jc w:val="both"/>
        <w:rPr>
          <w:rFonts w:asciiTheme="minorBidi" w:hAnsiTheme="minorBidi"/>
          <w:sz w:val="32"/>
          <w:szCs w:val="32"/>
          <w:rtl/>
        </w:rPr>
      </w:pPr>
      <w:r w:rsidRPr="00082D75">
        <w:rPr>
          <w:rFonts w:asciiTheme="minorBidi" w:hAnsiTheme="minorBidi"/>
          <w:b/>
          <w:bCs/>
          <w:sz w:val="32"/>
          <w:szCs w:val="32"/>
          <w:u w:val="single"/>
          <w:rtl/>
        </w:rPr>
        <w:t>المادة 02: مدة صلاحية دفتر الشروط</w:t>
      </w:r>
      <w:r w:rsidRPr="00082D75">
        <w:rPr>
          <w:rFonts w:asciiTheme="minorBidi" w:hAnsiTheme="minorBidi"/>
          <w:b/>
          <w:bCs/>
          <w:sz w:val="32"/>
          <w:szCs w:val="32"/>
          <w:rtl/>
        </w:rPr>
        <w:t>:</w:t>
      </w:r>
      <w:r w:rsidRPr="00082D75">
        <w:rPr>
          <w:rFonts w:asciiTheme="minorBidi" w:hAnsiTheme="minorBidi"/>
          <w:sz w:val="32"/>
          <w:szCs w:val="32"/>
          <w:rtl/>
        </w:rPr>
        <w:t xml:space="preserve">يصبح دفتر الشروط هذا صالحا انطلاقا من تاريخ </w:t>
      </w:r>
      <w:r w:rsidR="00CD7B4F" w:rsidRPr="00082D75">
        <w:rPr>
          <w:rFonts w:asciiTheme="minorBidi" w:hAnsiTheme="minorBidi" w:hint="cs"/>
          <w:sz w:val="32"/>
          <w:szCs w:val="32"/>
          <w:rtl/>
        </w:rPr>
        <w:t>الإعلان</w:t>
      </w:r>
      <w:r w:rsidRPr="00082D75">
        <w:rPr>
          <w:rFonts w:asciiTheme="minorBidi" w:hAnsiTheme="minorBidi"/>
          <w:sz w:val="32"/>
          <w:szCs w:val="32"/>
          <w:rtl/>
        </w:rPr>
        <w:t xml:space="preserve"> عن الاستشارة ومصادقة </w:t>
      </w:r>
      <w:r w:rsidR="008C5883" w:rsidRPr="00082D75">
        <w:rPr>
          <w:rFonts w:asciiTheme="minorBidi" w:hAnsiTheme="minorBidi"/>
          <w:sz w:val="32"/>
          <w:szCs w:val="32"/>
          <w:rtl/>
        </w:rPr>
        <w:t>المتعامل المتعاقد</w:t>
      </w:r>
      <w:r w:rsidRPr="00082D75">
        <w:rPr>
          <w:rFonts w:asciiTheme="minorBidi" w:hAnsiTheme="minorBidi"/>
          <w:sz w:val="32"/>
          <w:szCs w:val="32"/>
          <w:rtl/>
        </w:rPr>
        <w:t xml:space="preserve">، و تسري صلاحيته </w:t>
      </w:r>
      <w:r w:rsidR="00CD7B4F" w:rsidRPr="00082D75">
        <w:rPr>
          <w:rFonts w:asciiTheme="minorBidi" w:hAnsiTheme="minorBidi" w:hint="cs"/>
          <w:sz w:val="32"/>
          <w:szCs w:val="32"/>
          <w:rtl/>
        </w:rPr>
        <w:t>إلى</w:t>
      </w:r>
      <w:r w:rsidRPr="00082D75">
        <w:rPr>
          <w:rFonts w:asciiTheme="minorBidi" w:hAnsiTheme="minorBidi"/>
          <w:sz w:val="32"/>
          <w:szCs w:val="32"/>
          <w:rtl/>
        </w:rPr>
        <w:t xml:space="preserve"> نهاية هذا </w:t>
      </w:r>
      <w:r w:rsidR="00CD7B4F" w:rsidRPr="00082D75">
        <w:rPr>
          <w:rFonts w:asciiTheme="minorBidi" w:hAnsiTheme="minorBidi" w:hint="cs"/>
          <w:sz w:val="32"/>
          <w:szCs w:val="32"/>
          <w:rtl/>
        </w:rPr>
        <w:t>الإجراء</w:t>
      </w:r>
      <w:r w:rsidRPr="00082D75">
        <w:rPr>
          <w:rFonts w:asciiTheme="minorBidi" w:hAnsiTheme="minorBidi"/>
          <w:sz w:val="32"/>
          <w:szCs w:val="32"/>
          <w:rtl/>
        </w:rPr>
        <w:t xml:space="preserve"> أو </w:t>
      </w:r>
      <w:r w:rsidR="00CD7B4F" w:rsidRPr="00082D75">
        <w:rPr>
          <w:rFonts w:asciiTheme="minorBidi" w:hAnsiTheme="minorBidi" w:hint="cs"/>
          <w:sz w:val="32"/>
          <w:szCs w:val="32"/>
          <w:rtl/>
        </w:rPr>
        <w:t>إعادته</w:t>
      </w:r>
      <w:r w:rsidRPr="00082D75">
        <w:rPr>
          <w:rFonts w:asciiTheme="minorBidi" w:hAnsiTheme="minorBidi"/>
          <w:sz w:val="32"/>
          <w:szCs w:val="32"/>
          <w:rtl/>
        </w:rPr>
        <w:t xml:space="preserve"> ، </w:t>
      </w:r>
      <w:r w:rsidR="00CD7B4F" w:rsidRPr="00082D75">
        <w:rPr>
          <w:rFonts w:asciiTheme="minorBidi" w:hAnsiTheme="minorBidi" w:hint="cs"/>
          <w:sz w:val="32"/>
          <w:szCs w:val="32"/>
          <w:rtl/>
        </w:rPr>
        <w:t>إلا</w:t>
      </w:r>
      <w:r w:rsidRPr="00082D75">
        <w:rPr>
          <w:rFonts w:asciiTheme="minorBidi" w:hAnsiTheme="minorBidi"/>
          <w:sz w:val="32"/>
          <w:szCs w:val="32"/>
          <w:rtl/>
        </w:rPr>
        <w:t xml:space="preserve"> إذا قررت المصلحة المتعاقدة تعديل بعض </w:t>
      </w:r>
      <w:r w:rsidR="00CD7B4F" w:rsidRPr="00082D75">
        <w:rPr>
          <w:rFonts w:asciiTheme="minorBidi" w:hAnsiTheme="minorBidi" w:hint="cs"/>
          <w:sz w:val="32"/>
          <w:szCs w:val="32"/>
          <w:rtl/>
        </w:rPr>
        <w:t>أحكام</w:t>
      </w:r>
      <w:r w:rsidRPr="00082D75">
        <w:rPr>
          <w:rFonts w:asciiTheme="minorBidi" w:hAnsiTheme="minorBidi"/>
          <w:sz w:val="32"/>
          <w:szCs w:val="32"/>
          <w:rtl/>
        </w:rPr>
        <w:t xml:space="preserve"> دفتر الشروط التي تمس المنافسة ، وفي هذه الحالة يتطلب </w:t>
      </w:r>
      <w:r w:rsidR="00CD7B4F" w:rsidRPr="00082D75">
        <w:rPr>
          <w:rFonts w:asciiTheme="minorBidi" w:hAnsiTheme="minorBidi" w:hint="cs"/>
          <w:sz w:val="32"/>
          <w:szCs w:val="32"/>
          <w:rtl/>
        </w:rPr>
        <w:t>الأمر</w:t>
      </w:r>
      <w:r w:rsidRPr="00082D75">
        <w:rPr>
          <w:rFonts w:asciiTheme="minorBidi" w:hAnsiTheme="minorBidi"/>
          <w:sz w:val="32"/>
          <w:szCs w:val="32"/>
          <w:rtl/>
        </w:rPr>
        <w:t xml:space="preserve"> انطلاق </w:t>
      </w:r>
      <w:r w:rsidR="00CD7B4F" w:rsidRPr="00082D75">
        <w:rPr>
          <w:rFonts w:asciiTheme="minorBidi" w:hAnsiTheme="minorBidi" w:hint="cs"/>
          <w:sz w:val="32"/>
          <w:szCs w:val="32"/>
          <w:rtl/>
        </w:rPr>
        <w:t>الإجراء</w:t>
      </w:r>
      <w:r w:rsidRPr="00082D75">
        <w:rPr>
          <w:rFonts w:asciiTheme="minorBidi" w:hAnsiTheme="minorBidi"/>
          <w:sz w:val="32"/>
          <w:szCs w:val="32"/>
          <w:rtl/>
        </w:rPr>
        <w:t xml:space="preserve"> من جديد على </w:t>
      </w:r>
      <w:r w:rsidR="00CD7B4F" w:rsidRPr="00082D75">
        <w:rPr>
          <w:rFonts w:asciiTheme="minorBidi" w:hAnsiTheme="minorBidi" w:hint="cs"/>
          <w:sz w:val="32"/>
          <w:szCs w:val="32"/>
          <w:rtl/>
        </w:rPr>
        <w:t>أساس</w:t>
      </w:r>
      <w:r w:rsidRPr="00082D75">
        <w:rPr>
          <w:rFonts w:asciiTheme="minorBidi" w:hAnsiTheme="minorBidi"/>
          <w:sz w:val="32"/>
          <w:szCs w:val="32"/>
          <w:rtl/>
        </w:rPr>
        <w:t xml:space="preserve">  دفتر شروط جديد.</w:t>
      </w:r>
    </w:p>
    <w:p w:rsidR="007C728A" w:rsidRPr="007C728A" w:rsidRDefault="007C728A" w:rsidP="007C728A">
      <w:pPr>
        <w:bidi/>
        <w:spacing w:after="0" w:line="240" w:lineRule="auto"/>
        <w:ind w:left="284"/>
        <w:jc w:val="both"/>
        <w:rPr>
          <w:rFonts w:asciiTheme="minorBidi" w:hAnsiTheme="minorBidi"/>
          <w:color w:val="365F91" w:themeColor="accent1" w:themeShade="BF"/>
          <w:sz w:val="16"/>
          <w:szCs w:val="16"/>
          <w:rtl/>
        </w:rPr>
      </w:pPr>
    </w:p>
    <w:p w:rsidR="00F46208" w:rsidRDefault="00F46208" w:rsidP="007C728A">
      <w:pPr>
        <w:bidi/>
        <w:spacing w:after="0" w:line="240" w:lineRule="auto"/>
        <w:ind w:left="284"/>
        <w:jc w:val="both"/>
        <w:rPr>
          <w:rFonts w:asciiTheme="minorBidi" w:hAnsiTheme="minorBidi"/>
          <w:sz w:val="32"/>
          <w:szCs w:val="32"/>
          <w:rtl/>
          <w:lang w:bidi="ar-DZ"/>
        </w:rPr>
      </w:pPr>
      <w:r w:rsidRPr="00082D75">
        <w:rPr>
          <w:rFonts w:asciiTheme="minorBidi" w:hAnsiTheme="minorBidi"/>
          <w:b/>
          <w:bCs/>
          <w:sz w:val="32"/>
          <w:szCs w:val="32"/>
          <w:u w:val="single"/>
          <w:rtl/>
          <w:lang w:bidi="ar-DZ"/>
        </w:rPr>
        <w:t>المادة 03: المتعهدون المسموح لهم بالمشاركة في الاستشارة</w:t>
      </w:r>
      <w:r w:rsidRPr="00082D75">
        <w:rPr>
          <w:rFonts w:asciiTheme="minorBidi" w:hAnsiTheme="minorBidi"/>
          <w:sz w:val="32"/>
          <w:szCs w:val="32"/>
          <w:rtl/>
          <w:lang w:bidi="ar-DZ"/>
        </w:rPr>
        <w:t xml:space="preserve">: يحق لكل </w:t>
      </w:r>
      <w:r w:rsidR="00CD7B4F" w:rsidRPr="00082D75">
        <w:rPr>
          <w:rFonts w:asciiTheme="minorBidi" w:hAnsiTheme="minorBidi" w:hint="cs"/>
          <w:sz w:val="32"/>
          <w:szCs w:val="32"/>
          <w:rtl/>
          <w:lang w:bidi="ar-DZ"/>
        </w:rPr>
        <w:t>الأشخاص</w:t>
      </w:r>
      <w:r w:rsidRPr="00082D75">
        <w:rPr>
          <w:rFonts w:asciiTheme="minorBidi" w:hAnsiTheme="minorBidi"/>
          <w:sz w:val="32"/>
          <w:szCs w:val="32"/>
          <w:rtl/>
          <w:lang w:bidi="ar-DZ"/>
        </w:rPr>
        <w:t xml:space="preserve"> الطبيعيين والاعتباريين من </w:t>
      </w:r>
      <w:r w:rsidR="00CD7B4F" w:rsidRPr="00082D75">
        <w:rPr>
          <w:rFonts w:asciiTheme="minorBidi" w:hAnsiTheme="minorBidi" w:hint="cs"/>
          <w:sz w:val="32"/>
          <w:szCs w:val="32"/>
          <w:rtl/>
          <w:lang w:bidi="ar-DZ"/>
        </w:rPr>
        <w:t>أفراد</w:t>
      </w:r>
      <w:r w:rsidRPr="00082D75">
        <w:rPr>
          <w:rFonts w:asciiTheme="minorBidi" w:hAnsiTheme="minorBidi"/>
          <w:sz w:val="32"/>
          <w:szCs w:val="32"/>
          <w:rtl/>
          <w:lang w:bidi="ar-DZ"/>
        </w:rPr>
        <w:t xml:space="preserve"> أو شركات أو المؤسسات </w:t>
      </w:r>
      <w:r w:rsidRPr="00082D75">
        <w:rPr>
          <w:rFonts w:asciiTheme="minorBidi" w:hAnsiTheme="minorBidi"/>
          <w:caps/>
          <w:sz w:val="32"/>
          <w:szCs w:val="32"/>
          <w:rtl/>
          <w:lang w:bidi="ar-DZ"/>
        </w:rPr>
        <w:t xml:space="preserve">التي تنشط  في مجال </w:t>
      </w:r>
      <w:r w:rsidRPr="00082D75">
        <w:rPr>
          <w:rFonts w:asciiTheme="minorBidi" w:hAnsiTheme="minorBidi"/>
          <w:sz w:val="32"/>
          <w:szCs w:val="32"/>
          <w:rtl/>
          <w:lang w:bidi="ar-DZ"/>
        </w:rPr>
        <w:t>المحاسبة و ذلك بتثبيت النشاط بحيازته اعتماد</w:t>
      </w:r>
      <w:r w:rsidR="00DB2AB6" w:rsidRPr="00082D75">
        <w:rPr>
          <w:rFonts w:asciiTheme="minorBidi" w:hAnsiTheme="minorBidi"/>
          <w:sz w:val="32"/>
          <w:szCs w:val="32"/>
          <w:rtl/>
          <w:lang w:bidi="ar-DZ"/>
        </w:rPr>
        <w:t xml:space="preserve"> (شهادة)</w:t>
      </w:r>
      <w:r w:rsidRPr="00082D75">
        <w:rPr>
          <w:rFonts w:asciiTheme="minorBidi" w:hAnsiTheme="minorBidi"/>
          <w:sz w:val="32"/>
          <w:szCs w:val="32"/>
          <w:rtl/>
          <w:lang w:bidi="ar-DZ"/>
        </w:rPr>
        <w:t xml:space="preserve"> من طرف المجلس الوطني للمحاسبة لممارسة مهنة </w:t>
      </w:r>
      <w:r w:rsidR="004F5779" w:rsidRPr="00082D75">
        <w:rPr>
          <w:rFonts w:asciiTheme="minorBidi" w:hAnsiTheme="minorBidi"/>
          <w:sz w:val="32"/>
          <w:szCs w:val="32"/>
          <w:rtl/>
          <w:lang w:bidi="ar-DZ"/>
        </w:rPr>
        <w:t>خبير محاسب</w:t>
      </w:r>
      <w:r w:rsidRPr="00082D75">
        <w:rPr>
          <w:rFonts w:asciiTheme="minorBidi" w:hAnsiTheme="minorBidi"/>
          <w:sz w:val="32"/>
          <w:szCs w:val="32"/>
          <w:rtl/>
          <w:lang w:bidi="ar-DZ"/>
        </w:rPr>
        <w:t xml:space="preserve">. </w:t>
      </w:r>
    </w:p>
    <w:p w:rsidR="007C728A" w:rsidRPr="007C728A" w:rsidRDefault="007C728A" w:rsidP="007C728A">
      <w:pPr>
        <w:bidi/>
        <w:spacing w:after="0" w:line="240" w:lineRule="auto"/>
        <w:ind w:left="284"/>
        <w:jc w:val="both"/>
        <w:rPr>
          <w:rFonts w:asciiTheme="minorBidi" w:hAnsiTheme="minorBidi"/>
          <w:sz w:val="16"/>
          <w:szCs w:val="16"/>
          <w:rtl/>
          <w:lang w:bidi="ar-DZ"/>
        </w:rPr>
      </w:pPr>
    </w:p>
    <w:p w:rsidR="00F46208" w:rsidRDefault="00F46208" w:rsidP="00460781">
      <w:pPr>
        <w:bidi/>
        <w:spacing w:after="0" w:line="240" w:lineRule="auto"/>
        <w:ind w:left="284"/>
        <w:jc w:val="both"/>
        <w:rPr>
          <w:rFonts w:asciiTheme="minorBidi" w:hAnsiTheme="minorBidi"/>
          <w:sz w:val="32"/>
          <w:szCs w:val="32"/>
          <w:rtl/>
          <w:lang w:bidi="ar-DZ"/>
        </w:rPr>
      </w:pPr>
      <w:r w:rsidRPr="00082D75">
        <w:rPr>
          <w:rFonts w:asciiTheme="minorBidi" w:hAnsiTheme="minorBidi"/>
          <w:b/>
          <w:bCs/>
          <w:sz w:val="32"/>
          <w:szCs w:val="32"/>
          <w:u w:val="single"/>
          <w:rtl/>
          <w:lang w:bidi="ar-DZ"/>
        </w:rPr>
        <w:t xml:space="preserve">المــادة </w:t>
      </w:r>
      <w:r w:rsidRPr="00082D75">
        <w:rPr>
          <w:rFonts w:asciiTheme="minorBidi" w:hAnsiTheme="minorBidi"/>
          <w:b/>
          <w:bCs/>
          <w:sz w:val="32"/>
          <w:szCs w:val="32"/>
          <w:u w:val="single"/>
          <w:lang w:bidi="ar-DZ"/>
        </w:rPr>
        <w:t>04</w:t>
      </w:r>
      <w:r w:rsidRPr="00082D75">
        <w:rPr>
          <w:rFonts w:asciiTheme="minorBidi" w:hAnsiTheme="minorBidi"/>
          <w:b/>
          <w:bCs/>
          <w:sz w:val="32"/>
          <w:szCs w:val="32"/>
          <w:u w:val="single"/>
          <w:rtl/>
          <w:lang w:bidi="ar-DZ"/>
        </w:rPr>
        <w:t>: إشهار الإعلان عن الاستشارة</w:t>
      </w:r>
      <w:r w:rsidRPr="00082D75">
        <w:rPr>
          <w:rFonts w:asciiTheme="minorBidi" w:hAnsiTheme="minorBidi"/>
          <w:b/>
          <w:bCs/>
          <w:sz w:val="32"/>
          <w:szCs w:val="32"/>
          <w:rtl/>
          <w:lang w:bidi="ar-DZ"/>
        </w:rPr>
        <w:t>:</w:t>
      </w:r>
      <w:r w:rsidRPr="00082D75">
        <w:rPr>
          <w:rFonts w:asciiTheme="minorBidi" w:hAnsiTheme="minorBidi"/>
          <w:sz w:val="32"/>
          <w:szCs w:val="32"/>
          <w:rtl/>
        </w:rPr>
        <w:t xml:space="preserve">يعلن و يشهر الإعلان عن الاستشارة  باللغة العربية في لوحة التعليق بالمؤسسة لمدة </w:t>
      </w:r>
      <w:r w:rsidR="00460781">
        <w:rPr>
          <w:rFonts w:asciiTheme="minorBidi" w:hAnsiTheme="minorBidi" w:hint="cs"/>
          <w:sz w:val="32"/>
          <w:szCs w:val="32"/>
          <w:rtl/>
        </w:rPr>
        <w:t>خمسة</w:t>
      </w:r>
      <w:r w:rsidR="003320F0" w:rsidRPr="00082D75">
        <w:rPr>
          <w:rFonts w:asciiTheme="minorBidi" w:hAnsiTheme="minorBidi"/>
          <w:sz w:val="32"/>
          <w:szCs w:val="32"/>
          <w:rtl/>
        </w:rPr>
        <w:t xml:space="preserve"> عشر </w:t>
      </w:r>
      <w:r w:rsidRPr="00082D75">
        <w:rPr>
          <w:rFonts w:asciiTheme="minorBidi" w:hAnsiTheme="minorBidi"/>
          <w:sz w:val="32"/>
          <w:szCs w:val="32"/>
          <w:rtl/>
        </w:rPr>
        <w:t>(1</w:t>
      </w:r>
      <w:r w:rsidR="00460781">
        <w:rPr>
          <w:rFonts w:asciiTheme="minorBidi" w:hAnsiTheme="minorBidi" w:hint="cs"/>
          <w:sz w:val="32"/>
          <w:szCs w:val="32"/>
          <w:rtl/>
        </w:rPr>
        <w:t>5</w:t>
      </w:r>
      <w:r w:rsidRPr="00082D75">
        <w:rPr>
          <w:rFonts w:asciiTheme="minorBidi" w:hAnsiTheme="minorBidi"/>
          <w:sz w:val="32"/>
          <w:szCs w:val="32"/>
          <w:rtl/>
        </w:rPr>
        <w:t>) ي</w:t>
      </w:r>
      <w:r w:rsidR="003320F0" w:rsidRPr="00082D75">
        <w:rPr>
          <w:rFonts w:asciiTheme="minorBidi" w:hAnsiTheme="minorBidi"/>
          <w:sz w:val="32"/>
          <w:szCs w:val="32"/>
          <w:rtl/>
        </w:rPr>
        <w:t>و</w:t>
      </w:r>
      <w:r w:rsidRPr="00082D75">
        <w:rPr>
          <w:rFonts w:asciiTheme="minorBidi" w:hAnsiTheme="minorBidi"/>
          <w:sz w:val="32"/>
          <w:szCs w:val="32"/>
          <w:rtl/>
        </w:rPr>
        <w:t>م</w:t>
      </w:r>
      <w:r w:rsidR="003320F0" w:rsidRPr="00082D75">
        <w:rPr>
          <w:rFonts w:asciiTheme="minorBidi" w:hAnsiTheme="minorBidi"/>
          <w:sz w:val="32"/>
          <w:szCs w:val="32"/>
          <w:rtl/>
        </w:rPr>
        <w:t>ا</w:t>
      </w:r>
      <w:r w:rsidRPr="00082D75">
        <w:rPr>
          <w:rFonts w:asciiTheme="minorBidi" w:hAnsiTheme="minorBidi"/>
          <w:sz w:val="32"/>
          <w:szCs w:val="32"/>
          <w:rtl/>
        </w:rPr>
        <w:t xml:space="preserve"> ابتداء من أول نشر للإعلان على لوحة </w:t>
      </w:r>
      <w:r w:rsidR="00CD7B4F" w:rsidRPr="00082D75">
        <w:rPr>
          <w:rFonts w:asciiTheme="minorBidi" w:hAnsiTheme="minorBidi" w:hint="cs"/>
          <w:sz w:val="32"/>
          <w:szCs w:val="32"/>
          <w:rtl/>
        </w:rPr>
        <w:t>إعلانات</w:t>
      </w:r>
      <w:r w:rsidRPr="00082D75">
        <w:rPr>
          <w:rFonts w:asciiTheme="minorBidi" w:hAnsiTheme="minorBidi"/>
          <w:sz w:val="32"/>
          <w:szCs w:val="32"/>
          <w:rtl/>
        </w:rPr>
        <w:t xml:space="preserve"> المؤسسة مع مراعاة مراسلة المتعهدين السابقين المسجلين لدى المؤسسة وكذا </w:t>
      </w:r>
      <w:r w:rsidR="00CD7B4F" w:rsidRPr="00082D75">
        <w:rPr>
          <w:rFonts w:asciiTheme="minorBidi" w:hAnsiTheme="minorBidi" w:hint="cs"/>
          <w:sz w:val="32"/>
          <w:szCs w:val="32"/>
          <w:rtl/>
        </w:rPr>
        <w:t>أصحاب</w:t>
      </w:r>
      <w:r w:rsidRPr="00082D75">
        <w:rPr>
          <w:rFonts w:asciiTheme="minorBidi" w:hAnsiTheme="minorBidi"/>
          <w:sz w:val="32"/>
          <w:szCs w:val="32"/>
          <w:rtl/>
        </w:rPr>
        <w:t xml:space="preserve"> المهنة المحليين وفقــا للإجراءات المكيفـة المعدة لهـذا الغرض ضمن ا</w:t>
      </w:r>
      <w:r w:rsidRPr="00082D75">
        <w:rPr>
          <w:rFonts w:asciiTheme="minorBidi" w:hAnsiTheme="minorBidi"/>
          <w:sz w:val="32"/>
          <w:szCs w:val="32"/>
          <w:rtl/>
          <w:lang w:bidi="ar-DZ"/>
        </w:rPr>
        <w:t>لمرسوم الرئاسـي رقم 15-247 المؤرخ في 16/09/2015و المتضمن تنظيم الصفقات العمومية وتفويضات المرفق العام.</w:t>
      </w:r>
    </w:p>
    <w:p w:rsidR="007C728A" w:rsidRPr="007C728A" w:rsidRDefault="007C728A" w:rsidP="007C728A">
      <w:pPr>
        <w:bidi/>
        <w:spacing w:after="0" w:line="240" w:lineRule="auto"/>
        <w:ind w:left="284"/>
        <w:jc w:val="both"/>
        <w:rPr>
          <w:rFonts w:asciiTheme="minorBidi" w:hAnsiTheme="minorBidi"/>
          <w:sz w:val="16"/>
          <w:szCs w:val="16"/>
          <w:rtl/>
          <w:lang w:bidi="ar-DZ"/>
        </w:rPr>
      </w:pPr>
    </w:p>
    <w:p w:rsidR="00F46208" w:rsidRDefault="00F46208" w:rsidP="007C728A">
      <w:pPr>
        <w:bidi/>
        <w:spacing w:after="0" w:line="240" w:lineRule="auto"/>
        <w:ind w:left="284"/>
        <w:jc w:val="both"/>
        <w:rPr>
          <w:rFonts w:asciiTheme="minorBidi" w:hAnsiTheme="minorBidi"/>
          <w:sz w:val="32"/>
          <w:szCs w:val="32"/>
          <w:rtl/>
          <w:lang w:bidi="ar-DZ"/>
        </w:rPr>
      </w:pPr>
      <w:r w:rsidRPr="00082D75">
        <w:rPr>
          <w:rFonts w:asciiTheme="minorBidi" w:hAnsiTheme="minorBidi"/>
          <w:b/>
          <w:bCs/>
          <w:sz w:val="32"/>
          <w:szCs w:val="32"/>
          <w:u w:val="single"/>
          <w:rtl/>
          <w:lang w:bidi="ar-DZ"/>
        </w:rPr>
        <w:t>المادة 05: سحب دفتر الشروط</w:t>
      </w:r>
      <w:r w:rsidRPr="00082D75">
        <w:rPr>
          <w:rFonts w:asciiTheme="minorBidi" w:hAnsiTheme="minorBidi"/>
          <w:b/>
          <w:bCs/>
          <w:sz w:val="32"/>
          <w:szCs w:val="32"/>
          <w:rtl/>
          <w:lang w:bidi="ar-DZ"/>
        </w:rPr>
        <w:t>:</w:t>
      </w:r>
      <w:r w:rsidRPr="008D1975">
        <w:rPr>
          <w:rFonts w:asciiTheme="minorBidi" w:hAnsiTheme="minorBidi"/>
          <w:sz w:val="32"/>
          <w:szCs w:val="32"/>
          <w:rtl/>
          <w:lang w:bidi="ar-DZ"/>
        </w:rPr>
        <w:t>يسحب دفتر شروط  الاستشارة  من</w:t>
      </w:r>
      <w:r w:rsidRPr="00CD7B4F">
        <w:rPr>
          <w:rFonts w:asciiTheme="minorBidi" w:hAnsiTheme="minorBidi"/>
          <w:color w:val="FF0000"/>
          <w:sz w:val="32"/>
          <w:szCs w:val="32"/>
          <w:rtl/>
          <w:lang w:bidi="ar-DZ"/>
        </w:rPr>
        <w:t xml:space="preserve"> </w:t>
      </w:r>
      <w:r w:rsidR="00F50C57">
        <w:rPr>
          <w:rFonts w:asciiTheme="minorBidi" w:hAnsiTheme="minorBidi" w:hint="cs"/>
          <w:sz w:val="32"/>
          <w:szCs w:val="32"/>
          <w:rtl/>
          <w:lang w:bidi="ar-DZ"/>
        </w:rPr>
        <w:t>مكتب أمانة المدير</w:t>
      </w:r>
      <w:r w:rsidR="00B64F7B">
        <w:rPr>
          <w:rFonts w:asciiTheme="minorBidi" w:hAnsiTheme="minorBidi" w:hint="cs"/>
          <w:sz w:val="32"/>
          <w:szCs w:val="32"/>
          <w:rtl/>
          <w:lang w:bidi="ar-DZ"/>
        </w:rPr>
        <w:t>ية</w:t>
      </w:r>
      <w:r w:rsidR="00F50C57">
        <w:rPr>
          <w:rFonts w:asciiTheme="minorBidi" w:hAnsiTheme="minorBidi" w:hint="cs"/>
          <w:sz w:val="32"/>
          <w:szCs w:val="32"/>
          <w:rtl/>
          <w:lang w:bidi="ar-DZ"/>
        </w:rPr>
        <w:t xml:space="preserve"> العام</w:t>
      </w:r>
      <w:r w:rsidR="00B64F7B">
        <w:rPr>
          <w:rFonts w:asciiTheme="minorBidi" w:hAnsiTheme="minorBidi" w:hint="cs"/>
          <w:sz w:val="32"/>
          <w:szCs w:val="32"/>
          <w:rtl/>
          <w:lang w:bidi="ar-DZ"/>
        </w:rPr>
        <w:t>ة</w:t>
      </w:r>
      <w:r w:rsidR="00F50C57">
        <w:rPr>
          <w:rFonts w:asciiTheme="minorBidi" w:hAnsiTheme="minorBidi" w:hint="cs"/>
          <w:sz w:val="32"/>
          <w:szCs w:val="32"/>
          <w:rtl/>
          <w:lang w:bidi="ar-DZ"/>
        </w:rPr>
        <w:t xml:space="preserve"> </w:t>
      </w:r>
      <w:r w:rsidR="00F50C57" w:rsidRPr="00082D75">
        <w:rPr>
          <w:rFonts w:asciiTheme="minorBidi" w:eastAsia="Times New Roman" w:hAnsiTheme="minorBidi"/>
          <w:sz w:val="32"/>
          <w:szCs w:val="32"/>
          <w:rtl/>
          <w:lang w:eastAsia="en-US"/>
        </w:rPr>
        <w:t xml:space="preserve">للمؤسسة العمومية للنقل الحضري و شبه </w:t>
      </w:r>
      <w:r w:rsidR="00B64F7B" w:rsidRPr="00082D75">
        <w:rPr>
          <w:rFonts w:asciiTheme="minorBidi" w:eastAsia="Times New Roman" w:hAnsiTheme="minorBidi" w:hint="cs"/>
          <w:sz w:val="32"/>
          <w:szCs w:val="32"/>
          <w:rtl/>
          <w:lang w:eastAsia="en-US"/>
        </w:rPr>
        <w:t>الح</w:t>
      </w:r>
      <w:r w:rsidR="00B64F7B">
        <w:rPr>
          <w:rFonts w:asciiTheme="minorBidi" w:eastAsia="Times New Roman" w:hAnsiTheme="minorBidi" w:hint="cs"/>
          <w:sz w:val="32"/>
          <w:szCs w:val="32"/>
          <w:rtl/>
          <w:lang w:eastAsia="en-US"/>
        </w:rPr>
        <w:t>ض</w:t>
      </w:r>
      <w:r w:rsidR="00B64F7B" w:rsidRPr="00082D75">
        <w:rPr>
          <w:rFonts w:asciiTheme="minorBidi" w:eastAsia="Times New Roman" w:hAnsiTheme="minorBidi" w:hint="cs"/>
          <w:sz w:val="32"/>
          <w:szCs w:val="32"/>
          <w:rtl/>
          <w:lang w:eastAsia="en-US"/>
        </w:rPr>
        <w:t>ري</w:t>
      </w:r>
      <w:r w:rsidR="00F50C57" w:rsidRPr="00082D75">
        <w:rPr>
          <w:rFonts w:asciiTheme="minorBidi" w:eastAsia="Times New Roman" w:hAnsiTheme="minorBidi"/>
          <w:sz w:val="32"/>
          <w:szCs w:val="32"/>
          <w:rtl/>
          <w:lang w:eastAsia="en-US"/>
        </w:rPr>
        <w:t xml:space="preserve"> لمدينة </w:t>
      </w:r>
      <w:r w:rsidR="00F50C57" w:rsidRPr="008D1975">
        <w:rPr>
          <w:rFonts w:asciiTheme="minorBidi" w:eastAsia="Times New Roman" w:hAnsiTheme="minorBidi" w:hint="cs"/>
          <w:sz w:val="32"/>
          <w:szCs w:val="32"/>
          <w:rtl/>
          <w:lang w:eastAsia="en-US"/>
        </w:rPr>
        <w:t>بسكرة</w:t>
      </w:r>
      <w:r w:rsidR="00F50C57" w:rsidRPr="008D1975">
        <w:rPr>
          <w:rFonts w:asciiTheme="minorBidi" w:hAnsiTheme="minorBidi"/>
          <w:sz w:val="32"/>
          <w:szCs w:val="32"/>
          <w:rtl/>
          <w:lang w:bidi="ar-DZ"/>
        </w:rPr>
        <w:t xml:space="preserve"> </w:t>
      </w:r>
      <w:r w:rsidRPr="008D1975">
        <w:rPr>
          <w:rFonts w:asciiTheme="minorBidi" w:hAnsiTheme="minorBidi"/>
          <w:sz w:val="32"/>
          <w:szCs w:val="32"/>
          <w:rtl/>
          <w:lang w:bidi="ar-DZ"/>
        </w:rPr>
        <w:t xml:space="preserve">الكائن مقرها </w:t>
      </w:r>
      <w:r w:rsidR="00F50C57" w:rsidRPr="008D1975">
        <w:rPr>
          <w:rFonts w:asciiTheme="minorBidi" w:hAnsiTheme="minorBidi" w:hint="cs"/>
          <w:sz w:val="32"/>
          <w:szCs w:val="32"/>
          <w:rtl/>
          <w:lang w:bidi="ar-DZ"/>
        </w:rPr>
        <w:t>في</w:t>
      </w:r>
      <w:r w:rsidR="00F50C57">
        <w:rPr>
          <w:rFonts w:asciiTheme="minorBidi" w:hAnsiTheme="minorBidi" w:hint="cs"/>
          <w:sz w:val="32"/>
          <w:szCs w:val="32"/>
          <w:rtl/>
          <w:lang w:bidi="ar-DZ"/>
        </w:rPr>
        <w:t xml:space="preserve"> منطقة الحظائر طريق شتمة</w:t>
      </w:r>
      <w:r w:rsidR="00F50C57" w:rsidRPr="008D1975">
        <w:rPr>
          <w:rFonts w:asciiTheme="minorBidi" w:hAnsiTheme="minorBidi" w:hint="cs"/>
          <w:sz w:val="32"/>
          <w:szCs w:val="32"/>
          <w:rtl/>
          <w:lang w:bidi="ar-DZ"/>
        </w:rPr>
        <w:t xml:space="preserve"> </w:t>
      </w:r>
      <w:r w:rsidRPr="008D1975">
        <w:rPr>
          <w:rFonts w:asciiTheme="minorBidi" w:hAnsiTheme="minorBidi"/>
          <w:sz w:val="32"/>
          <w:szCs w:val="32"/>
          <w:rtl/>
          <w:lang w:bidi="ar-DZ"/>
        </w:rPr>
        <w:t>،من طرف المتعهد أو ممثل عنه</w:t>
      </w:r>
      <w:r w:rsidRPr="00082D75">
        <w:rPr>
          <w:rFonts w:asciiTheme="minorBidi" w:hAnsiTheme="minorBidi"/>
          <w:sz w:val="32"/>
          <w:szCs w:val="32"/>
          <w:rtl/>
          <w:lang w:bidi="ar-DZ"/>
        </w:rPr>
        <w:t xml:space="preserve">. </w:t>
      </w:r>
    </w:p>
    <w:p w:rsidR="007C728A" w:rsidRPr="007C728A" w:rsidRDefault="007C728A" w:rsidP="007C728A">
      <w:pPr>
        <w:bidi/>
        <w:spacing w:after="0" w:line="240" w:lineRule="auto"/>
        <w:ind w:left="284"/>
        <w:jc w:val="both"/>
        <w:rPr>
          <w:rFonts w:asciiTheme="minorBidi" w:hAnsiTheme="minorBidi"/>
          <w:sz w:val="16"/>
          <w:szCs w:val="16"/>
          <w:rtl/>
          <w:lang w:bidi="ar-DZ"/>
        </w:rPr>
      </w:pPr>
    </w:p>
    <w:p w:rsidR="00F46208" w:rsidRDefault="00F46208" w:rsidP="007C728A">
      <w:pPr>
        <w:bidi/>
        <w:spacing w:after="0" w:line="240" w:lineRule="auto"/>
        <w:ind w:left="284" w:right="-2"/>
        <w:jc w:val="both"/>
        <w:rPr>
          <w:rFonts w:asciiTheme="minorBidi" w:hAnsiTheme="minorBidi"/>
          <w:sz w:val="32"/>
          <w:szCs w:val="32"/>
          <w:rtl/>
          <w:lang w:bidi="ar-DZ"/>
        </w:rPr>
      </w:pPr>
      <w:r w:rsidRPr="00082D75">
        <w:rPr>
          <w:rFonts w:asciiTheme="minorBidi" w:hAnsiTheme="minorBidi"/>
          <w:b/>
          <w:bCs/>
          <w:sz w:val="32"/>
          <w:szCs w:val="32"/>
          <w:u w:val="single"/>
          <w:rtl/>
          <w:lang w:bidi="ar-DZ"/>
        </w:rPr>
        <w:t>المــادة 06: تحديد الحاجات</w:t>
      </w:r>
      <w:r w:rsidRPr="00082D75">
        <w:rPr>
          <w:rFonts w:asciiTheme="minorBidi" w:hAnsiTheme="minorBidi"/>
          <w:b/>
          <w:bCs/>
          <w:sz w:val="32"/>
          <w:szCs w:val="32"/>
          <w:rtl/>
          <w:lang w:bidi="ar-DZ"/>
        </w:rPr>
        <w:t>:</w:t>
      </w:r>
      <w:r w:rsidRPr="00082D75">
        <w:rPr>
          <w:rFonts w:asciiTheme="minorBidi" w:hAnsiTheme="minorBidi"/>
          <w:sz w:val="32"/>
          <w:szCs w:val="32"/>
          <w:rtl/>
          <w:lang w:bidi="ar-DZ"/>
        </w:rPr>
        <w:t xml:space="preserve">طبقا للمادتين 27 و 31 </w:t>
      </w:r>
      <w:r w:rsidRPr="00082D75">
        <w:rPr>
          <w:rFonts w:asciiTheme="minorBidi" w:hAnsiTheme="minorBidi"/>
          <w:sz w:val="32"/>
          <w:szCs w:val="32"/>
          <w:rtl/>
        </w:rPr>
        <w:t>من ا</w:t>
      </w:r>
      <w:r w:rsidRPr="00082D75">
        <w:rPr>
          <w:rFonts w:asciiTheme="minorBidi" w:hAnsiTheme="minorBidi"/>
          <w:sz w:val="32"/>
          <w:szCs w:val="32"/>
          <w:rtl/>
          <w:lang w:bidi="ar-DZ"/>
        </w:rPr>
        <w:t>لمرسوم الرئاسـي رقم 15-247 المؤرخ في 16/09/2015و المتضمن تنظيم الصفقات العمومية وتفويضات المرفق العام</w:t>
      </w:r>
      <w:r w:rsidRPr="00082D75">
        <w:rPr>
          <w:rFonts w:asciiTheme="minorBidi" w:hAnsiTheme="minorBidi"/>
          <w:sz w:val="32"/>
          <w:szCs w:val="32"/>
          <w:rtl/>
        </w:rPr>
        <w:t xml:space="preserve">، على أن يتم انجاز العمل وفق  </w:t>
      </w:r>
      <w:r w:rsidR="00EC11C7" w:rsidRPr="00082D75">
        <w:rPr>
          <w:rFonts w:asciiTheme="minorBidi" w:hAnsiTheme="minorBidi"/>
          <w:sz w:val="32"/>
          <w:szCs w:val="32"/>
          <w:rtl/>
        </w:rPr>
        <w:t>ل</w:t>
      </w:r>
      <w:r w:rsidRPr="00082D75">
        <w:rPr>
          <w:rFonts w:asciiTheme="minorBidi" w:hAnsiTheme="minorBidi"/>
          <w:sz w:val="32"/>
          <w:szCs w:val="32"/>
          <w:rtl/>
        </w:rPr>
        <w:t xml:space="preserve">كل </w:t>
      </w:r>
      <w:r w:rsidR="00EC11C7" w:rsidRPr="00082D75">
        <w:rPr>
          <w:rFonts w:asciiTheme="minorBidi" w:hAnsiTheme="minorBidi"/>
          <w:sz w:val="32"/>
          <w:szCs w:val="32"/>
          <w:rtl/>
        </w:rPr>
        <w:t>ال</w:t>
      </w:r>
      <w:r w:rsidRPr="00082D75">
        <w:rPr>
          <w:rFonts w:asciiTheme="minorBidi" w:hAnsiTheme="minorBidi"/>
          <w:sz w:val="32"/>
          <w:szCs w:val="32"/>
          <w:rtl/>
        </w:rPr>
        <w:t>سن</w:t>
      </w:r>
      <w:r w:rsidR="00EC11C7" w:rsidRPr="00082D75">
        <w:rPr>
          <w:rFonts w:asciiTheme="minorBidi" w:hAnsiTheme="minorBidi"/>
          <w:sz w:val="32"/>
          <w:szCs w:val="32"/>
          <w:rtl/>
        </w:rPr>
        <w:t>وات(</w:t>
      </w:r>
      <w:r w:rsidRPr="00082D75">
        <w:rPr>
          <w:rFonts w:asciiTheme="minorBidi" w:hAnsiTheme="minorBidi"/>
          <w:sz w:val="32"/>
          <w:szCs w:val="32"/>
          <w:rtl/>
        </w:rPr>
        <w:t>على</w:t>
      </w:r>
      <w:r w:rsidR="00EC11C7" w:rsidRPr="00082D75">
        <w:rPr>
          <w:rFonts w:asciiTheme="minorBidi" w:hAnsiTheme="minorBidi"/>
          <w:sz w:val="32"/>
          <w:szCs w:val="32"/>
          <w:rtl/>
        </w:rPr>
        <w:t xml:space="preserve"> أن تكون كل سنة على</w:t>
      </w:r>
      <w:r w:rsidRPr="00082D75">
        <w:rPr>
          <w:rFonts w:asciiTheme="minorBidi" w:hAnsiTheme="minorBidi"/>
          <w:sz w:val="32"/>
          <w:szCs w:val="32"/>
          <w:rtl/>
        </w:rPr>
        <w:t xml:space="preserve"> حدا</w:t>
      </w:r>
      <w:r w:rsidR="00EC11C7" w:rsidRPr="00082D75">
        <w:rPr>
          <w:rFonts w:asciiTheme="minorBidi" w:hAnsiTheme="minorBidi"/>
          <w:sz w:val="32"/>
          <w:szCs w:val="32"/>
          <w:rtl/>
        </w:rPr>
        <w:t>)</w:t>
      </w:r>
      <w:r w:rsidRPr="00082D75">
        <w:rPr>
          <w:rFonts w:asciiTheme="minorBidi" w:hAnsiTheme="minorBidi"/>
          <w:sz w:val="32"/>
          <w:szCs w:val="32"/>
          <w:rtl/>
          <w:lang w:bidi="ar-DZ"/>
        </w:rPr>
        <w:t xml:space="preserve">، لعمل </w:t>
      </w:r>
      <w:r w:rsidR="004F5779" w:rsidRPr="00082D75">
        <w:rPr>
          <w:rFonts w:asciiTheme="minorBidi" w:hAnsiTheme="minorBidi"/>
          <w:sz w:val="32"/>
          <w:szCs w:val="32"/>
          <w:rtl/>
          <w:lang w:bidi="ar-DZ"/>
        </w:rPr>
        <w:t>خبير محاسب</w:t>
      </w:r>
      <w:r w:rsidRPr="00082D75">
        <w:rPr>
          <w:rFonts w:asciiTheme="minorBidi" w:hAnsiTheme="minorBidi"/>
          <w:sz w:val="32"/>
          <w:szCs w:val="32"/>
          <w:rtl/>
          <w:lang w:bidi="ar-DZ"/>
        </w:rPr>
        <w:t xml:space="preserve">. </w:t>
      </w:r>
    </w:p>
    <w:p w:rsidR="007C728A" w:rsidRPr="007C728A" w:rsidRDefault="007C728A" w:rsidP="007C728A">
      <w:pPr>
        <w:bidi/>
        <w:spacing w:after="0" w:line="240" w:lineRule="auto"/>
        <w:ind w:left="284" w:right="-2"/>
        <w:jc w:val="both"/>
        <w:rPr>
          <w:rFonts w:asciiTheme="minorBidi" w:hAnsiTheme="minorBidi"/>
          <w:sz w:val="16"/>
          <w:szCs w:val="16"/>
          <w:rtl/>
          <w:lang w:bidi="ar-DZ"/>
        </w:rPr>
      </w:pPr>
    </w:p>
    <w:p w:rsidR="00F46208" w:rsidRDefault="00F46208" w:rsidP="007C728A">
      <w:pPr>
        <w:bidi/>
        <w:spacing w:after="0" w:line="240" w:lineRule="auto"/>
        <w:ind w:left="284"/>
        <w:jc w:val="both"/>
        <w:rPr>
          <w:rFonts w:asciiTheme="minorBidi" w:hAnsiTheme="minorBidi"/>
          <w:sz w:val="32"/>
          <w:szCs w:val="32"/>
          <w:rtl/>
        </w:rPr>
      </w:pPr>
      <w:r w:rsidRPr="00082D75">
        <w:rPr>
          <w:rFonts w:asciiTheme="minorBidi" w:hAnsiTheme="minorBidi"/>
          <w:b/>
          <w:bCs/>
          <w:sz w:val="32"/>
          <w:szCs w:val="32"/>
          <w:u w:val="single"/>
          <w:rtl/>
          <w:lang w:bidi="ar-DZ"/>
        </w:rPr>
        <w:t>المــادة 07: الاطلاع على وثائــق الاستشارة</w:t>
      </w:r>
      <w:r w:rsidRPr="00082D75">
        <w:rPr>
          <w:rFonts w:asciiTheme="minorBidi" w:hAnsiTheme="minorBidi"/>
          <w:b/>
          <w:bCs/>
          <w:sz w:val="32"/>
          <w:szCs w:val="32"/>
          <w:rtl/>
          <w:lang w:bidi="ar-DZ"/>
        </w:rPr>
        <w:t>:</w:t>
      </w:r>
      <w:r w:rsidRPr="00082D75">
        <w:rPr>
          <w:rFonts w:asciiTheme="minorBidi" w:hAnsiTheme="minorBidi"/>
          <w:sz w:val="32"/>
          <w:szCs w:val="32"/>
          <w:rtl/>
        </w:rPr>
        <w:t xml:space="preserve">يمكن لأي متعهد شخصيا أو عن طريق ممثل عنه أن يقوم بسحب دفتر الشروط، حيث  تضع المصلحة المتعاقدة تحت تصرفهم وثائق دفتر الشروط وجميع  المعلومات الضرورية التي تمكنهم من تقديم عروض وتعهدات مقبولة و ذلك وفقا لأحكام المادتين 63 و64 من المرسوم الرئاسي </w:t>
      </w:r>
      <w:r w:rsidRPr="00082D75">
        <w:rPr>
          <w:rFonts w:asciiTheme="minorBidi" w:hAnsiTheme="minorBidi"/>
          <w:sz w:val="32"/>
          <w:szCs w:val="32"/>
          <w:rtl/>
          <w:lang w:bidi="ar-DZ"/>
        </w:rPr>
        <w:t>رقم 15-247 المؤرخ في 16/09/2015و المتضمن تنظيم الصفقات</w:t>
      </w:r>
      <w:r w:rsidR="004F5779" w:rsidRPr="00082D75">
        <w:rPr>
          <w:rFonts w:asciiTheme="minorBidi" w:hAnsiTheme="minorBidi"/>
          <w:sz w:val="32"/>
          <w:szCs w:val="32"/>
          <w:rtl/>
          <w:lang w:bidi="ar-DZ"/>
        </w:rPr>
        <w:t xml:space="preserve"> العمومية وتفويضات المرفق العام</w:t>
      </w:r>
      <w:r w:rsidRPr="00082D75">
        <w:rPr>
          <w:rFonts w:asciiTheme="minorBidi" w:hAnsiTheme="minorBidi"/>
          <w:sz w:val="32"/>
          <w:szCs w:val="32"/>
          <w:rtl/>
        </w:rPr>
        <w:t>، و لا يمكن للمتعهد أن يتحجج بعدم معرفته أو فهمه لطبيعة و محتوى الاستشارة  عند تحديده للأسعار الوحدوية للعرض المالي.</w:t>
      </w:r>
    </w:p>
    <w:p w:rsidR="007C728A" w:rsidRPr="007C728A" w:rsidRDefault="007C728A" w:rsidP="007C728A">
      <w:pPr>
        <w:bidi/>
        <w:spacing w:after="0" w:line="240" w:lineRule="auto"/>
        <w:ind w:left="284"/>
        <w:jc w:val="both"/>
        <w:rPr>
          <w:rFonts w:asciiTheme="minorBidi" w:hAnsiTheme="minorBidi"/>
          <w:sz w:val="16"/>
          <w:szCs w:val="16"/>
          <w:rtl/>
        </w:rPr>
      </w:pPr>
    </w:p>
    <w:p w:rsidR="00F46208" w:rsidRPr="00082D75" w:rsidRDefault="00F46208" w:rsidP="007C728A">
      <w:pPr>
        <w:bidi/>
        <w:spacing w:after="0" w:line="240" w:lineRule="auto"/>
        <w:ind w:left="284"/>
        <w:jc w:val="both"/>
        <w:rPr>
          <w:rFonts w:asciiTheme="minorBidi" w:hAnsiTheme="minorBidi"/>
          <w:sz w:val="32"/>
          <w:szCs w:val="32"/>
          <w:rtl/>
        </w:rPr>
      </w:pPr>
      <w:r w:rsidRPr="00082D75">
        <w:rPr>
          <w:rFonts w:asciiTheme="minorBidi" w:hAnsiTheme="minorBidi"/>
          <w:b/>
          <w:bCs/>
          <w:sz w:val="32"/>
          <w:szCs w:val="32"/>
          <w:u w:val="single"/>
          <w:rtl/>
          <w:lang w:eastAsia="en-US"/>
        </w:rPr>
        <w:t>المـادة 08: أجال صلاحية العروض</w:t>
      </w:r>
      <w:r w:rsidRPr="00082D75">
        <w:rPr>
          <w:rFonts w:asciiTheme="minorBidi" w:hAnsiTheme="minorBidi"/>
          <w:b/>
          <w:bCs/>
          <w:sz w:val="32"/>
          <w:szCs w:val="32"/>
          <w:rtl/>
          <w:lang w:eastAsia="en-US"/>
        </w:rPr>
        <w:t>:</w:t>
      </w:r>
      <w:r w:rsidRPr="00082D75">
        <w:rPr>
          <w:rFonts w:asciiTheme="minorBidi" w:hAnsiTheme="minorBidi"/>
          <w:sz w:val="32"/>
          <w:szCs w:val="32"/>
          <w:rtl/>
        </w:rPr>
        <w:t xml:space="preserve">تبقى العروض صالحة ومقبولة وملزمة لمدة 120 يوم بعد تاريخ </w:t>
      </w:r>
      <w:r w:rsidR="00533583">
        <w:rPr>
          <w:rFonts w:asciiTheme="minorBidi" w:hAnsiTheme="minorBidi" w:hint="cs"/>
          <w:sz w:val="32"/>
          <w:szCs w:val="32"/>
          <w:rtl/>
        </w:rPr>
        <w:t>آ</w:t>
      </w:r>
      <w:r w:rsidR="00533583" w:rsidRPr="00082D75">
        <w:rPr>
          <w:rFonts w:asciiTheme="minorBidi" w:hAnsiTheme="minorBidi" w:hint="cs"/>
          <w:sz w:val="32"/>
          <w:szCs w:val="32"/>
          <w:rtl/>
        </w:rPr>
        <w:t>خر</w:t>
      </w:r>
      <w:r w:rsidRPr="00082D75">
        <w:rPr>
          <w:rFonts w:asciiTheme="minorBidi" w:hAnsiTheme="minorBidi"/>
          <w:sz w:val="32"/>
          <w:szCs w:val="32"/>
          <w:rtl/>
        </w:rPr>
        <w:t xml:space="preserve"> أجل ليوم تحضير العروض وفتح الأظرفة.</w:t>
      </w:r>
    </w:p>
    <w:p w:rsidR="00F46208" w:rsidRDefault="00F46208" w:rsidP="007C728A">
      <w:pPr>
        <w:bidi/>
        <w:spacing w:after="0" w:line="240" w:lineRule="auto"/>
        <w:ind w:left="284"/>
        <w:jc w:val="both"/>
        <w:rPr>
          <w:rFonts w:asciiTheme="minorBidi" w:hAnsiTheme="minorBidi" w:hint="cs"/>
          <w:sz w:val="32"/>
          <w:szCs w:val="32"/>
          <w:rtl/>
        </w:rPr>
      </w:pPr>
      <w:r w:rsidRPr="00082D75">
        <w:rPr>
          <w:rFonts w:asciiTheme="minorBidi" w:hAnsiTheme="minorBidi"/>
          <w:sz w:val="32"/>
          <w:szCs w:val="32"/>
          <w:rtl/>
        </w:rPr>
        <w:t>يعتبر عرض المتعهدين الذين تقدموا بعروض تقل مدة صلاحيتها عن المدة المحددة أعلاه ملغى لعدم استيفائه شروط الاستشارة.</w:t>
      </w:r>
    </w:p>
    <w:p w:rsidR="00460781" w:rsidRDefault="00460781" w:rsidP="00460781">
      <w:pPr>
        <w:bidi/>
        <w:spacing w:after="0" w:line="240" w:lineRule="auto"/>
        <w:ind w:left="284"/>
        <w:jc w:val="both"/>
        <w:rPr>
          <w:rFonts w:asciiTheme="minorBidi" w:hAnsiTheme="minorBidi"/>
          <w:sz w:val="32"/>
          <w:szCs w:val="32"/>
          <w:rtl/>
        </w:rPr>
      </w:pPr>
    </w:p>
    <w:p w:rsidR="002B123C" w:rsidRPr="00A25810" w:rsidRDefault="002B123C" w:rsidP="002B123C">
      <w:pPr>
        <w:bidi/>
        <w:spacing w:after="0" w:line="240" w:lineRule="auto"/>
        <w:ind w:left="284"/>
        <w:jc w:val="both"/>
        <w:rPr>
          <w:rFonts w:asciiTheme="minorBidi" w:hAnsiTheme="minorBidi"/>
          <w:sz w:val="14"/>
          <w:szCs w:val="14"/>
          <w:rtl/>
        </w:rPr>
      </w:pPr>
    </w:p>
    <w:p w:rsidR="00F46208" w:rsidRPr="00082D75" w:rsidRDefault="00F46208" w:rsidP="007C728A">
      <w:pPr>
        <w:bidi/>
        <w:spacing w:after="0" w:line="240" w:lineRule="auto"/>
        <w:ind w:left="284"/>
        <w:jc w:val="both"/>
        <w:rPr>
          <w:rFonts w:asciiTheme="minorBidi" w:hAnsiTheme="minorBidi"/>
          <w:b/>
          <w:bCs/>
          <w:sz w:val="32"/>
          <w:szCs w:val="32"/>
          <w:u w:val="single"/>
          <w:rtl/>
        </w:rPr>
      </w:pPr>
      <w:r w:rsidRPr="00082D75">
        <w:rPr>
          <w:rFonts w:asciiTheme="minorBidi" w:hAnsiTheme="minorBidi"/>
          <w:b/>
          <w:bCs/>
          <w:sz w:val="32"/>
          <w:szCs w:val="32"/>
          <w:u w:val="single"/>
          <w:rtl/>
          <w:lang w:bidi="ar-DZ"/>
        </w:rPr>
        <w:lastRenderedPageBreak/>
        <w:t>المادة 09 : محتوى ملف الاستشارة</w:t>
      </w:r>
      <w:r w:rsidRPr="00082D75">
        <w:rPr>
          <w:rFonts w:asciiTheme="minorBidi" w:hAnsiTheme="minorBidi"/>
          <w:b/>
          <w:bCs/>
          <w:sz w:val="32"/>
          <w:szCs w:val="32"/>
          <w:rtl/>
          <w:lang w:bidi="ar-DZ"/>
        </w:rPr>
        <w:t xml:space="preserve">: </w:t>
      </w:r>
      <w:r w:rsidRPr="00082D75">
        <w:rPr>
          <w:rFonts w:asciiTheme="minorBidi" w:hAnsiTheme="minorBidi"/>
          <w:sz w:val="32"/>
          <w:szCs w:val="32"/>
          <w:rtl/>
        </w:rPr>
        <w:t>يحتوي ملف الاستشارة  على :</w:t>
      </w:r>
    </w:p>
    <w:p w:rsidR="00F46208" w:rsidRPr="00082D75" w:rsidRDefault="00F46208" w:rsidP="007C728A">
      <w:pPr>
        <w:pStyle w:val="Paragraphedeliste"/>
        <w:numPr>
          <w:ilvl w:val="0"/>
          <w:numId w:val="41"/>
        </w:numPr>
        <w:tabs>
          <w:tab w:val="left" w:pos="7416"/>
        </w:tabs>
        <w:bidi/>
        <w:spacing w:after="0" w:line="240" w:lineRule="auto"/>
        <w:jc w:val="both"/>
        <w:rPr>
          <w:rFonts w:asciiTheme="minorBidi" w:hAnsiTheme="minorBidi"/>
          <w:b/>
          <w:bCs/>
          <w:sz w:val="32"/>
          <w:szCs w:val="32"/>
          <w:rtl/>
        </w:rPr>
      </w:pPr>
      <w:r w:rsidRPr="00082D75">
        <w:rPr>
          <w:rFonts w:asciiTheme="minorBidi" w:hAnsiTheme="minorBidi"/>
          <w:b/>
          <w:bCs/>
          <w:sz w:val="32"/>
          <w:szCs w:val="32"/>
          <w:u w:val="single"/>
          <w:rtl/>
          <w:lang w:bidi="ar-DZ"/>
        </w:rPr>
        <w:t>–1</w:t>
      </w:r>
      <w:r w:rsidRPr="00082D75">
        <w:rPr>
          <w:rFonts w:asciiTheme="minorBidi" w:hAnsiTheme="minorBidi"/>
          <w:b/>
          <w:bCs/>
          <w:sz w:val="32"/>
          <w:szCs w:val="32"/>
          <w:u w:val="single"/>
          <w:rtl/>
        </w:rPr>
        <w:t xml:space="preserve"> وثائق ملف الترشح : </w:t>
      </w:r>
    </w:p>
    <w:p w:rsidR="00F46208" w:rsidRPr="00B64F7B" w:rsidRDefault="00B64F7B" w:rsidP="007C728A">
      <w:pPr>
        <w:pStyle w:val="Paragraphedeliste"/>
        <w:numPr>
          <w:ilvl w:val="0"/>
          <w:numId w:val="43"/>
        </w:numPr>
        <w:bidi/>
        <w:spacing w:after="0" w:line="240" w:lineRule="auto"/>
        <w:jc w:val="both"/>
        <w:rPr>
          <w:rFonts w:asciiTheme="minorBidi" w:hAnsiTheme="minorBidi"/>
          <w:sz w:val="32"/>
          <w:szCs w:val="32"/>
          <w:lang w:bidi="ar-DZ"/>
        </w:rPr>
      </w:pPr>
      <w:r>
        <w:rPr>
          <w:rFonts w:asciiTheme="minorBidi" w:hAnsiTheme="minorBidi" w:hint="cs"/>
          <w:sz w:val="32"/>
          <w:szCs w:val="32"/>
          <w:rtl/>
          <w:lang w:bidi="ar-DZ"/>
        </w:rPr>
        <w:t xml:space="preserve"> </w:t>
      </w:r>
      <w:r w:rsidR="00F46208" w:rsidRPr="00B64F7B">
        <w:rPr>
          <w:rFonts w:asciiTheme="minorBidi" w:hAnsiTheme="minorBidi"/>
          <w:sz w:val="32"/>
          <w:szCs w:val="32"/>
          <w:rtl/>
          <w:lang w:bidi="ar-DZ"/>
        </w:rPr>
        <w:t xml:space="preserve">التصريح بالترشح مملوء و ممضي و مختوم و مؤرخ. </w:t>
      </w:r>
    </w:p>
    <w:p w:rsidR="00F46208" w:rsidRPr="00082D75" w:rsidRDefault="00F46208" w:rsidP="007C728A">
      <w:pPr>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02- التصريح بالنزاهة مملوء و ممضي و مختوم و مؤرخ.</w:t>
      </w:r>
    </w:p>
    <w:p w:rsidR="00F46208" w:rsidRPr="00082D75" w:rsidRDefault="00F46208" w:rsidP="00F46208">
      <w:pPr>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03 - نسخة من القانون الأساسي بالنسبة للشركات.</w:t>
      </w:r>
    </w:p>
    <w:p w:rsidR="00F46208" w:rsidRPr="00082D75" w:rsidRDefault="00F46208" w:rsidP="00892B1E">
      <w:pPr>
        <w:tabs>
          <w:tab w:val="left" w:pos="709"/>
        </w:tabs>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04- الوثائق التي تتعلق بالتفويضات التي تسمح للأشخاص بإلزام المؤسسة أو الشركة . (بالنسبة للشركات).</w:t>
      </w:r>
    </w:p>
    <w:p w:rsidR="00F46208" w:rsidRPr="00082D75" w:rsidRDefault="00F46208" w:rsidP="00F46208">
      <w:pPr>
        <w:tabs>
          <w:tab w:val="left" w:pos="709"/>
        </w:tabs>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05- كل الوثائق و الشهادات الثبوتية التي تدخل ضمن تدعيم العلامات المتعلقة</w:t>
      </w:r>
      <w:r w:rsidR="00533583">
        <w:rPr>
          <w:rFonts w:asciiTheme="minorBidi" w:hAnsiTheme="minorBidi" w:hint="cs"/>
          <w:sz w:val="32"/>
          <w:szCs w:val="32"/>
          <w:rtl/>
          <w:lang w:bidi="ar-DZ"/>
        </w:rPr>
        <w:t xml:space="preserve"> </w:t>
      </w:r>
      <w:r w:rsidRPr="00082D75">
        <w:rPr>
          <w:rFonts w:asciiTheme="minorBidi" w:hAnsiTheme="minorBidi"/>
          <w:sz w:val="32"/>
          <w:szCs w:val="32"/>
          <w:rtl/>
          <w:lang w:bidi="ar-DZ"/>
        </w:rPr>
        <w:t>بمعايير تقييم العروض التقنية للمتعامل المتعاقد.</w:t>
      </w:r>
    </w:p>
    <w:p w:rsidR="00F46208" w:rsidRPr="00082D75" w:rsidRDefault="00F46208" w:rsidP="004F5779">
      <w:pPr>
        <w:tabs>
          <w:tab w:val="left" w:pos="709"/>
        </w:tabs>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06- نسخة من الاعتماد</w:t>
      </w:r>
      <w:r w:rsidR="00DB2AB6" w:rsidRPr="00082D75">
        <w:rPr>
          <w:rFonts w:asciiTheme="minorBidi" w:hAnsiTheme="minorBidi"/>
          <w:sz w:val="32"/>
          <w:szCs w:val="32"/>
          <w:rtl/>
          <w:lang w:bidi="ar-DZ"/>
        </w:rPr>
        <w:t xml:space="preserve"> (شهادة)</w:t>
      </w:r>
      <w:r w:rsidR="004F5779" w:rsidRPr="00082D75">
        <w:rPr>
          <w:rFonts w:asciiTheme="minorBidi" w:hAnsiTheme="minorBidi"/>
          <w:sz w:val="32"/>
          <w:szCs w:val="32"/>
          <w:rtl/>
          <w:lang w:bidi="ar-DZ"/>
        </w:rPr>
        <w:t>خبير محاسب</w:t>
      </w:r>
      <w:r w:rsidRPr="00082D75">
        <w:rPr>
          <w:rFonts w:asciiTheme="minorBidi" w:hAnsiTheme="minorBidi"/>
          <w:sz w:val="32"/>
          <w:szCs w:val="32"/>
          <w:rtl/>
          <w:lang w:bidi="ar-DZ"/>
        </w:rPr>
        <w:t>.</w:t>
      </w:r>
    </w:p>
    <w:p w:rsidR="00F46208" w:rsidRPr="00082D75" w:rsidRDefault="00F46208" w:rsidP="00F46208">
      <w:pPr>
        <w:tabs>
          <w:tab w:val="left" w:pos="709"/>
        </w:tabs>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07- نسخة من شهادة أداء اليمين.</w:t>
      </w:r>
    </w:p>
    <w:p w:rsidR="00F46208" w:rsidRPr="00082D75" w:rsidRDefault="00F46208" w:rsidP="00F46208">
      <w:pPr>
        <w:tabs>
          <w:tab w:val="left" w:pos="709"/>
        </w:tabs>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08- نسخة من شهادة إثبات الوجود.</w:t>
      </w:r>
    </w:p>
    <w:p w:rsidR="00F46208" w:rsidRPr="00082D75" w:rsidRDefault="00F46208" w:rsidP="00F46208">
      <w:pPr>
        <w:tabs>
          <w:tab w:val="left" w:pos="709"/>
        </w:tabs>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09- نسخة من الرقم الجبائي.</w:t>
      </w:r>
    </w:p>
    <w:p w:rsidR="00F46208" w:rsidRPr="00082D75" w:rsidRDefault="00F46208" w:rsidP="00312D4A">
      <w:pPr>
        <w:tabs>
          <w:tab w:val="left" w:pos="709"/>
        </w:tabs>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10- السيرة الذاتية</w:t>
      </w:r>
      <w:r w:rsidR="00312D4A" w:rsidRPr="00082D75">
        <w:rPr>
          <w:rFonts w:asciiTheme="minorBidi" w:hAnsiTheme="minorBidi"/>
          <w:sz w:val="32"/>
          <w:szCs w:val="32"/>
          <w:rtl/>
        </w:rPr>
        <w:t>خبير محاسب</w:t>
      </w:r>
      <w:r w:rsidRPr="00082D75">
        <w:rPr>
          <w:rFonts w:asciiTheme="minorBidi" w:hAnsiTheme="minorBidi"/>
          <w:sz w:val="32"/>
          <w:szCs w:val="32"/>
          <w:rtl/>
          <w:lang w:bidi="ar-DZ"/>
        </w:rPr>
        <w:t>.</w:t>
      </w:r>
    </w:p>
    <w:p w:rsidR="00F46208" w:rsidRPr="00082D75" w:rsidRDefault="00F46208" w:rsidP="00F46208">
      <w:pPr>
        <w:tabs>
          <w:tab w:val="left" w:pos="709"/>
        </w:tabs>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11- شهادة السوابق العدلية.</w:t>
      </w:r>
    </w:p>
    <w:p w:rsidR="00DB2AB6" w:rsidRDefault="00DB2AB6" w:rsidP="00DB2AB6">
      <w:pPr>
        <w:tabs>
          <w:tab w:val="left" w:pos="709"/>
        </w:tabs>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 xml:space="preserve">12- نسخة من شهادة </w:t>
      </w:r>
      <w:r w:rsidR="00533583" w:rsidRPr="00082D75">
        <w:rPr>
          <w:rFonts w:asciiTheme="minorBidi" w:hAnsiTheme="minorBidi" w:hint="cs"/>
          <w:sz w:val="32"/>
          <w:szCs w:val="32"/>
          <w:rtl/>
          <w:lang w:bidi="ar-DZ"/>
        </w:rPr>
        <w:t>إثبات</w:t>
      </w:r>
      <w:r w:rsidRPr="00082D75">
        <w:rPr>
          <w:rFonts w:asciiTheme="minorBidi" w:hAnsiTheme="minorBidi"/>
          <w:sz w:val="32"/>
          <w:szCs w:val="32"/>
          <w:rtl/>
          <w:lang w:bidi="ar-DZ"/>
        </w:rPr>
        <w:t xml:space="preserve"> للتسجيل في المصف الوطني للخبراء المحاسبين للسنة الجارية.</w:t>
      </w:r>
    </w:p>
    <w:p w:rsidR="002B123C" w:rsidRPr="002B123C" w:rsidRDefault="002B123C" w:rsidP="002B123C">
      <w:pPr>
        <w:tabs>
          <w:tab w:val="left" w:pos="709"/>
        </w:tabs>
        <w:bidi/>
        <w:spacing w:after="0" w:line="240" w:lineRule="auto"/>
        <w:ind w:left="284"/>
        <w:jc w:val="both"/>
        <w:rPr>
          <w:rFonts w:asciiTheme="minorBidi" w:hAnsiTheme="minorBidi"/>
          <w:sz w:val="16"/>
          <w:szCs w:val="16"/>
          <w:rtl/>
          <w:lang w:bidi="ar-DZ"/>
        </w:rPr>
      </w:pPr>
    </w:p>
    <w:p w:rsidR="00F46208" w:rsidRPr="00082D75" w:rsidRDefault="00F46208" w:rsidP="00F46208">
      <w:pPr>
        <w:tabs>
          <w:tab w:val="left" w:pos="7416"/>
        </w:tabs>
        <w:bidi/>
        <w:spacing w:after="0" w:line="240" w:lineRule="auto"/>
        <w:ind w:left="284"/>
        <w:jc w:val="both"/>
        <w:rPr>
          <w:rFonts w:asciiTheme="minorBidi" w:hAnsiTheme="minorBidi"/>
          <w:b/>
          <w:bCs/>
          <w:sz w:val="32"/>
          <w:szCs w:val="32"/>
          <w:rtl/>
        </w:rPr>
      </w:pPr>
      <w:r w:rsidRPr="00082D75">
        <w:rPr>
          <w:rFonts w:asciiTheme="minorBidi" w:hAnsiTheme="minorBidi"/>
          <w:b/>
          <w:bCs/>
          <w:sz w:val="32"/>
          <w:szCs w:val="32"/>
          <w:u w:val="single"/>
          <w:rtl/>
          <w:lang w:bidi="ar-DZ"/>
        </w:rPr>
        <w:t>09 –2</w:t>
      </w:r>
      <w:r w:rsidRPr="00082D75">
        <w:rPr>
          <w:rFonts w:asciiTheme="minorBidi" w:hAnsiTheme="minorBidi"/>
          <w:b/>
          <w:bCs/>
          <w:sz w:val="32"/>
          <w:szCs w:val="32"/>
          <w:u w:val="single"/>
          <w:rtl/>
        </w:rPr>
        <w:t xml:space="preserve"> وثائق العرض التقني: </w:t>
      </w:r>
    </w:p>
    <w:p w:rsidR="00F46208" w:rsidRPr="00082D75" w:rsidRDefault="00F46208" w:rsidP="00F46208">
      <w:pPr>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lang w:bidi="ar-DZ"/>
        </w:rPr>
        <w:t>01</w:t>
      </w:r>
      <w:r w:rsidRPr="00082D75">
        <w:rPr>
          <w:rFonts w:asciiTheme="minorBidi" w:hAnsiTheme="minorBidi"/>
          <w:sz w:val="32"/>
          <w:szCs w:val="32"/>
          <w:rtl/>
          <w:lang w:bidi="ar-DZ"/>
        </w:rPr>
        <w:t xml:space="preserve"> – التصريح بالاكتتاب</w:t>
      </w:r>
      <w:r w:rsidR="00DB2AB6" w:rsidRPr="00082D75">
        <w:rPr>
          <w:rFonts w:asciiTheme="minorBidi" w:hAnsiTheme="minorBidi"/>
          <w:sz w:val="32"/>
          <w:szCs w:val="32"/>
          <w:rtl/>
          <w:lang w:bidi="ar-DZ"/>
        </w:rPr>
        <w:t xml:space="preserve"> و</w:t>
      </w:r>
      <w:r w:rsidRPr="00082D75">
        <w:rPr>
          <w:rFonts w:asciiTheme="minorBidi" w:hAnsiTheme="minorBidi"/>
          <w:sz w:val="32"/>
          <w:szCs w:val="32"/>
          <w:rtl/>
          <w:lang w:bidi="ar-DZ"/>
        </w:rPr>
        <w:t xml:space="preserve"> مملوء ممضي ومختوم ومؤرخ .</w:t>
      </w:r>
    </w:p>
    <w:p w:rsidR="00F46208" w:rsidRPr="00082D75" w:rsidRDefault="00F46208" w:rsidP="00533583">
      <w:pPr>
        <w:pStyle w:val="Paragraphedeliste"/>
        <w:numPr>
          <w:ilvl w:val="0"/>
          <w:numId w:val="21"/>
        </w:numPr>
        <w:bidi/>
        <w:spacing w:after="0" w:line="240" w:lineRule="auto"/>
        <w:jc w:val="both"/>
        <w:rPr>
          <w:rFonts w:asciiTheme="minorBidi" w:hAnsiTheme="minorBidi"/>
          <w:sz w:val="32"/>
          <w:szCs w:val="32"/>
          <w:lang w:bidi="ar-DZ"/>
        </w:rPr>
      </w:pPr>
      <w:r w:rsidRPr="00082D75">
        <w:rPr>
          <w:rFonts w:asciiTheme="minorBidi" w:hAnsiTheme="minorBidi"/>
          <w:sz w:val="32"/>
          <w:szCs w:val="32"/>
          <w:rtl/>
          <w:lang w:bidi="ar-DZ"/>
        </w:rPr>
        <w:t xml:space="preserve">دفتر الشروط  مملوء </w:t>
      </w:r>
      <w:r w:rsidR="00DB2AB6" w:rsidRPr="00082D75">
        <w:rPr>
          <w:rFonts w:asciiTheme="minorBidi" w:hAnsiTheme="minorBidi"/>
          <w:sz w:val="32"/>
          <w:szCs w:val="32"/>
          <w:rtl/>
          <w:lang w:bidi="ar-DZ"/>
        </w:rPr>
        <w:t xml:space="preserve">و </w:t>
      </w:r>
      <w:r w:rsidRPr="00082D75">
        <w:rPr>
          <w:rFonts w:asciiTheme="minorBidi" w:hAnsiTheme="minorBidi"/>
          <w:sz w:val="32"/>
          <w:szCs w:val="32"/>
          <w:rtl/>
          <w:lang w:bidi="ar-DZ"/>
        </w:rPr>
        <w:t xml:space="preserve">ممضي ومختوم ومؤرخ ، </w:t>
      </w:r>
      <w:r w:rsidRPr="00082D75">
        <w:rPr>
          <w:rFonts w:asciiTheme="minorBidi" w:hAnsiTheme="minorBidi"/>
          <w:b/>
          <w:bCs/>
          <w:sz w:val="32"/>
          <w:szCs w:val="32"/>
          <w:rtl/>
          <w:lang w:bidi="ar-DZ"/>
        </w:rPr>
        <w:t xml:space="preserve">ويحتوي في </w:t>
      </w:r>
      <w:r w:rsidR="00533583" w:rsidRPr="00082D75">
        <w:rPr>
          <w:rFonts w:asciiTheme="minorBidi" w:hAnsiTheme="minorBidi" w:hint="cs"/>
          <w:b/>
          <w:bCs/>
          <w:sz w:val="32"/>
          <w:szCs w:val="32"/>
          <w:rtl/>
          <w:lang w:bidi="ar-DZ"/>
        </w:rPr>
        <w:t>أو</w:t>
      </w:r>
      <w:r w:rsidRPr="00082D75">
        <w:rPr>
          <w:rFonts w:asciiTheme="minorBidi" w:hAnsiTheme="minorBidi"/>
          <w:b/>
          <w:bCs/>
          <w:sz w:val="32"/>
          <w:szCs w:val="32"/>
          <w:rtl/>
          <w:lang w:bidi="ar-DZ"/>
        </w:rPr>
        <w:t xml:space="preserve">اخر صفحات </w:t>
      </w:r>
      <w:r w:rsidR="00892B1E" w:rsidRPr="00082D75">
        <w:rPr>
          <w:rFonts w:asciiTheme="minorBidi" w:hAnsiTheme="minorBidi" w:hint="cs"/>
          <w:b/>
          <w:bCs/>
          <w:sz w:val="32"/>
          <w:szCs w:val="32"/>
          <w:rtl/>
          <w:lang w:bidi="ar-DZ"/>
        </w:rPr>
        <w:t>أجزائه</w:t>
      </w:r>
      <w:r w:rsidRPr="00082D75">
        <w:rPr>
          <w:rFonts w:asciiTheme="minorBidi" w:hAnsiTheme="minorBidi"/>
          <w:b/>
          <w:bCs/>
          <w:sz w:val="32"/>
          <w:szCs w:val="32"/>
          <w:rtl/>
          <w:lang w:bidi="ar-DZ"/>
        </w:rPr>
        <w:t>، على عبارة قرئ وقبل بخط اليد.</w:t>
      </w:r>
    </w:p>
    <w:p w:rsidR="00F46208" w:rsidRDefault="00F46208" w:rsidP="00533583">
      <w:pPr>
        <w:bidi/>
        <w:spacing w:after="0" w:line="240" w:lineRule="auto"/>
        <w:ind w:left="284" w:right="23"/>
        <w:jc w:val="both"/>
        <w:rPr>
          <w:rFonts w:asciiTheme="minorBidi" w:hAnsiTheme="minorBidi"/>
          <w:sz w:val="32"/>
          <w:szCs w:val="32"/>
          <w:rtl/>
          <w:lang w:bidi="ar-DZ"/>
        </w:rPr>
      </w:pPr>
      <w:r w:rsidRPr="00082D75">
        <w:rPr>
          <w:rFonts w:asciiTheme="minorBidi" w:hAnsiTheme="minorBidi"/>
          <w:sz w:val="32"/>
          <w:szCs w:val="32"/>
          <w:rtl/>
          <w:lang w:bidi="ar-DZ"/>
        </w:rPr>
        <w:t xml:space="preserve">يحق للمصلحة المتعاقدة </w:t>
      </w:r>
      <w:r w:rsidR="00533583" w:rsidRPr="00082D75">
        <w:rPr>
          <w:rFonts w:asciiTheme="minorBidi" w:hAnsiTheme="minorBidi" w:hint="cs"/>
          <w:sz w:val="32"/>
          <w:szCs w:val="32"/>
          <w:rtl/>
          <w:lang w:bidi="ar-DZ"/>
        </w:rPr>
        <w:t>أن</w:t>
      </w:r>
      <w:r w:rsidRPr="00082D75">
        <w:rPr>
          <w:rFonts w:asciiTheme="minorBidi" w:hAnsiTheme="minorBidi"/>
          <w:sz w:val="32"/>
          <w:szCs w:val="32"/>
          <w:rtl/>
          <w:lang w:bidi="ar-DZ"/>
        </w:rPr>
        <w:t xml:space="preserve"> تطلب النسخ </w:t>
      </w:r>
      <w:r w:rsidR="00533583" w:rsidRPr="00082D75">
        <w:rPr>
          <w:rFonts w:asciiTheme="minorBidi" w:hAnsiTheme="minorBidi" w:hint="cs"/>
          <w:sz w:val="32"/>
          <w:szCs w:val="32"/>
          <w:rtl/>
          <w:lang w:bidi="ar-DZ"/>
        </w:rPr>
        <w:t>الأصلية</w:t>
      </w:r>
      <w:r w:rsidRPr="00082D75">
        <w:rPr>
          <w:rFonts w:asciiTheme="minorBidi" w:hAnsiTheme="minorBidi"/>
          <w:sz w:val="32"/>
          <w:szCs w:val="32"/>
          <w:rtl/>
          <w:lang w:bidi="ar-DZ"/>
        </w:rPr>
        <w:t xml:space="preserve"> من الوثائق أو </w:t>
      </w:r>
      <w:r w:rsidR="00533583" w:rsidRPr="00082D75">
        <w:rPr>
          <w:rFonts w:asciiTheme="minorBidi" w:hAnsiTheme="minorBidi" w:hint="cs"/>
          <w:sz w:val="32"/>
          <w:szCs w:val="32"/>
          <w:rtl/>
          <w:lang w:bidi="ar-DZ"/>
        </w:rPr>
        <w:t>أي</w:t>
      </w:r>
      <w:r w:rsidRPr="00082D75">
        <w:rPr>
          <w:rFonts w:asciiTheme="minorBidi" w:hAnsiTheme="minorBidi"/>
          <w:sz w:val="32"/>
          <w:szCs w:val="32"/>
          <w:rtl/>
          <w:lang w:bidi="ar-DZ"/>
        </w:rPr>
        <w:t xml:space="preserve"> وسيلة </w:t>
      </w:r>
      <w:r w:rsidR="00533583" w:rsidRPr="00082D75">
        <w:rPr>
          <w:rFonts w:asciiTheme="minorBidi" w:hAnsiTheme="minorBidi" w:hint="cs"/>
          <w:sz w:val="32"/>
          <w:szCs w:val="32"/>
          <w:rtl/>
          <w:lang w:bidi="ar-DZ"/>
        </w:rPr>
        <w:t>أخرى</w:t>
      </w:r>
      <w:r w:rsidRPr="00082D75">
        <w:rPr>
          <w:rFonts w:asciiTheme="minorBidi" w:hAnsiTheme="minorBidi"/>
          <w:sz w:val="32"/>
          <w:szCs w:val="32"/>
          <w:rtl/>
          <w:lang w:bidi="ar-DZ"/>
        </w:rPr>
        <w:t xml:space="preserve"> للتحقق من صحة الوثائق، وذلك في </w:t>
      </w:r>
      <w:r w:rsidR="00533583" w:rsidRPr="00082D75">
        <w:rPr>
          <w:rFonts w:asciiTheme="minorBidi" w:hAnsiTheme="minorBidi" w:hint="cs"/>
          <w:sz w:val="32"/>
          <w:szCs w:val="32"/>
          <w:rtl/>
          <w:lang w:bidi="ar-DZ"/>
        </w:rPr>
        <w:t>إطار</w:t>
      </w:r>
      <w:r w:rsidRPr="00082D75">
        <w:rPr>
          <w:rFonts w:asciiTheme="minorBidi" w:hAnsiTheme="minorBidi"/>
          <w:sz w:val="32"/>
          <w:szCs w:val="32"/>
          <w:rtl/>
          <w:lang w:bidi="ar-DZ"/>
        </w:rPr>
        <w:t xml:space="preserve"> </w:t>
      </w:r>
      <w:r w:rsidR="00533583">
        <w:rPr>
          <w:rFonts w:asciiTheme="minorBidi" w:hAnsiTheme="minorBidi" w:hint="cs"/>
          <w:sz w:val="32"/>
          <w:szCs w:val="32"/>
          <w:rtl/>
          <w:lang w:bidi="ar-DZ"/>
        </w:rPr>
        <w:t>أ</w:t>
      </w:r>
      <w:r w:rsidR="00533583" w:rsidRPr="00082D75">
        <w:rPr>
          <w:rFonts w:asciiTheme="minorBidi" w:hAnsiTheme="minorBidi" w:hint="cs"/>
          <w:sz w:val="32"/>
          <w:szCs w:val="32"/>
          <w:rtl/>
          <w:lang w:bidi="ar-DZ"/>
        </w:rPr>
        <w:t>حكام</w:t>
      </w:r>
      <w:r w:rsidRPr="00082D75">
        <w:rPr>
          <w:rFonts w:asciiTheme="minorBidi" w:hAnsiTheme="minorBidi"/>
          <w:sz w:val="32"/>
          <w:szCs w:val="32"/>
          <w:rtl/>
          <w:lang w:bidi="ar-DZ"/>
        </w:rPr>
        <w:t xml:space="preserve"> المرسوم التنفيذي رقم 14-363 المؤرخ في 15-12-2014 المتعلق بإلغاء </w:t>
      </w:r>
      <w:r w:rsidR="00533583" w:rsidRPr="00082D75">
        <w:rPr>
          <w:rFonts w:asciiTheme="minorBidi" w:hAnsiTheme="minorBidi" w:hint="cs"/>
          <w:sz w:val="32"/>
          <w:szCs w:val="32"/>
          <w:rtl/>
          <w:lang w:bidi="ar-DZ"/>
        </w:rPr>
        <w:t>الأحكام</w:t>
      </w:r>
      <w:r w:rsidRPr="00082D75">
        <w:rPr>
          <w:rFonts w:asciiTheme="minorBidi" w:hAnsiTheme="minorBidi"/>
          <w:sz w:val="32"/>
          <w:szCs w:val="32"/>
          <w:rtl/>
          <w:lang w:bidi="ar-DZ"/>
        </w:rPr>
        <w:t xml:space="preserve"> التنظيمية المتعلقة بالتصديق طبق </w:t>
      </w:r>
      <w:r w:rsidR="00533583" w:rsidRPr="00082D75">
        <w:rPr>
          <w:rFonts w:asciiTheme="minorBidi" w:hAnsiTheme="minorBidi" w:hint="cs"/>
          <w:sz w:val="32"/>
          <w:szCs w:val="32"/>
          <w:rtl/>
          <w:lang w:bidi="ar-DZ"/>
        </w:rPr>
        <w:t>الأصل</w:t>
      </w:r>
      <w:r w:rsidRPr="00082D75">
        <w:rPr>
          <w:rFonts w:asciiTheme="minorBidi" w:hAnsiTheme="minorBidi"/>
          <w:sz w:val="32"/>
          <w:szCs w:val="32"/>
          <w:rtl/>
          <w:lang w:bidi="ar-DZ"/>
        </w:rPr>
        <w:t xml:space="preserve"> على نسخ الوثائق المسلمة من طرف </w:t>
      </w:r>
      <w:r w:rsidR="00533583" w:rsidRPr="00082D75">
        <w:rPr>
          <w:rFonts w:asciiTheme="minorBidi" w:hAnsiTheme="minorBidi" w:hint="cs"/>
          <w:sz w:val="32"/>
          <w:szCs w:val="32"/>
          <w:rtl/>
          <w:lang w:bidi="ar-DZ"/>
        </w:rPr>
        <w:t>الإدارات</w:t>
      </w:r>
      <w:r w:rsidRPr="00082D75">
        <w:rPr>
          <w:rFonts w:asciiTheme="minorBidi" w:hAnsiTheme="minorBidi"/>
          <w:sz w:val="32"/>
          <w:szCs w:val="32"/>
          <w:rtl/>
          <w:lang w:bidi="ar-DZ"/>
        </w:rPr>
        <w:t xml:space="preserve"> العمومية. تقوم المصلحة المتعاقدة بهذا </w:t>
      </w:r>
      <w:r w:rsidR="00533583" w:rsidRPr="00082D75">
        <w:rPr>
          <w:rFonts w:asciiTheme="minorBidi" w:hAnsiTheme="minorBidi" w:hint="cs"/>
          <w:sz w:val="32"/>
          <w:szCs w:val="32"/>
          <w:rtl/>
          <w:lang w:bidi="ar-DZ"/>
        </w:rPr>
        <w:t>الإجراء</w:t>
      </w:r>
      <w:r w:rsidRPr="00082D75">
        <w:rPr>
          <w:rFonts w:asciiTheme="minorBidi" w:hAnsiTheme="minorBidi"/>
          <w:sz w:val="32"/>
          <w:szCs w:val="32"/>
          <w:rtl/>
          <w:lang w:bidi="ar-DZ"/>
        </w:rPr>
        <w:t xml:space="preserve"> بالنسبة للمتعهد الحائز على الاستشارة.</w:t>
      </w:r>
    </w:p>
    <w:p w:rsidR="002B123C" w:rsidRPr="002B123C" w:rsidRDefault="002B123C" w:rsidP="002B123C">
      <w:pPr>
        <w:bidi/>
        <w:spacing w:after="0" w:line="240" w:lineRule="auto"/>
        <w:ind w:left="284" w:right="23"/>
        <w:jc w:val="both"/>
        <w:rPr>
          <w:rFonts w:asciiTheme="minorBidi" w:hAnsiTheme="minorBidi"/>
          <w:sz w:val="16"/>
          <w:szCs w:val="16"/>
          <w:rtl/>
          <w:lang w:bidi="ar-DZ"/>
        </w:rPr>
      </w:pPr>
    </w:p>
    <w:p w:rsidR="00F46208" w:rsidRPr="00082D75" w:rsidRDefault="00F46208" w:rsidP="00F46208">
      <w:pPr>
        <w:bidi/>
        <w:spacing w:after="0" w:line="240" w:lineRule="auto"/>
        <w:ind w:left="284" w:right="23"/>
        <w:jc w:val="both"/>
        <w:rPr>
          <w:rFonts w:asciiTheme="minorBidi" w:hAnsiTheme="minorBidi"/>
          <w:b/>
          <w:bCs/>
          <w:sz w:val="32"/>
          <w:szCs w:val="32"/>
          <w:u w:val="single"/>
          <w:rtl/>
          <w:lang w:bidi="ar-DZ"/>
        </w:rPr>
      </w:pPr>
      <w:r w:rsidRPr="00082D75">
        <w:rPr>
          <w:rFonts w:asciiTheme="minorBidi" w:hAnsiTheme="minorBidi"/>
          <w:b/>
          <w:bCs/>
          <w:sz w:val="32"/>
          <w:szCs w:val="32"/>
          <w:u w:val="single"/>
          <w:rtl/>
          <w:lang w:bidi="ar-DZ"/>
        </w:rPr>
        <w:t>09 -3 وثائق العرض المالي:</w:t>
      </w:r>
    </w:p>
    <w:p w:rsidR="00F46208" w:rsidRPr="00082D75" w:rsidRDefault="00F46208" w:rsidP="002B123C">
      <w:pPr>
        <w:pStyle w:val="Paragraphedeliste"/>
        <w:numPr>
          <w:ilvl w:val="0"/>
          <w:numId w:val="38"/>
        </w:numPr>
        <w:bidi/>
        <w:spacing w:after="0" w:line="240" w:lineRule="auto"/>
        <w:ind w:left="283" w:right="23" w:firstLine="0"/>
        <w:jc w:val="both"/>
        <w:rPr>
          <w:rFonts w:asciiTheme="minorBidi" w:hAnsiTheme="minorBidi"/>
          <w:sz w:val="32"/>
          <w:szCs w:val="32"/>
          <w:rtl/>
          <w:lang w:bidi="ar-DZ"/>
        </w:rPr>
      </w:pPr>
      <w:r w:rsidRPr="00082D75">
        <w:rPr>
          <w:rFonts w:asciiTheme="minorBidi" w:hAnsiTheme="minorBidi"/>
          <w:sz w:val="32"/>
          <w:szCs w:val="32"/>
          <w:rtl/>
          <w:lang w:bidi="ar-DZ"/>
        </w:rPr>
        <w:t xml:space="preserve">رسالة التعهد  مملوءة و مختومة و ممضية و مؤرخة.        </w:t>
      </w:r>
    </w:p>
    <w:p w:rsidR="00607C67" w:rsidRPr="00082D75" w:rsidRDefault="00F46208" w:rsidP="002B123C">
      <w:pPr>
        <w:pStyle w:val="Paragraphedeliste"/>
        <w:numPr>
          <w:ilvl w:val="0"/>
          <w:numId w:val="38"/>
        </w:numPr>
        <w:bidi/>
        <w:spacing w:after="0" w:line="240" w:lineRule="auto"/>
        <w:ind w:right="23" w:hanging="234"/>
        <w:jc w:val="both"/>
        <w:rPr>
          <w:rFonts w:asciiTheme="minorBidi" w:hAnsiTheme="minorBidi"/>
          <w:sz w:val="32"/>
          <w:szCs w:val="32"/>
          <w:lang w:bidi="ar-DZ"/>
        </w:rPr>
      </w:pPr>
      <w:r w:rsidRPr="00082D75">
        <w:rPr>
          <w:rFonts w:asciiTheme="minorBidi" w:hAnsiTheme="minorBidi"/>
          <w:sz w:val="32"/>
          <w:szCs w:val="32"/>
          <w:rtl/>
          <w:lang w:bidi="ar-DZ"/>
        </w:rPr>
        <w:t xml:space="preserve">جدول الأسعار بالوحدة مملوء و مختوم و ممضي و مؤرخ.   </w:t>
      </w:r>
    </w:p>
    <w:p w:rsidR="00F46208" w:rsidRDefault="00F46208" w:rsidP="00F46208">
      <w:pPr>
        <w:pStyle w:val="Paragraphedeliste"/>
        <w:numPr>
          <w:ilvl w:val="0"/>
          <w:numId w:val="27"/>
        </w:numPr>
        <w:bidi/>
        <w:spacing w:after="0" w:line="240" w:lineRule="auto"/>
        <w:jc w:val="both"/>
        <w:rPr>
          <w:rFonts w:asciiTheme="minorBidi" w:hAnsiTheme="minorBidi"/>
          <w:sz w:val="32"/>
          <w:szCs w:val="32"/>
          <w:lang w:bidi="ar-DZ"/>
        </w:rPr>
      </w:pPr>
      <w:r w:rsidRPr="00082D75">
        <w:rPr>
          <w:rFonts w:asciiTheme="minorBidi" w:hAnsiTheme="minorBidi"/>
          <w:sz w:val="32"/>
          <w:szCs w:val="32"/>
          <w:rtl/>
          <w:lang w:bidi="ar-DZ"/>
        </w:rPr>
        <w:t xml:space="preserve">- </w:t>
      </w:r>
      <w:r w:rsidR="002B123C">
        <w:rPr>
          <w:rFonts w:asciiTheme="minorBidi" w:hAnsiTheme="minorBidi" w:hint="cs"/>
          <w:sz w:val="32"/>
          <w:szCs w:val="32"/>
          <w:rtl/>
          <w:lang w:bidi="ar-DZ"/>
        </w:rPr>
        <w:t xml:space="preserve">     </w:t>
      </w:r>
      <w:r w:rsidRPr="00082D75">
        <w:rPr>
          <w:rFonts w:asciiTheme="minorBidi" w:hAnsiTheme="minorBidi"/>
          <w:sz w:val="32"/>
          <w:szCs w:val="32"/>
          <w:rtl/>
          <w:lang w:bidi="ar-DZ"/>
        </w:rPr>
        <w:t>التفصيل الكمي و التقديري مملوء و مختوم و ممضي و مؤرخ.</w:t>
      </w:r>
    </w:p>
    <w:p w:rsidR="002B123C" w:rsidRPr="002B123C" w:rsidRDefault="002B123C" w:rsidP="002B123C">
      <w:pPr>
        <w:pStyle w:val="Paragraphedeliste"/>
        <w:bidi/>
        <w:spacing w:after="0" w:line="240" w:lineRule="auto"/>
        <w:ind w:left="644"/>
        <w:jc w:val="both"/>
        <w:rPr>
          <w:rFonts w:asciiTheme="minorBidi" w:hAnsiTheme="minorBidi"/>
          <w:sz w:val="16"/>
          <w:szCs w:val="16"/>
          <w:rtl/>
          <w:lang w:bidi="ar-DZ"/>
        </w:rPr>
      </w:pPr>
    </w:p>
    <w:p w:rsidR="00F46208" w:rsidRPr="00082D75" w:rsidRDefault="00F46208" w:rsidP="00561442">
      <w:pPr>
        <w:bidi/>
        <w:spacing w:after="0" w:line="240" w:lineRule="auto"/>
        <w:ind w:left="284"/>
        <w:jc w:val="both"/>
        <w:rPr>
          <w:rFonts w:asciiTheme="minorBidi" w:hAnsiTheme="minorBidi"/>
          <w:sz w:val="32"/>
          <w:szCs w:val="32"/>
          <w:rtl/>
        </w:rPr>
      </w:pPr>
      <w:r w:rsidRPr="00082D75">
        <w:rPr>
          <w:rFonts w:asciiTheme="minorBidi" w:hAnsiTheme="minorBidi"/>
          <w:b/>
          <w:bCs/>
          <w:sz w:val="32"/>
          <w:szCs w:val="32"/>
          <w:u w:val="single"/>
          <w:rtl/>
        </w:rPr>
        <w:t xml:space="preserve">المادة 10: توضيحات حول موضوع </w:t>
      </w:r>
      <w:r w:rsidRPr="00082D75">
        <w:rPr>
          <w:rFonts w:asciiTheme="minorBidi" w:hAnsiTheme="minorBidi"/>
          <w:b/>
          <w:bCs/>
          <w:sz w:val="32"/>
          <w:szCs w:val="32"/>
          <w:u w:val="single"/>
          <w:rtl/>
          <w:lang w:bidi="ar-DZ"/>
        </w:rPr>
        <w:t>الاستشارة</w:t>
      </w:r>
      <w:r w:rsidRPr="00082D75">
        <w:rPr>
          <w:rFonts w:asciiTheme="minorBidi" w:hAnsiTheme="minorBidi"/>
          <w:b/>
          <w:bCs/>
          <w:sz w:val="32"/>
          <w:szCs w:val="32"/>
          <w:rtl/>
        </w:rPr>
        <w:t xml:space="preserve">: </w:t>
      </w:r>
      <w:r w:rsidRPr="00082D75">
        <w:rPr>
          <w:rFonts w:asciiTheme="minorBidi" w:hAnsiTheme="minorBidi"/>
          <w:sz w:val="32"/>
          <w:szCs w:val="32"/>
          <w:rtl/>
        </w:rPr>
        <w:t xml:space="preserve">يجب على المتعاهدين الاطلاع و احترام كل التعليمات و التوجيهات و الوثائق و المعلومات التي يتضمنها ملف الاستشارة و يمكنهم من جهة أخرى إذا رغبوا في الحصول على معلومات أو توضيحات بخصوص هذا الملف تقديم طلب بذلك للمدير العام للمؤسسة  كتابيا ويمكن </w:t>
      </w:r>
      <w:r w:rsidR="00533583" w:rsidRPr="00082D75">
        <w:rPr>
          <w:rFonts w:asciiTheme="minorBidi" w:hAnsiTheme="minorBidi" w:hint="cs"/>
          <w:sz w:val="32"/>
          <w:szCs w:val="32"/>
          <w:rtl/>
        </w:rPr>
        <w:t>إرساله</w:t>
      </w:r>
      <w:r w:rsidRPr="00082D75">
        <w:rPr>
          <w:rFonts w:asciiTheme="minorBidi" w:hAnsiTheme="minorBidi"/>
          <w:sz w:val="32"/>
          <w:szCs w:val="32"/>
          <w:rtl/>
        </w:rPr>
        <w:t xml:space="preserve"> عن طريق الفاكس 03</w:t>
      </w:r>
      <w:r w:rsidR="00561442">
        <w:rPr>
          <w:rFonts w:asciiTheme="minorBidi" w:hAnsiTheme="minorBidi" w:hint="cs"/>
          <w:sz w:val="32"/>
          <w:szCs w:val="32"/>
          <w:rtl/>
        </w:rPr>
        <w:t>3.54.93.68</w:t>
      </w:r>
      <w:r w:rsidRPr="00082D75">
        <w:rPr>
          <w:rFonts w:asciiTheme="minorBidi" w:hAnsiTheme="minorBidi"/>
          <w:sz w:val="32"/>
          <w:szCs w:val="32"/>
          <w:rtl/>
        </w:rPr>
        <w:t xml:space="preserve"> أو العنوان التالي: المؤسسة العمومية للنقل الحضري و شبه الحضري لمدينة </w:t>
      </w:r>
      <w:r w:rsidR="00561442">
        <w:rPr>
          <w:rFonts w:asciiTheme="minorBidi" w:hAnsiTheme="minorBidi" w:hint="cs"/>
          <w:sz w:val="32"/>
          <w:szCs w:val="32"/>
          <w:rtl/>
        </w:rPr>
        <w:t>بسكرة منطقة الحظائر طريق شتمة بسكرة</w:t>
      </w:r>
      <w:r w:rsidRPr="00082D75">
        <w:rPr>
          <w:rFonts w:asciiTheme="minorBidi" w:hAnsiTheme="minorBidi"/>
          <w:sz w:val="32"/>
          <w:szCs w:val="32"/>
          <w:rtl/>
        </w:rPr>
        <w:t xml:space="preserve">، و في هذه الحالة ترسل الإجابة حول السؤال المطروح أو التوضيح المطلوب إلى جميع المتعهدين دون الإشارة إلى مصدر السؤال أو التوضيح المطلوب، و لا ترد المصلحة المتعاقدة على السؤال المطروح أو التوضيح المطلوب إلا </w:t>
      </w:r>
      <w:r w:rsidR="00533583" w:rsidRPr="00082D75">
        <w:rPr>
          <w:rFonts w:asciiTheme="minorBidi" w:hAnsiTheme="minorBidi" w:hint="cs"/>
          <w:sz w:val="32"/>
          <w:szCs w:val="32"/>
          <w:rtl/>
        </w:rPr>
        <w:t>إذا</w:t>
      </w:r>
      <w:r w:rsidRPr="00082D75">
        <w:rPr>
          <w:rFonts w:asciiTheme="minorBidi" w:hAnsiTheme="minorBidi"/>
          <w:sz w:val="32"/>
          <w:szCs w:val="32"/>
          <w:rtl/>
        </w:rPr>
        <w:t xml:space="preserve"> كان</w:t>
      </w:r>
      <w:r w:rsidR="003320F0" w:rsidRPr="00082D75">
        <w:rPr>
          <w:rFonts w:asciiTheme="minorBidi" w:hAnsiTheme="minorBidi"/>
          <w:sz w:val="32"/>
          <w:szCs w:val="32"/>
          <w:rtl/>
        </w:rPr>
        <w:t xml:space="preserve"> تاريخ استلام الطلب لا يقل عن عشرة (10)أ</w:t>
      </w:r>
      <w:r w:rsidRPr="00082D75">
        <w:rPr>
          <w:rFonts w:asciiTheme="minorBidi" w:hAnsiTheme="minorBidi"/>
          <w:sz w:val="32"/>
          <w:szCs w:val="32"/>
          <w:rtl/>
        </w:rPr>
        <w:t xml:space="preserve">يام قبل انتهاء </w:t>
      </w:r>
      <w:r w:rsidR="00533583" w:rsidRPr="00082D75">
        <w:rPr>
          <w:rFonts w:asciiTheme="minorBidi" w:hAnsiTheme="minorBidi" w:hint="cs"/>
          <w:sz w:val="32"/>
          <w:szCs w:val="32"/>
          <w:rtl/>
        </w:rPr>
        <w:t>آجال</w:t>
      </w:r>
      <w:r w:rsidRPr="00082D75">
        <w:rPr>
          <w:rFonts w:asciiTheme="minorBidi" w:hAnsiTheme="minorBidi"/>
          <w:sz w:val="32"/>
          <w:szCs w:val="32"/>
          <w:rtl/>
        </w:rPr>
        <w:t xml:space="preserve"> تحضير العروض. وهو </w:t>
      </w:r>
      <w:r w:rsidR="00533583" w:rsidRPr="00082D75">
        <w:rPr>
          <w:rFonts w:asciiTheme="minorBidi" w:hAnsiTheme="minorBidi" w:hint="cs"/>
          <w:sz w:val="32"/>
          <w:szCs w:val="32"/>
          <w:rtl/>
        </w:rPr>
        <w:t>الأجل</w:t>
      </w:r>
      <w:r w:rsidRPr="00082D75">
        <w:rPr>
          <w:rFonts w:asciiTheme="minorBidi" w:hAnsiTheme="minorBidi"/>
          <w:sz w:val="32"/>
          <w:szCs w:val="32"/>
          <w:rtl/>
        </w:rPr>
        <w:t xml:space="preserve"> الذي يسمح بالرد على المكتوب في حدود </w:t>
      </w:r>
      <w:r w:rsidR="003320F0" w:rsidRPr="00082D75">
        <w:rPr>
          <w:rFonts w:asciiTheme="minorBidi" w:hAnsiTheme="minorBidi"/>
          <w:sz w:val="32"/>
          <w:szCs w:val="32"/>
          <w:rtl/>
        </w:rPr>
        <w:t>خمسة (05)أ</w:t>
      </w:r>
      <w:r w:rsidRPr="00082D75">
        <w:rPr>
          <w:rFonts w:asciiTheme="minorBidi" w:hAnsiTheme="minorBidi"/>
          <w:sz w:val="32"/>
          <w:szCs w:val="32"/>
          <w:rtl/>
        </w:rPr>
        <w:t xml:space="preserve">يام على </w:t>
      </w:r>
      <w:r w:rsidR="00533583" w:rsidRPr="00082D75">
        <w:rPr>
          <w:rFonts w:asciiTheme="minorBidi" w:hAnsiTheme="minorBidi" w:hint="cs"/>
          <w:sz w:val="32"/>
          <w:szCs w:val="32"/>
          <w:rtl/>
        </w:rPr>
        <w:t>الأكثر</w:t>
      </w:r>
      <w:r w:rsidRPr="00082D75">
        <w:rPr>
          <w:rFonts w:asciiTheme="minorBidi" w:hAnsiTheme="minorBidi"/>
          <w:sz w:val="32"/>
          <w:szCs w:val="32"/>
          <w:rtl/>
        </w:rPr>
        <w:t xml:space="preserve"> من تاريخ استلامه. </w:t>
      </w:r>
    </w:p>
    <w:p w:rsidR="00892B1E" w:rsidRDefault="00892B1E" w:rsidP="00892B1E">
      <w:pPr>
        <w:bidi/>
        <w:spacing w:after="0" w:line="240" w:lineRule="auto"/>
        <w:ind w:left="284"/>
        <w:jc w:val="both"/>
        <w:rPr>
          <w:rFonts w:asciiTheme="minorBidi" w:hAnsiTheme="minorBidi"/>
          <w:b/>
          <w:bCs/>
          <w:sz w:val="16"/>
          <w:szCs w:val="16"/>
          <w:u w:val="single"/>
          <w:rtl/>
        </w:rPr>
      </w:pPr>
    </w:p>
    <w:p w:rsidR="00A25810" w:rsidRPr="00892B1E" w:rsidRDefault="00A25810" w:rsidP="00A25810">
      <w:pPr>
        <w:bidi/>
        <w:spacing w:after="0" w:line="240" w:lineRule="auto"/>
        <w:ind w:left="284"/>
        <w:jc w:val="both"/>
        <w:rPr>
          <w:rFonts w:asciiTheme="minorBidi" w:hAnsiTheme="minorBidi"/>
          <w:b/>
          <w:bCs/>
          <w:sz w:val="16"/>
          <w:szCs w:val="16"/>
          <w:u w:val="single"/>
          <w:rtl/>
        </w:rPr>
      </w:pPr>
    </w:p>
    <w:p w:rsidR="00F46208" w:rsidRPr="00082D75" w:rsidRDefault="00F46208" w:rsidP="00892B1E">
      <w:pPr>
        <w:bidi/>
        <w:spacing w:after="0" w:line="240" w:lineRule="auto"/>
        <w:ind w:left="284"/>
        <w:jc w:val="both"/>
        <w:rPr>
          <w:rFonts w:asciiTheme="minorBidi" w:hAnsiTheme="minorBidi"/>
          <w:sz w:val="32"/>
          <w:szCs w:val="32"/>
          <w:rtl/>
        </w:rPr>
      </w:pPr>
      <w:r w:rsidRPr="00082D75">
        <w:rPr>
          <w:rFonts w:asciiTheme="minorBidi" w:hAnsiTheme="minorBidi"/>
          <w:b/>
          <w:bCs/>
          <w:sz w:val="32"/>
          <w:szCs w:val="32"/>
          <w:u w:val="single"/>
          <w:rtl/>
        </w:rPr>
        <w:lastRenderedPageBreak/>
        <w:t xml:space="preserve">المادة 11: تغيير في محتوى </w:t>
      </w:r>
      <w:r w:rsidRPr="00082D75">
        <w:rPr>
          <w:rFonts w:asciiTheme="minorBidi" w:hAnsiTheme="minorBidi"/>
          <w:b/>
          <w:bCs/>
          <w:sz w:val="32"/>
          <w:szCs w:val="32"/>
          <w:u w:val="single"/>
          <w:rtl/>
          <w:lang w:bidi="ar-DZ"/>
        </w:rPr>
        <w:t>الاستشارة</w:t>
      </w:r>
      <w:r w:rsidRPr="00082D75">
        <w:rPr>
          <w:rFonts w:asciiTheme="minorBidi" w:hAnsiTheme="minorBidi"/>
          <w:b/>
          <w:bCs/>
          <w:sz w:val="32"/>
          <w:szCs w:val="32"/>
          <w:rtl/>
        </w:rPr>
        <w:t>:</w:t>
      </w:r>
      <w:r w:rsidRPr="00082D75">
        <w:rPr>
          <w:rFonts w:asciiTheme="minorBidi" w:hAnsiTheme="minorBidi"/>
          <w:sz w:val="32"/>
          <w:szCs w:val="32"/>
          <w:rtl/>
        </w:rPr>
        <w:t>يمكن للمصلحة المتعاقدة  تغيير عن طريق التعديل في ملف و/أو محتوى الاستشارة في أي لحظة قبل نهاية تاريخ إيداع العروض سواء بمبادرة منه أو برد على طلب توضيح من احد العارضين.</w:t>
      </w:r>
    </w:p>
    <w:p w:rsidR="00DB2AB6" w:rsidRPr="00082D75" w:rsidRDefault="00F46208" w:rsidP="00892B1E">
      <w:pPr>
        <w:bidi/>
        <w:spacing w:after="0" w:line="240" w:lineRule="auto"/>
        <w:ind w:left="284"/>
        <w:jc w:val="both"/>
        <w:rPr>
          <w:rFonts w:asciiTheme="minorBidi" w:hAnsiTheme="minorBidi"/>
          <w:sz w:val="32"/>
          <w:szCs w:val="32"/>
          <w:rtl/>
        </w:rPr>
      </w:pPr>
      <w:r w:rsidRPr="00082D75">
        <w:rPr>
          <w:rFonts w:asciiTheme="minorBidi" w:hAnsiTheme="minorBidi"/>
          <w:sz w:val="32"/>
          <w:szCs w:val="32"/>
          <w:rtl/>
        </w:rPr>
        <w:t xml:space="preserve"> تقوم المصلحة المتعاقدة بإعلام المشاركين في الوقت المناسب و كتابيا قصد تغيير عروضهم،يتم تمديد آجال تحضير العروض الخاصة بهذه الاستشارة، إذا كان تاريخ التعديل أقل بـ 05 </w:t>
      </w:r>
      <w:r w:rsidR="00533583" w:rsidRPr="00082D75">
        <w:rPr>
          <w:rFonts w:asciiTheme="minorBidi" w:hAnsiTheme="minorBidi" w:hint="cs"/>
          <w:sz w:val="32"/>
          <w:szCs w:val="32"/>
          <w:rtl/>
        </w:rPr>
        <w:t>أيام</w:t>
      </w:r>
      <w:r w:rsidRPr="00082D75">
        <w:rPr>
          <w:rFonts w:asciiTheme="minorBidi" w:hAnsiTheme="minorBidi"/>
          <w:sz w:val="32"/>
          <w:szCs w:val="32"/>
          <w:rtl/>
        </w:rPr>
        <w:t xml:space="preserve"> من تاريخ </w:t>
      </w:r>
      <w:r w:rsidR="00533583" w:rsidRPr="00082D75">
        <w:rPr>
          <w:rFonts w:asciiTheme="minorBidi" w:hAnsiTheme="minorBidi" w:hint="cs"/>
          <w:sz w:val="32"/>
          <w:szCs w:val="32"/>
          <w:rtl/>
        </w:rPr>
        <w:t>آخر</w:t>
      </w:r>
      <w:r w:rsidRPr="00082D75">
        <w:rPr>
          <w:rFonts w:asciiTheme="minorBidi" w:hAnsiTheme="minorBidi"/>
          <w:sz w:val="32"/>
          <w:szCs w:val="32"/>
          <w:rtl/>
        </w:rPr>
        <w:t xml:space="preserve"> يوم لتحضير العروض، وذلك طبقا للمادة 66 من ا</w:t>
      </w:r>
      <w:r w:rsidRPr="00082D75">
        <w:rPr>
          <w:rFonts w:asciiTheme="minorBidi" w:hAnsiTheme="minorBidi"/>
          <w:sz w:val="32"/>
          <w:szCs w:val="32"/>
          <w:rtl/>
          <w:lang w:bidi="ar-DZ"/>
        </w:rPr>
        <w:t>لمرسوم الرئاسـي رقم 15-247 المؤرخ في 16/09/2015و المتضمن تنظيم الصفقات العمومية وتفويضات المرفق العام.</w:t>
      </w:r>
    </w:p>
    <w:p w:rsidR="00F46208" w:rsidRDefault="00F46208" w:rsidP="00892B1E">
      <w:pPr>
        <w:bidi/>
        <w:spacing w:after="0" w:line="240" w:lineRule="auto"/>
        <w:ind w:left="284"/>
        <w:jc w:val="both"/>
        <w:rPr>
          <w:rFonts w:asciiTheme="minorBidi" w:hAnsiTheme="minorBidi"/>
          <w:sz w:val="32"/>
          <w:szCs w:val="32"/>
          <w:rtl/>
        </w:rPr>
      </w:pPr>
      <w:r w:rsidRPr="00082D75">
        <w:rPr>
          <w:rFonts w:asciiTheme="minorBidi" w:hAnsiTheme="minorBidi"/>
          <w:sz w:val="32"/>
          <w:szCs w:val="32"/>
          <w:rtl/>
        </w:rPr>
        <w:t>تعتبر كل العروض قبل التعديل ملغاة.</w:t>
      </w:r>
    </w:p>
    <w:p w:rsidR="00892B1E" w:rsidRPr="00892B1E" w:rsidRDefault="00892B1E" w:rsidP="00892B1E">
      <w:pPr>
        <w:bidi/>
        <w:spacing w:after="0" w:line="240" w:lineRule="auto"/>
        <w:ind w:left="284"/>
        <w:jc w:val="both"/>
        <w:rPr>
          <w:rFonts w:asciiTheme="minorBidi" w:hAnsiTheme="minorBidi"/>
          <w:sz w:val="14"/>
          <w:szCs w:val="14"/>
          <w:rtl/>
        </w:rPr>
      </w:pPr>
    </w:p>
    <w:p w:rsidR="00F46208" w:rsidRPr="00082D75" w:rsidRDefault="00F46208" w:rsidP="00892B1E">
      <w:pPr>
        <w:bidi/>
        <w:spacing w:after="0" w:line="240" w:lineRule="auto"/>
        <w:ind w:left="284"/>
        <w:jc w:val="both"/>
        <w:rPr>
          <w:rFonts w:asciiTheme="minorBidi" w:hAnsiTheme="minorBidi"/>
          <w:b/>
          <w:bCs/>
          <w:sz w:val="32"/>
          <w:szCs w:val="32"/>
          <w:u w:val="single"/>
          <w:rtl/>
        </w:rPr>
      </w:pPr>
      <w:r w:rsidRPr="00082D75">
        <w:rPr>
          <w:rFonts w:asciiTheme="minorBidi" w:hAnsiTheme="minorBidi"/>
          <w:b/>
          <w:bCs/>
          <w:sz w:val="32"/>
          <w:szCs w:val="32"/>
          <w:u w:val="single"/>
          <w:rtl/>
          <w:lang w:bidi="ar-DZ"/>
        </w:rPr>
        <w:t xml:space="preserve">المــادة 12: </w:t>
      </w:r>
      <w:r w:rsidRPr="00082D75">
        <w:rPr>
          <w:rFonts w:asciiTheme="minorBidi" w:hAnsiTheme="minorBidi"/>
          <w:b/>
          <w:bCs/>
          <w:sz w:val="32"/>
          <w:szCs w:val="32"/>
          <w:u w:val="single"/>
          <w:rtl/>
        </w:rPr>
        <w:t xml:space="preserve">إلغاء الإعلان عن </w:t>
      </w:r>
      <w:r w:rsidRPr="00082D75">
        <w:rPr>
          <w:rFonts w:asciiTheme="minorBidi" w:hAnsiTheme="minorBidi"/>
          <w:b/>
          <w:bCs/>
          <w:sz w:val="32"/>
          <w:szCs w:val="32"/>
          <w:u w:val="single"/>
          <w:rtl/>
          <w:lang w:bidi="ar-DZ"/>
        </w:rPr>
        <w:t>الاستشارة</w:t>
      </w:r>
      <w:r w:rsidRPr="00082D75">
        <w:rPr>
          <w:rFonts w:asciiTheme="minorBidi" w:hAnsiTheme="minorBidi"/>
          <w:b/>
          <w:bCs/>
          <w:sz w:val="32"/>
          <w:szCs w:val="32"/>
          <w:u w:val="single"/>
          <w:rtl/>
        </w:rPr>
        <w:t xml:space="preserve"> أو خلال مراحلها</w:t>
      </w:r>
      <w:r w:rsidRPr="00082D75">
        <w:rPr>
          <w:rFonts w:asciiTheme="minorBidi" w:hAnsiTheme="minorBidi"/>
          <w:b/>
          <w:bCs/>
          <w:sz w:val="32"/>
          <w:szCs w:val="32"/>
          <w:rtl/>
        </w:rPr>
        <w:t>:</w:t>
      </w:r>
    </w:p>
    <w:p w:rsidR="00F46208" w:rsidRPr="00082D75" w:rsidRDefault="00F46208" w:rsidP="00892B1E">
      <w:pPr>
        <w:bidi/>
        <w:spacing w:after="0" w:line="240" w:lineRule="auto"/>
        <w:ind w:left="284"/>
        <w:jc w:val="both"/>
        <w:rPr>
          <w:rFonts w:asciiTheme="minorBidi" w:hAnsiTheme="minorBidi"/>
          <w:sz w:val="32"/>
          <w:szCs w:val="32"/>
          <w:rtl/>
        </w:rPr>
      </w:pPr>
      <w:r w:rsidRPr="00082D75">
        <w:rPr>
          <w:rFonts w:asciiTheme="minorBidi" w:hAnsiTheme="minorBidi"/>
          <w:sz w:val="32"/>
          <w:szCs w:val="32"/>
          <w:rtl/>
          <w:lang w:bidi="ar-DZ"/>
        </w:rPr>
        <w:t xml:space="preserve">- يحق للمصلحة المتعاقدة إلغاء الإعلان عن الاستشارة، و </w:t>
      </w:r>
      <w:r w:rsidRPr="00082D75">
        <w:rPr>
          <w:rFonts w:asciiTheme="minorBidi" w:hAnsiTheme="minorBidi"/>
          <w:sz w:val="32"/>
          <w:szCs w:val="32"/>
          <w:rtl/>
        </w:rPr>
        <w:t xml:space="preserve">لا يحق لأي متعهد الاحتجاج على سبب الإلغاء. كما يحق للمصلحة المتعاقدة إذا رأت مصلحة في </w:t>
      </w:r>
      <w:r w:rsidR="00533583" w:rsidRPr="00082D75">
        <w:rPr>
          <w:rFonts w:asciiTheme="minorBidi" w:hAnsiTheme="minorBidi" w:hint="cs"/>
          <w:sz w:val="32"/>
          <w:szCs w:val="32"/>
          <w:rtl/>
        </w:rPr>
        <w:t>إلغاء</w:t>
      </w:r>
      <w:r w:rsidRPr="00082D75">
        <w:rPr>
          <w:rFonts w:asciiTheme="minorBidi" w:hAnsiTheme="minorBidi"/>
          <w:sz w:val="32"/>
          <w:szCs w:val="32"/>
          <w:rtl/>
        </w:rPr>
        <w:t xml:space="preserve"> الاستشارة لأي سبب متعلق بالصالح العام، </w:t>
      </w:r>
      <w:r w:rsidR="00533583" w:rsidRPr="00082D75">
        <w:rPr>
          <w:rFonts w:asciiTheme="minorBidi" w:hAnsiTheme="minorBidi" w:hint="cs"/>
          <w:sz w:val="32"/>
          <w:szCs w:val="32"/>
          <w:rtl/>
        </w:rPr>
        <w:t>أثناء</w:t>
      </w:r>
      <w:r w:rsidRPr="00082D75">
        <w:rPr>
          <w:rFonts w:asciiTheme="minorBidi" w:hAnsiTheme="minorBidi"/>
          <w:sz w:val="32"/>
          <w:szCs w:val="32"/>
          <w:rtl/>
        </w:rPr>
        <w:t xml:space="preserve"> كل مراحل ابرام العقد أن تقوم بإعلان إلغاء </w:t>
      </w:r>
      <w:r w:rsidR="00533583" w:rsidRPr="00082D75">
        <w:rPr>
          <w:rFonts w:asciiTheme="minorBidi" w:hAnsiTheme="minorBidi" w:hint="cs"/>
          <w:sz w:val="32"/>
          <w:szCs w:val="32"/>
          <w:rtl/>
        </w:rPr>
        <w:t>الإجراء</w:t>
      </w:r>
      <w:r w:rsidRPr="00082D75">
        <w:rPr>
          <w:rFonts w:asciiTheme="minorBidi" w:hAnsiTheme="minorBidi"/>
          <w:sz w:val="32"/>
          <w:szCs w:val="32"/>
          <w:rtl/>
        </w:rPr>
        <w:t xml:space="preserve"> و/أو المنح المؤقت ، ولا يمكن المتعهدين أن يطلبوا  أي تعويض في حال عدم اختيار عروضهم أو في حال </w:t>
      </w:r>
      <w:r w:rsidR="00533583" w:rsidRPr="00082D75">
        <w:rPr>
          <w:rFonts w:asciiTheme="minorBidi" w:hAnsiTheme="minorBidi" w:hint="cs"/>
          <w:sz w:val="32"/>
          <w:szCs w:val="32"/>
          <w:rtl/>
        </w:rPr>
        <w:t>إلغاء</w:t>
      </w:r>
      <w:r w:rsidRPr="00082D75">
        <w:rPr>
          <w:rFonts w:asciiTheme="minorBidi" w:hAnsiTheme="minorBidi"/>
          <w:sz w:val="32"/>
          <w:szCs w:val="32"/>
          <w:rtl/>
        </w:rPr>
        <w:t xml:space="preserve"> </w:t>
      </w:r>
      <w:r w:rsidR="00533583" w:rsidRPr="00082D75">
        <w:rPr>
          <w:rFonts w:asciiTheme="minorBidi" w:hAnsiTheme="minorBidi" w:hint="cs"/>
          <w:sz w:val="32"/>
          <w:szCs w:val="32"/>
          <w:rtl/>
        </w:rPr>
        <w:t>الإجراء</w:t>
      </w:r>
      <w:r w:rsidRPr="00082D75">
        <w:rPr>
          <w:rFonts w:asciiTheme="minorBidi" w:hAnsiTheme="minorBidi"/>
          <w:sz w:val="32"/>
          <w:szCs w:val="32"/>
          <w:rtl/>
        </w:rPr>
        <w:t xml:space="preserve"> و/أو المنح المؤقت، وفقا لأحكام المادة 73 من المرسوم الرئاسي </w:t>
      </w:r>
      <w:r w:rsidRPr="00082D75">
        <w:rPr>
          <w:rFonts w:asciiTheme="minorBidi" w:hAnsiTheme="minorBidi"/>
          <w:sz w:val="32"/>
          <w:szCs w:val="32"/>
          <w:rtl/>
          <w:lang w:bidi="ar-DZ"/>
        </w:rPr>
        <w:t>رقم 15-247 المؤرخ في 16/09/2015و المتضمن تنظيم الصفقات العمومية وتفويضات المرفق العام.</w:t>
      </w:r>
    </w:p>
    <w:p w:rsidR="00F46208" w:rsidRDefault="00F46208" w:rsidP="00892B1E">
      <w:pPr>
        <w:bidi/>
        <w:spacing w:after="0" w:line="240" w:lineRule="auto"/>
        <w:ind w:left="284"/>
        <w:jc w:val="both"/>
        <w:rPr>
          <w:rFonts w:asciiTheme="minorBidi" w:hAnsiTheme="minorBidi"/>
          <w:color w:val="365F91" w:themeColor="accent1" w:themeShade="BF"/>
          <w:sz w:val="32"/>
          <w:szCs w:val="32"/>
          <w:rtl/>
        </w:rPr>
      </w:pPr>
      <w:r w:rsidRPr="00082D75">
        <w:rPr>
          <w:rFonts w:asciiTheme="minorBidi" w:hAnsiTheme="minorBidi"/>
          <w:sz w:val="32"/>
          <w:szCs w:val="32"/>
          <w:rtl/>
        </w:rPr>
        <w:t xml:space="preserve">يجب على المصلحة المتعاقدة، في حالات </w:t>
      </w:r>
      <w:r w:rsidR="00533583" w:rsidRPr="00082D75">
        <w:rPr>
          <w:rFonts w:asciiTheme="minorBidi" w:hAnsiTheme="minorBidi" w:hint="cs"/>
          <w:sz w:val="32"/>
          <w:szCs w:val="32"/>
          <w:rtl/>
        </w:rPr>
        <w:t>إعلان</w:t>
      </w:r>
      <w:r w:rsidRPr="00082D75">
        <w:rPr>
          <w:rFonts w:asciiTheme="minorBidi" w:hAnsiTheme="minorBidi"/>
          <w:sz w:val="32"/>
          <w:szCs w:val="32"/>
          <w:rtl/>
        </w:rPr>
        <w:t xml:space="preserve"> عدم جدوى و </w:t>
      </w:r>
      <w:r w:rsidR="00533583" w:rsidRPr="00082D75">
        <w:rPr>
          <w:rFonts w:asciiTheme="minorBidi" w:hAnsiTheme="minorBidi" w:hint="cs"/>
          <w:sz w:val="32"/>
          <w:szCs w:val="32"/>
          <w:rtl/>
        </w:rPr>
        <w:t>إلغاء</w:t>
      </w:r>
      <w:r w:rsidRPr="00082D75">
        <w:rPr>
          <w:rFonts w:asciiTheme="minorBidi" w:hAnsiTheme="minorBidi"/>
          <w:sz w:val="32"/>
          <w:szCs w:val="32"/>
          <w:rtl/>
        </w:rPr>
        <w:t xml:space="preserve"> </w:t>
      </w:r>
      <w:r w:rsidR="00533583" w:rsidRPr="00082D75">
        <w:rPr>
          <w:rFonts w:asciiTheme="minorBidi" w:hAnsiTheme="minorBidi" w:hint="cs"/>
          <w:sz w:val="32"/>
          <w:szCs w:val="32"/>
          <w:rtl/>
        </w:rPr>
        <w:t>إجراء</w:t>
      </w:r>
      <w:r w:rsidRPr="00082D75">
        <w:rPr>
          <w:rFonts w:asciiTheme="minorBidi" w:hAnsiTheme="minorBidi"/>
          <w:sz w:val="32"/>
          <w:szCs w:val="32"/>
          <w:rtl/>
        </w:rPr>
        <w:t xml:space="preserve"> ابرام العقد أو </w:t>
      </w:r>
      <w:r w:rsidR="00533583" w:rsidRPr="00082D75">
        <w:rPr>
          <w:rFonts w:asciiTheme="minorBidi" w:hAnsiTheme="minorBidi" w:hint="cs"/>
          <w:sz w:val="32"/>
          <w:szCs w:val="32"/>
          <w:rtl/>
        </w:rPr>
        <w:t>إلغاء</w:t>
      </w:r>
      <w:r w:rsidRPr="00082D75">
        <w:rPr>
          <w:rFonts w:asciiTheme="minorBidi" w:hAnsiTheme="minorBidi"/>
          <w:sz w:val="32"/>
          <w:szCs w:val="32"/>
          <w:rtl/>
        </w:rPr>
        <w:t xml:space="preserve"> منح المؤقت، أن تعلم المترشحين أو المتعهدين بقراراتها برسالة موصى عليها مع وصل بالاستلام ، مع دعوة الراغبين منهم في الاطلاع على مبررات قراراتها بالاتصال بمصالحها في اجل </w:t>
      </w:r>
      <w:r w:rsidR="00533583" w:rsidRPr="00082D75">
        <w:rPr>
          <w:rFonts w:asciiTheme="minorBidi" w:hAnsiTheme="minorBidi" w:hint="cs"/>
          <w:sz w:val="32"/>
          <w:szCs w:val="32"/>
          <w:rtl/>
        </w:rPr>
        <w:t>أقصاه</w:t>
      </w:r>
      <w:r w:rsidRPr="00082D75">
        <w:rPr>
          <w:rFonts w:asciiTheme="minorBidi" w:hAnsiTheme="minorBidi"/>
          <w:sz w:val="32"/>
          <w:szCs w:val="32"/>
          <w:rtl/>
        </w:rPr>
        <w:t xml:space="preserve"> </w:t>
      </w:r>
      <w:r w:rsidR="003320F0" w:rsidRPr="00082D75">
        <w:rPr>
          <w:rFonts w:asciiTheme="minorBidi" w:hAnsiTheme="minorBidi"/>
          <w:sz w:val="32"/>
          <w:szCs w:val="32"/>
          <w:rtl/>
        </w:rPr>
        <w:t>ثلاثة (03)أ</w:t>
      </w:r>
      <w:r w:rsidRPr="00082D75">
        <w:rPr>
          <w:rFonts w:asciiTheme="minorBidi" w:hAnsiTheme="minorBidi"/>
          <w:sz w:val="32"/>
          <w:szCs w:val="32"/>
          <w:rtl/>
        </w:rPr>
        <w:t xml:space="preserve">يام ابتداء من تاريخ استلام الرسالة. ويمكن </w:t>
      </w:r>
      <w:r w:rsidR="00533583">
        <w:rPr>
          <w:rFonts w:asciiTheme="minorBidi" w:hAnsiTheme="minorBidi" w:hint="cs"/>
          <w:sz w:val="32"/>
          <w:szCs w:val="32"/>
          <w:rtl/>
        </w:rPr>
        <w:t>ل</w:t>
      </w:r>
      <w:r w:rsidRPr="00082D75">
        <w:rPr>
          <w:rFonts w:asciiTheme="minorBidi" w:hAnsiTheme="minorBidi"/>
          <w:sz w:val="32"/>
          <w:szCs w:val="32"/>
          <w:rtl/>
        </w:rPr>
        <w:t>لمعن</w:t>
      </w:r>
      <w:r w:rsidR="00533583">
        <w:rPr>
          <w:rFonts w:asciiTheme="minorBidi" w:hAnsiTheme="minorBidi" w:hint="cs"/>
          <w:sz w:val="32"/>
          <w:szCs w:val="32"/>
          <w:rtl/>
        </w:rPr>
        <w:t>ي</w:t>
      </w:r>
      <w:r w:rsidRPr="00082D75">
        <w:rPr>
          <w:rFonts w:asciiTheme="minorBidi" w:hAnsiTheme="minorBidi"/>
          <w:sz w:val="32"/>
          <w:szCs w:val="32"/>
          <w:rtl/>
        </w:rPr>
        <w:t xml:space="preserve">ين كذلك في هذه  الحالات الطعن في اجل </w:t>
      </w:r>
      <w:r w:rsidR="003320F0" w:rsidRPr="00082D75">
        <w:rPr>
          <w:rFonts w:asciiTheme="minorBidi" w:hAnsiTheme="minorBidi"/>
          <w:sz w:val="32"/>
          <w:szCs w:val="32"/>
          <w:rtl/>
        </w:rPr>
        <w:t>عشرة (10)أيام</w:t>
      </w:r>
      <w:r w:rsidRPr="00082D75">
        <w:rPr>
          <w:rFonts w:asciiTheme="minorBidi" w:hAnsiTheme="minorBidi"/>
          <w:sz w:val="32"/>
          <w:szCs w:val="32"/>
          <w:rtl/>
        </w:rPr>
        <w:t xml:space="preserve"> من تاريخ استلام رسالة </w:t>
      </w:r>
      <w:r w:rsidR="00533583" w:rsidRPr="00082D75">
        <w:rPr>
          <w:rFonts w:asciiTheme="minorBidi" w:hAnsiTheme="minorBidi" w:hint="cs"/>
          <w:sz w:val="32"/>
          <w:szCs w:val="32"/>
          <w:rtl/>
        </w:rPr>
        <w:t>إعلام</w:t>
      </w:r>
      <w:r w:rsidRPr="00082D75">
        <w:rPr>
          <w:rFonts w:asciiTheme="minorBidi" w:hAnsiTheme="minorBidi"/>
          <w:sz w:val="32"/>
          <w:szCs w:val="32"/>
          <w:rtl/>
        </w:rPr>
        <w:t xml:space="preserve"> المترشحين أو المتعهدين ، وفقا لأحكام الإجراءات المكيفة</w:t>
      </w:r>
      <w:r w:rsidRPr="00082D75">
        <w:rPr>
          <w:rFonts w:asciiTheme="minorBidi" w:hAnsiTheme="minorBidi"/>
          <w:color w:val="365F91" w:themeColor="accent1" w:themeShade="BF"/>
          <w:sz w:val="32"/>
          <w:szCs w:val="32"/>
          <w:rtl/>
        </w:rPr>
        <w:t>.</w:t>
      </w:r>
    </w:p>
    <w:p w:rsidR="00892B1E" w:rsidRPr="00892B1E" w:rsidRDefault="00892B1E" w:rsidP="00892B1E">
      <w:pPr>
        <w:bidi/>
        <w:spacing w:after="0" w:line="240" w:lineRule="auto"/>
        <w:ind w:left="284"/>
        <w:jc w:val="both"/>
        <w:rPr>
          <w:rFonts w:asciiTheme="minorBidi" w:hAnsiTheme="minorBidi"/>
          <w:color w:val="548DD4" w:themeColor="text2" w:themeTint="99"/>
          <w:sz w:val="14"/>
          <w:szCs w:val="14"/>
          <w:rtl/>
          <w:lang w:bidi="ar-DZ"/>
        </w:rPr>
      </w:pPr>
    </w:p>
    <w:p w:rsidR="00F46208" w:rsidRPr="00082D75" w:rsidRDefault="00F46208" w:rsidP="00892B1E">
      <w:pPr>
        <w:bidi/>
        <w:spacing w:after="0" w:line="240" w:lineRule="auto"/>
        <w:ind w:left="284"/>
        <w:jc w:val="both"/>
        <w:rPr>
          <w:rFonts w:asciiTheme="minorBidi" w:hAnsiTheme="minorBidi"/>
          <w:sz w:val="32"/>
          <w:szCs w:val="32"/>
          <w:rtl/>
        </w:rPr>
      </w:pPr>
      <w:r w:rsidRPr="00082D75">
        <w:rPr>
          <w:rFonts w:asciiTheme="minorBidi" w:hAnsiTheme="minorBidi"/>
          <w:b/>
          <w:bCs/>
          <w:sz w:val="32"/>
          <w:szCs w:val="32"/>
          <w:u w:val="single"/>
          <w:rtl/>
          <w:lang w:eastAsia="en-US"/>
        </w:rPr>
        <w:t>المـادة 13: مبلــــــغ العرض</w:t>
      </w:r>
      <w:r w:rsidRPr="00082D75">
        <w:rPr>
          <w:rFonts w:asciiTheme="minorBidi" w:hAnsiTheme="minorBidi"/>
          <w:b/>
          <w:bCs/>
          <w:sz w:val="32"/>
          <w:szCs w:val="32"/>
          <w:rtl/>
          <w:lang w:eastAsia="en-US"/>
        </w:rPr>
        <w:t>:</w:t>
      </w:r>
    </w:p>
    <w:p w:rsidR="00F46208" w:rsidRPr="00082D75" w:rsidRDefault="00F46208" w:rsidP="00892B1E">
      <w:pPr>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rPr>
        <w:t xml:space="preserve">- يتم تحرير </w:t>
      </w:r>
      <w:r w:rsidR="00533583" w:rsidRPr="00082D75">
        <w:rPr>
          <w:rFonts w:asciiTheme="minorBidi" w:hAnsiTheme="minorBidi" w:hint="cs"/>
          <w:sz w:val="32"/>
          <w:szCs w:val="32"/>
          <w:rtl/>
        </w:rPr>
        <w:t>الأسعار</w:t>
      </w:r>
      <w:r w:rsidRPr="00082D75">
        <w:rPr>
          <w:rFonts w:asciiTheme="minorBidi" w:hAnsiTheme="minorBidi"/>
          <w:sz w:val="32"/>
          <w:szCs w:val="32"/>
          <w:rtl/>
        </w:rPr>
        <w:t xml:space="preserve"> الوحدوية في جدول </w:t>
      </w:r>
      <w:r w:rsidR="00533583" w:rsidRPr="00082D75">
        <w:rPr>
          <w:rFonts w:asciiTheme="minorBidi" w:hAnsiTheme="minorBidi" w:hint="cs"/>
          <w:sz w:val="32"/>
          <w:szCs w:val="32"/>
          <w:rtl/>
        </w:rPr>
        <w:t>الأسعار</w:t>
      </w:r>
      <w:r w:rsidRPr="00082D75">
        <w:rPr>
          <w:rFonts w:asciiTheme="minorBidi" w:hAnsiTheme="minorBidi"/>
          <w:sz w:val="32"/>
          <w:szCs w:val="32"/>
          <w:rtl/>
        </w:rPr>
        <w:t xml:space="preserve"> بالوحدة للخدمات المقترحة بالأرقام والحروف بدون رسوم.</w:t>
      </w:r>
    </w:p>
    <w:p w:rsidR="00F46208" w:rsidRPr="00082D75" w:rsidRDefault="00F46208" w:rsidP="00892B1E">
      <w:pPr>
        <w:bidi/>
        <w:spacing w:after="0" w:line="240" w:lineRule="auto"/>
        <w:ind w:left="284"/>
        <w:jc w:val="both"/>
        <w:rPr>
          <w:rFonts w:asciiTheme="minorBidi" w:hAnsiTheme="minorBidi"/>
          <w:sz w:val="32"/>
          <w:szCs w:val="32"/>
          <w:lang w:bidi="ar-DZ"/>
        </w:rPr>
      </w:pPr>
      <w:r w:rsidRPr="00082D75">
        <w:rPr>
          <w:rFonts w:asciiTheme="minorBidi" w:hAnsiTheme="minorBidi"/>
          <w:sz w:val="32"/>
          <w:szCs w:val="32"/>
          <w:rtl/>
        </w:rPr>
        <w:t xml:space="preserve">- يحرر الكشف الكمي والتقديري ، السعر الوحدوي والمبلغ الكلي بدون رسوم ، وبكل الرسوم بالأرقام والحروف،وذلك بعد احتساب ضرب </w:t>
      </w:r>
      <w:r w:rsidR="00533583" w:rsidRPr="00082D75">
        <w:rPr>
          <w:rFonts w:asciiTheme="minorBidi" w:hAnsiTheme="minorBidi" w:hint="cs"/>
          <w:sz w:val="32"/>
          <w:szCs w:val="32"/>
          <w:rtl/>
        </w:rPr>
        <w:t>الأسعار</w:t>
      </w:r>
      <w:r w:rsidRPr="00082D75">
        <w:rPr>
          <w:rFonts w:asciiTheme="minorBidi" w:hAnsiTheme="minorBidi"/>
          <w:sz w:val="32"/>
          <w:szCs w:val="32"/>
          <w:rtl/>
        </w:rPr>
        <w:t xml:space="preserve"> الوحدوية بالكميات (عدد السنوات) المقترح تنفيذها في </w:t>
      </w:r>
      <w:r w:rsidR="00533583" w:rsidRPr="00082D75">
        <w:rPr>
          <w:rFonts w:asciiTheme="minorBidi" w:hAnsiTheme="minorBidi" w:hint="cs"/>
          <w:sz w:val="32"/>
          <w:szCs w:val="32"/>
          <w:rtl/>
        </w:rPr>
        <w:t>إطار</w:t>
      </w:r>
      <w:r w:rsidRPr="00082D75">
        <w:rPr>
          <w:rFonts w:asciiTheme="minorBidi" w:hAnsiTheme="minorBidi"/>
          <w:sz w:val="32"/>
          <w:szCs w:val="32"/>
          <w:rtl/>
        </w:rPr>
        <w:t xml:space="preserve"> هذا العقد.</w:t>
      </w:r>
      <w:r w:rsidR="00533583" w:rsidRPr="00082D75">
        <w:rPr>
          <w:rFonts w:asciiTheme="minorBidi" w:hAnsiTheme="minorBidi" w:hint="cs"/>
          <w:sz w:val="32"/>
          <w:szCs w:val="32"/>
          <w:rtl/>
          <w:lang w:bidi="ar-DZ"/>
        </w:rPr>
        <w:t>الأسعار</w:t>
      </w:r>
      <w:r w:rsidRPr="00082D75">
        <w:rPr>
          <w:rFonts w:asciiTheme="minorBidi" w:hAnsiTheme="minorBidi"/>
          <w:sz w:val="32"/>
          <w:szCs w:val="32"/>
          <w:rtl/>
          <w:lang w:bidi="ar-DZ"/>
        </w:rPr>
        <w:t xml:space="preserve"> المقترحة من طرف العارضين ليست قابلة للمراجعة و لا للتحيين خلال فترة تنفيذ العقد، أي عرض يقدم شرط مراجعة </w:t>
      </w:r>
      <w:r w:rsidR="00533583" w:rsidRPr="00082D75">
        <w:rPr>
          <w:rFonts w:asciiTheme="minorBidi" w:hAnsiTheme="minorBidi" w:hint="cs"/>
          <w:sz w:val="32"/>
          <w:szCs w:val="32"/>
          <w:rtl/>
          <w:lang w:bidi="ar-DZ"/>
        </w:rPr>
        <w:t>الأسعار</w:t>
      </w:r>
      <w:r w:rsidRPr="00082D75">
        <w:rPr>
          <w:rFonts w:asciiTheme="minorBidi" w:hAnsiTheme="minorBidi"/>
          <w:sz w:val="32"/>
          <w:szCs w:val="32"/>
          <w:rtl/>
          <w:lang w:bidi="ar-DZ"/>
        </w:rPr>
        <w:t xml:space="preserve"> يعتبر كعرض لم يستوفي الشروط المنصوص عليها في ملف الاستشارة مما يستوجب </w:t>
      </w:r>
      <w:r w:rsidR="00533583" w:rsidRPr="00082D75">
        <w:rPr>
          <w:rFonts w:asciiTheme="minorBidi" w:hAnsiTheme="minorBidi" w:hint="cs"/>
          <w:sz w:val="32"/>
          <w:szCs w:val="32"/>
          <w:rtl/>
          <w:lang w:bidi="ar-DZ"/>
        </w:rPr>
        <w:t>إلغائها</w:t>
      </w:r>
      <w:r w:rsidRPr="00082D75">
        <w:rPr>
          <w:rFonts w:asciiTheme="minorBidi" w:hAnsiTheme="minorBidi"/>
          <w:sz w:val="32"/>
          <w:szCs w:val="32"/>
          <w:rtl/>
          <w:lang w:bidi="ar-DZ"/>
        </w:rPr>
        <w:t xml:space="preserve">. </w:t>
      </w:r>
    </w:p>
    <w:p w:rsidR="00F46208" w:rsidRDefault="00F46208" w:rsidP="00892B1E">
      <w:pPr>
        <w:pStyle w:val="Paragraphedeliste"/>
        <w:widowControl w:val="0"/>
        <w:tabs>
          <w:tab w:val="left" w:pos="567"/>
        </w:tabs>
        <w:bidi/>
        <w:adjustRightInd w:val="0"/>
        <w:spacing w:before="120" w:after="0" w:line="240" w:lineRule="auto"/>
        <w:ind w:left="283"/>
        <w:jc w:val="both"/>
        <w:textAlignment w:val="baseline"/>
        <w:rPr>
          <w:rFonts w:asciiTheme="minorBidi" w:hAnsiTheme="minorBidi"/>
          <w:sz w:val="32"/>
          <w:szCs w:val="32"/>
          <w:rtl/>
          <w:lang w:eastAsia="en-US"/>
        </w:rPr>
      </w:pPr>
      <w:r w:rsidRPr="00082D75">
        <w:rPr>
          <w:rFonts w:asciiTheme="minorBidi" w:hAnsiTheme="minorBidi"/>
          <w:sz w:val="32"/>
          <w:szCs w:val="32"/>
          <w:rtl/>
          <w:lang w:bidi="ar-DZ"/>
        </w:rPr>
        <w:t xml:space="preserve">- </w:t>
      </w:r>
      <w:r w:rsidRPr="00082D75">
        <w:rPr>
          <w:rFonts w:asciiTheme="minorBidi" w:hAnsiTheme="minorBidi"/>
          <w:sz w:val="32"/>
          <w:szCs w:val="32"/>
          <w:rtl/>
          <w:lang w:eastAsia="en-US"/>
        </w:rPr>
        <w:t xml:space="preserve">الأسعــار الوحدوية </w:t>
      </w:r>
      <w:r w:rsidRPr="00082D75">
        <w:rPr>
          <w:rFonts w:asciiTheme="minorBidi" w:hAnsiTheme="minorBidi"/>
          <w:sz w:val="32"/>
          <w:szCs w:val="32"/>
          <w:rtl/>
          <w:lang w:bidi="ar-DZ"/>
        </w:rPr>
        <w:t xml:space="preserve">المرتبطة بالاستشارة هذه </w:t>
      </w:r>
      <w:r w:rsidRPr="00082D75">
        <w:rPr>
          <w:rFonts w:asciiTheme="minorBidi" w:hAnsiTheme="minorBidi"/>
          <w:sz w:val="32"/>
          <w:szCs w:val="32"/>
          <w:rtl/>
          <w:lang w:eastAsia="en-US"/>
        </w:rPr>
        <w:t>تشمل كــل مصاريف الخدمات الملحقة ، وكذا كل التكاليف المحتملة وغير المحتملة</w:t>
      </w:r>
      <w:r w:rsidR="00533583">
        <w:rPr>
          <w:rFonts w:asciiTheme="minorBidi" w:hAnsiTheme="minorBidi" w:hint="cs"/>
          <w:sz w:val="32"/>
          <w:szCs w:val="32"/>
          <w:rtl/>
          <w:lang w:eastAsia="en-US"/>
        </w:rPr>
        <w:t xml:space="preserve"> </w:t>
      </w:r>
      <w:r w:rsidRPr="00082D75">
        <w:rPr>
          <w:rFonts w:asciiTheme="minorBidi" w:hAnsiTheme="minorBidi"/>
          <w:sz w:val="32"/>
          <w:szCs w:val="32"/>
          <w:rtl/>
          <w:lang w:eastAsia="en-US"/>
        </w:rPr>
        <w:t>الناتجة عن تنفيذ العقـد، وكل الضرائــب و الرســوم المستحقــة بالنسبــة للتشريــع الجزائــري السـاري المفعــول ما عـدا الـرسـم على القيـمـة المضافـة.</w:t>
      </w:r>
    </w:p>
    <w:p w:rsidR="00892B1E" w:rsidRPr="00892B1E" w:rsidRDefault="00892B1E" w:rsidP="00892B1E">
      <w:pPr>
        <w:pStyle w:val="Paragraphedeliste"/>
        <w:widowControl w:val="0"/>
        <w:tabs>
          <w:tab w:val="left" w:pos="567"/>
        </w:tabs>
        <w:bidi/>
        <w:adjustRightInd w:val="0"/>
        <w:spacing w:before="120" w:after="0" w:line="240" w:lineRule="auto"/>
        <w:ind w:left="283"/>
        <w:jc w:val="both"/>
        <w:textAlignment w:val="baseline"/>
        <w:rPr>
          <w:rFonts w:asciiTheme="minorBidi" w:hAnsiTheme="minorBidi"/>
          <w:sz w:val="14"/>
          <w:szCs w:val="14"/>
          <w:highlight w:val="cyan"/>
          <w:lang w:val="en-US" w:eastAsia="en-US" w:bidi="ar-DZ"/>
        </w:rPr>
      </w:pPr>
    </w:p>
    <w:p w:rsidR="00F46208" w:rsidRDefault="00F46208" w:rsidP="00892B1E">
      <w:pPr>
        <w:bidi/>
        <w:spacing w:after="0" w:line="240" w:lineRule="auto"/>
        <w:ind w:left="284"/>
        <w:jc w:val="both"/>
        <w:rPr>
          <w:rFonts w:asciiTheme="minorBidi" w:hAnsiTheme="minorBidi"/>
          <w:sz w:val="32"/>
          <w:szCs w:val="32"/>
          <w:rtl/>
        </w:rPr>
      </w:pPr>
      <w:r w:rsidRPr="00082D75">
        <w:rPr>
          <w:rFonts w:asciiTheme="minorBidi" w:hAnsiTheme="minorBidi"/>
          <w:b/>
          <w:bCs/>
          <w:sz w:val="32"/>
          <w:szCs w:val="32"/>
          <w:u w:val="single"/>
          <w:rtl/>
          <w:lang w:eastAsia="en-US"/>
        </w:rPr>
        <w:t>المـادة 14: عملة العرض</w:t>
      </w:r>
      <w:r w:rsidRPr="00082D75">
        <w:rPr>
          <w:rFonts w:asciiTheme="minorBidi" w:hAnsiTheme="minorBidi"/>
          <w:b/>
          <w:bCs/>
          <w:sz w:val="32"/>
          <w:szCs w:val="32"/>
          <w:rtl/>
          <w:lang w:eastAsia="en-US"/>
        </w:rPr>
        <w:t>:</w:t>
      </w:r>
      <w:r w:rsidR="00892B1E" w:rsidRPr="00082D75">
        <w:rPr>
          <w:rFonts w:asciiTheme="minorBidi" w:hAnsiTheme="minorBidi" w:hint="cs"/>
          <w:sz w:val="32"/>
          <w:szCs w:val="32"/>
          <w:rtl/>
        </w:rPr>
        <w:t>الأسعار الوحدوي</w:t>
      </w:r>
      <w:r w:rsidR="00892B1E" w:rsidRPr="00082D75">
        <w:rPr>
          <w:rFonts w:asciiTheme="minorBidi" w:hAnsiTheme="minorBidi" w:hint="eastAsia"/>
          <w:sz w:val="32"/>
          <w:szCs w:val="32"/>
          <w:rtl/>
        </w:rPr>
        <w:t>ة</w:t>
      </w:r>
      <w:r w:rsidRPr="00082D75">
        <w:rPr>
          <w:rFonts w:asciiTheme="minorBidi" w:hAnsiTheme="minorBidi"/>
          <w:sz w:val="32"/>
          <w:szCs w:val="32"/>
          <w:rtl/>
        </w:rPr>
        <w:t xml:space="preserve"> والمبلغ الكلي</w:t>
      </w:r>
      <w:r w:rsidR="00892B1E">
        <w:rPr>
          <w:rFonts w:asciiTheme="minorBidi" w:hAnsiTheme="minorBidi" w:hint="cs"/>
          <w:sz w:val="32"/>
          <w:szCs w:val="32"/>
          <w:rtl/>
        </w:rPr>
        <w:t xml:space="preserve"> </w:t>
      </w:r>
      <w:r w:rsidRPr="00082D75">
        <w:rPr>
          <w:rFonts w:asciiTheme="minorBidi" w:hAnsiTheme="minorBidi"/>
          <w:sz w:val="32"/>
          <w:szCs w:val="32"/>
          <w:rtl/>
        </w:rPr>
        <w:t xml:space="preserve">للخدمات المقترحة تحرر فقط </w:t>
      </w:r>
      <w:r w:rsidRPr="00892B1E">
        <w:rPr>
          <w:rFonts w:asciiTheme="minorBidi" w:hAnsiTheme="minorBidi"/>
          <w:sz w:val="32"/>
          <w:szCs w:val="32"/>
          <w:rtl/>
        </w:rPr>
        <w:t>بالدينار الجزائري.</w:t>
      </w:r>
    </w:p>
    <w:p w:rsidR="00892B1E" w:rsidRPr="00892B1E" w:rsidRDefault="00892B1E" w:rsidP="00892B1E">
      <w:pPr>
        <w:bidi/>
        <w:spacing w:after="0" w:line="240" w:lineRule="auto"/>
        <w:ind w:left="284"/>
        <w:jc w:val="both"/>
        <w:rPr>
          <w:rFonts w:asciiTheme="minorBidi" w:hAnsiTheme="minorBidi"/>
          <w:sz w:val="14"/>
          <w:szCs w:val="14"/>
          <w:rtl/>
        </w:rPr>
      </w:pPr>
    </w:p>
    <w:p w:rsidR="00F46208" w:rsidRDefault="00F46208" w:rsidP="00892B1E">
      <w:pPr>
        <w:bidi/>
        <w:spacing w:after="0" w:line="240" w:lineRule="auto"/>
        <w:ind w:left="284"/>
        <w:jc w:val="both"/>
        <w:rPr>
          <w:rFonts w:asciiTheme="minorBidi" w:hAnsiTheme="minorBidi"/>
          <w:b/>
          <w:bCs/>
          <w:sz w:val="32"/>
          <w:szCs w:val="32"/>
          <w:u w:val="single"/>
          <w:rtl/>
        </w:rPr>
      </w:pPr>
      <w:r w:rsidRPr="00082D75">
        <w:rPr>
          <w:rFonts w:asciiTheme="minorBidi" w:hAnsiTheme="minorBidi"/>
          <w:b/>
          <w:bCs/>
          <w:sz w:val="32"/>
          <w:szCs w:val="32"/>
          <w:u w:val="single"/>
          <w:rtl/>
          <w:lang w:bidi="ar-DZ"/>
        </w:rPr>
        <w:t xml:space="preserve">المــادة 15: </w:t>
      </w:r>
      <w:r w:rsidRPr="00082D75">
        <w:rPr>
          <w:rFonts w:asciiTheme="minorBidi" w:hAnsiTheme="minorBidi"/>
          <w:b/>
          <w:bCs/>
          <w:sz w:val="32"/>
          <w:szCs w:val="32"/>
          <w:u w:val="single"/>
          <w:rtl/>
        </w:rPr>
        <w:t>شكــل العـروض وإيداعها و طريقة تحضيرها:</w:t>
      </w:r>
    </w:p>
    <w:p w:rsidR="00892B1E" w:rsidRPr="00892B1E" w:rsidRDefault="00892B1E" w:rsidP="00892B1E">
      <w:pPr>
        <w:bidi/>
        <w:spacing w:after="0" w:line="240" w:lineRule="auto"/>
        <w:ind w:left="284"/>
        <w:jc w:val="both"/>
        <w:rPr>
          <w:rFonts w:asciiTheme="minorBidi" w:hAnsiTheme="minorBidi"/>
          <w:b/>
          <w:bCs/>
          <w:sz w:val="14"/>
          <w:szCs w:val="14"/>
          <w:u w:val="single"/>
          <w:rtl/>
        </w:rPr>
      </w:pPr>
    </w:p>
    <w:p w:rsidR="008D5E86" w:rsidRPr="00082D75" w:rsidRDefault="00F46208" w:rsidP="00892B1E">
      <w:pPr>
        <w:bidi/>
        <w:spacing w:after="0" w:line="240" w:lineRule="auto"/>
        <w:ind w:left="284"/>
        <w:jc w:val="both"/>
        <w:rPr>
          <w:rFonts w:asciiTheme="minorBidi" w:hAnsiTheme="minorBidi"/>
          <w:sz w:val="32"/>
          <w:szCs w:val="32"/>
          <w:rtl/>
        </w:rPr>
      </w:pPr>
      <w:r w:rsidRPr="00082D75">
        <w:rPr>
          <w:rFonts w:asciiTheme="minorBidi" w:hAnsiTheme="minorBidi"/>
          <w:b/>
          <w:bCs/>
          <w:sz w:val="32"/>
          <w:szCs w:val="32"/>
          <w:u w:val="single"/>
          <w:rtl/>
          <w:lang w:bidi="ar-DZ"/>
        </w:rPr>
        <w:t xml:space="preserve">15-1 : </w:t>
      </w:r>
      <w:r w:rsidRPr="00082D75">
        <w:rPr>
          <w:rFonts w:asciiTheme="minorBidi" w:hAnsiTheme="minorBidi"/>
          <w:b/>
          <w:bCs/>
          <w:sz w:val="32"/>
          <w:szCs w:val="32"/>
          <w:u w:val="single"/>
          <w:rtl/>
        </w:rPr>
        <w:t>شكــل العـروض وإيداعها</w:t>
      </w:r>
      <w:r w:rsidRPr="00082D75">
        <w:rPr>
          <w:rFonts w:asciiTheme="minorBidi" w:hAnsiTheme="minorBidi"/>
          <w:b/>
          <w:bCs/>
          <w:sz w:val="32"/>
          <w:szCs w:val="32"/>
          <w:rtl/>
        </w:rPr>
        <w:t>:</w:t>
      </w:r>
      <w:r w:rsidRPr="00082D75">
        <w:rPr>
          <w:rFonts w:asciiTheme="minorBidi" w:hAnsiTheme="minorBidi"/>
          <w:sz w:val="32"/>
          <w:szCs w:val="32"/>
          <w:rtl/>
        </w:rPr>
        <w:t xml:space="preserve">يشمل العرض </w:t>
      </w:r>
      <w:r w:rsidR="00312D4A" w:rsidRPr="00082D75">
        <w:rPr>
          <w:rFonts w:asciiTheme="minorBidi" w:hAnsiTheme="minorBidi"/>
          <w:sz w:val="32"/>
          <w:szCs w:val="32"/>
          <w:rtl/>
        </w:rPr>
        <w:t>خبير محاسب</w:t>
      </w:r>
      <w:r w:rsidRPr="00082D75">
        <w:rPr>
          <w:rFonts w:asciiTheme="minorBidi" w:hAnsiTheme="minorBidi"/>
          <w:sz w:val="32"/>
          <w:szCs w:val="32"/>
          <w:rtl/>
        </w:rPr>
        <w:t xml:space="preserve"> على 03 </w:t>
      </w:r>
      <w:r w:rsidR="00533583">
        <w:rPr>
          <w:rFonts w:asciiTheme="minorBidi" w:hAnsiTheme="minorBidi" w:hint="cs"/>
          <w:sz w:val="32"/>
          <w:szCs w:val="32"/>
          <w:rtl/>
        </w:rPr>
        <w:t>أظرفة</w:t>
      </w:r>
      <w:r w:rsidRPr="00082D75">
        <w:rPr>
          <w:rFonts w:asciiTheme="minorBidi" w:hAnsiTheme="minorBidi"/>
          <w:sz w:val="32"/>
          <w:szCs w:val="32"/>
          <w:rtl/>
        </w:rPr>
        <w:t xml:space="preserve"> منفصلة مغلقة بإحكام يبين كل منها تسمية المتعهد ومرجع الاستشارة وموضوعها وتتضمن عبارة (ملف الترشح) أو (العرض التقني) أو (العرض المالي).</w:t>
      </w:r>
    </w:p>
    <w:p w:rsidR="00F46208" w:rsidRDefault="00F46208" w:rsidP="00892B1E">
      <w:pPr>
        <w:bidi/>
        <w:spacing w:after="0" w:line="240" w:lineRule="auto"/>
        <w:ind w:left="284"/>
        <w:jc w:val="both"/>
        <w:rPr>
          <w:rFonts w:asciiTheme="minorBidi" w:hAnsiTheme="minorBidi"/>
          <w:sz w:val="32"/>
          <w:szCs w:val="32"/>
          <w:rtl/>
        </w:rPr>
      </w:pPr>
      <w:r w:rsidRPr="00082D75">
        <w:rPr>
          <w:rFonts w:asciiTheme="minorBidi" w:hAnsiTheme="minorBidi"/>
          <w:sz w:val="32"/>
          <w:szCs w:val="32"/>
          <w:rtl/>
        </w:rPr>
        <w:lastRenderedPageBreak/>
        <w:t xml:space="preserve">توضع الأظرفة الثلاث داخل ظرف </w:t>
      </w:r>
      <w:r w:rsidR="00533583" w:rsidRPr="00082D75">
        <w:rPr>
          <w:rFonts w:asciiTheme="minorBidi" w:hAnsiTheme="minorBidi" w:hint="cs"/>
          <w:sz w:val="32"/>
          <w:szCs w:val="32"/>
          <w:rtl/>
        </w:rPr>
        <w:t>آخر</w:t>
      </w:r>
      <w:r w:rsidRPr="00082D75">
        <w:rPr>
          <w:rFonts w:asciiTheme="minorBidi" w:hAnsiTheme="minorBidi"/>
          <w:sz w:val="32"/>
          <w:szCs w:val="32"/>
          <w:rtl/>
        </w:rPr>
        <w:t xml:space="preserve"> مغلق بإحكام  و مبهم عليه ، موجه </w:t>
      </w:r>
      <w:r w:rsidR="00533583" w:rsidRPr="00082D75">
        <w:rPr>
          <w:rFonts w:asciiTheme="minorBidi" w:hAnsiTheme="minorBidi" w:hint="cs"/>
          <w:sz w:val="32"/>
          <w:szCs w:val="32"/>
          <w:rtl/>
        </w:rPr>
        <w:t>إلى</w:t>
      </w:r>
      <w:r w:rsidRPr="00082D75">
        <w:rPr>
          <w:rFonts w:asciiTheme="minorBidi" w:hAnsiTheme="minorBidi"/>
          <w:sz w:val="32"/>
          <w:szCs w:val="32"/>
          <w:rtl/>
        </w:rPr>
        <w:t xml:space="preserve"> :</w:t>
      </w:r>
    </w:p>
    <w:p w:rsidR="000B0A31" w:rsidRPr="00082D75" w:rsidRDefault="000B0A31" w:rsidP="000B0A31">
      <w:pPr>
        <w:bidi/>
        <w:spacing w:after="0" w:line="240" w:lineRule="auto"/>
        <w:ind w:left="284"/>
        <w:rPr>
          <w:rFonts w:asciiTheme="minorBidi" w:hAnsiTheme="minorBidi"/>
          <w:sz w:val="32"/>
          <w:szCs w:val="32"/>
          <w:rtl/>
        </w:rPr>
      </w:pPr>
    </w:p>
    <w:p w:rsidR="00F46208" w:rsidRPr="00A25810" w:rsidRDefault="00F46208" w:rsidP="008D1975">
      <w:pPr>
        <w:bidi/>
        <w:spacing w:after="0" w:line="240" w:lineRule="auto"/>
        <w:ind w:hanging="2"/>
        <w:jc w:val="center"/>
        <w:rPr>
          <w:rFonts w:asciiTheme="minorBidi" w:eastAsia="Times New Roman" w:hAnsiTheme="minorBidi"/>
          <w:b/>
          <w:bCs/>
          <w:color w:val="C00000"/>
          <w:sz w:val="32"/>
          <w:szCs w:val="32"/>
          <w:rtl/>
          <w:lang w:eastAsia="en-US"/>
        </w:rPr>
      </w:pPr>
      <w:r w:rsidRPr="00A25810">
        <w:rPr>
          <w:rFonts w:asciiTheme="minorBidi" w:eastAsia="Times New Roman" w:hAnsiTheme="minorBidi"/>
          <w:b/>
          <w:bCs/>
          <w:color w:val="C00000"/>
          <w:sz w:val="32"/>
          <w:szCs w:val="32"/>
          <w:rtl/>
          <w:lang w:eastAsia="en-US"/>
        </w:rPr>
        <w:t xml:space="preserve">إلى السيد المدير العام للمؤسسة العمومية للنقل </w:t>
      </w:r>
      <w:r w:rsidR="00B64F7B" w:rsidRPr="00A25810">
        <w:rPr>
          <w:rFonts w:asciiTheme="minorBidi" w:eastAsia="Times New Roman" w:hAnsiTheme="minorBidi" w:hint="cs"/>
          <w:b/>
          <w:bCs/>
          <w:color w:val="C00000"/>
          <w:sz w:val="32"/>
          <w:szCs w:val="32"/>
          <w:rtl/>
          <w:lang w:eastAsia="en-US"/>
        </w:rPr>
        <w:t>الحضري</w:t>
      </w:r>
      <w:r w:rsidRPr="00A25810">
        <w:rPr>
          <w:rFonts w:asciiTheme="minorBidi" w:eastAsia="Times New Roman" w:hAnsiTheme="minorBidi"/>
          <w:b/>
          <w:bCs/>
          <w:color w:val="C00000"/>
          <w:sz w:val="32"/>
          <w:szCs w:val="32"/>
          <w:rtl/>
          <w:lang w:eastAsia="en-US"/>
        </w:rPr>
        <w:t xml:space="preserve"> و شبه الحضري لمدينة </w:t>
      </w:r>
      <w:r w:rsidR="00533583" w:rsidRPr="00A25810">
        <w:rPr>
          <w:rFonts w:asciiTheme="minorBidi" w:eastAsia="Times New Roman" w:hAnsiTheme="minorBidi" w:hint="cs"/>
          <w:b/>
          <w:bCs/>
          <w:color w:val="C00000"/>
          <w:sz w:val="32"/>
          <w:szCs w:val="32"/>
          <w:rtl/>
          <w:lang w:eastAsia="en-US"/>
        </w:rPr>
        <w:t>بسكرة</w:t>
      </w:r>
    </w:p>
    <w:p w:rsidR="00F46208" w:rsidRPr="00A25810" w:rsidRDefault="00F46208" w:rsidP="00F50C57">
      <w:pPr>
        <w:tabs>
          <w:tab w:val="right" w:pos="1134"/>
        </w:tabs>
        <w:spacing w:after="0" w:line="240" w:lineRule="auto"/>
        <w:jc w:val="center"/>
        <w:rPr>
          <w:rFonts w:asciiTheme="minorBidi" w:eastAsia="Times New Roman" w:hAnsiTheme="minorBidi"/>
          <w:b/>
          <w:bCs/>
          <w:color w:val="C00000"/>
          <w:sz w:val="32"/>
          <w:szCs w:val="32"/>
          <w:lang w:eastAsia="en-US"/>
        </w:rPr>
      </w:pPr>
      <w:r w:rsidRPr="00A25810">
        <w:rPr>
          <w:rFonts w:asciiTheme="minorBidi" w:eastAsia="Times New Roman" w:hAnsiTheme="minorBidi"/>
          <w:b/>
          <w:bCs/>
          <w:color w:val="C00000"/>
          <w:sz w:val="32"/>
          <w:szCs w:val="32"/>
          <w:rtl/>
          <w:lang w:eastAsia="en-US"/>
        </w:rPr>
        <w:t>استشارة رقم 0</w:t>
      </w:r>
      <w:r w:rsidR="00F50C57" w:rsidRPr="00A25810">
        <w:rPr>
          <w:rFonts w:asciiTheme="minorBidi" w:eastAsia="Times New Roman" w:hAnsiTheme="minorBidi" w:hint="cs"/>
          <w:b/>
          <w:bCs/>
          <w:color w:val="C00000"/>
          <w:sz w:val="32"/>
          <w:szCs w:val="32"/>
          <w:rtl/>
          <w:lang w:eastAsia="en-US"/>
        </w:rPr>
        <w:t>3</w:t>
      </w:r>
      <w:r w:rsidRPr="00A25810">
        <w:rPr>
          <w:rFonts w:asciiTheme="minorBidi" w:eastAsia="Times New Roman" w:hAnsiTheme="minorBidi"/>
          <w:b/>
          <w:bCs/>
          <w:color w:val="C00000"/>
          <w:sz w:val="32"/>
          <w:szCs w:val="32"/>
          <w:rtl/>
          <w:lang w:eastAsia="en-US"/>
        </w:rPr>
        <w:t>/2017</w:t>
      </w:r>
    </w:p>
    <w:p w:rsidR="00F46208" w:rsidRPr="00A25810" w:rsidRDefault="00F46208" w:rsidP="004F5779">
      <w:pPr>
        <w:tabs>
          <w:tab w:val="right" w:pos="1134"/>
        </w:tabs>
        <w:bidi/>
        <w:spacing w:after="0" w:line="240" w:lineRule="auto"/>
        <w:jc w:val="center"/>
        <w:rPr>
          <w:rFonts w:asciiTheme="minorBidi" w:eastAsia="Times New Roman" w:hAnsiTheme="minorBidi"/>
          <w:b/>
          <w:bCs/>
          <w:color w:val="C00000"/>
          <w:sz w:val="32"/>
          <w:szCs w:val="32"/>
          <w:rtl/>
          <w:lang w:val="en-US" w:eastAsia="en-US" w:bidi="ar-DZ"/>
        </w:rPr>
      </w:pPr>
      <w:r w:rsidRPr="00A25810">
        <w:rPr>
          <w:rFonts w:asciiTheme="minorBidi" w:eastAsia="Times New Roman" w:hAnsiTheme="minorBidi"/>
          <w:b/>
          <w:bCs/>
          <w:color w:val="C00000"/>
          <w:sz w:val="32"/>
          <w:szCs w:val="32"/>
          <w:rtl/>
          <w:lang w:val="en-US" w:eastAsia="en-US"/>
        </w:rPr>
        <w:t xml:space="preserve">اختيار </w:t>
      </w:r>
      <w:r w:rsidR="004F5779" w:rsidRPr="00A25810">
        <w:rPr>
          <w:rFonts w:asciiTheme="minorBidi" w:hAnsiTheme="minorBidi"/>
          <w:b/>
          <w:bCs/>
          <w:color w:val="C00000"/>
          <w:sz w:val="32"/>
          <w:szCs w:val="32"/>
          <w:rtl/>
          <w:lang w:bidi="ar-DZ"/>
        </w:rPr>
        <w:t>خبير محاسب</w:t>
      </w:r>
      <w:r w:rsidRPr="00A25810">
        <w:rPr>
          <w:rFonts w:asciiTheme="minorBidi" w:eastAsia="Times New Roman" w:hAnsiTheme="minorBidi"/>
          <w:b/>
          <w:bCs/>
          <w:color w:val="C00000"/>
          <w:sz w:val="32"/>
          <w:szCs w:val="32"/>
          <w:rtl/>
          <w:lang w:val="en-US" w:eastAsia="en-US" w:bidi="ar-DZ"/>
        </w:rPr>
        <w:t xml:space="preserve"> (</w:t>
      </w:r>
      <w:r w:rsidR="004F5779" w:rsidRPr="00A25810">
        <w:rPr>
          <w:rFonts w:asciiTheme="minorBidi" w:eastAsia="Times New Roman" w:hAnsiTheme="minorBidi"/>
          <w:b/>
          <w:bCs/>
          <w:i/>
          <w:iCs/>
          <w:noProof/>
          <w:color w:val="C00000"/>
          <w:sz w:val="32"/>
          <w:szCs w:val="32"/>
          <w:lang w:val="en-US" w:eastAsia="en-US"/>
        </w:rPr>
        <w:t>expert comptable</w:t>
      </w:r>
      <w:r w:rsidRPr="00A25810">
        <w:rPr>
          <w:rFonts w:asciiTheme="minorBidi" w:eastAsia="Times New Roman" w:hAnsiTheme="minorBidi"/>
          <w:b/>
          <w:bCs/>
          <w:color w:val="C00000"/>
          <w:sz w:val="32"/>
          <w:szCs w:val="32"/>
          <w:rtl/>
          <w:lang w:val="en-US" w:eastAsia="en-US" w:bidi="ar-DZ"/>
        </w:rPr>
        <w:t xml:space="preserve">) </w:t>
      </w:r>
    </w:p>
    <w:p w:rsidR="00F46208" w:rsidRPr="00A25810" w:rsidRDefault="00F46208" w:rsidP="00F46208">
      <w:pPr>
        <w:pStyle w:val="Paragraphedeliste"/>
        <w:bidi/>
        <w:spacing w:before="120" w:after="0" w:line="240" w:lineRule="auto"/>
        <w:ind w:left="284"/>
        <w:jc w:val="center"/>
        <w:rPr>
          <w:rFonts w:asciiTheme="minorBidi" w:hAnsiTheme="minorBidi"/>
          <w:b/>
          <w:bCs/>
          <w:color w:val="C00000"/>
          <w:sz w:val="32"/>
          <w:szCs w:val="32"/>
          <w:rtl/>
        </w:rPr>
      </w:pPr>
      <w:r w:rsidRPr="00A25810">
        <w:rPr>
          <w:rFonts w:asciiTheme="minorBidi" w:hAnsiTheme="minorBidi"/>
          <w:b/>
          <w:bCs/>
          <w:color w:val="C00000"/>
          <w:sz w:val="32"/>
          <w:szCs w:val="32"/>
          <w:rtl/>
        </w:rPr>
        <w:t>يحمل عبارة "لا يفتــح إلا من طرف لجنة فتح الأظرفة وتقييم العروض"</w:t>
      </w:r>
    </w:p>
    <w:p w:rsidR="000B0A31" w:rsidRPr="00A25810" w:rsidRDefault="000B0A31" w:rsidP="000B0A31">
      <w:pPr>
        <w:pStyle w:val="Paragraphedeliste"/>
        <w:bidi/>
        <w:spacing w:before="120" w:after="0" w:line="240" w:lineRule="auto"/>
        <w:ind w:left="284"/>
        <w:jc w:val="center"/>
        <w:rPr>
          <w:rFonts w:asciiTheme="minorBidi" w:hAnsiTheme="minorBidi"/>
          <w:b/>
          <w:bCs/>
          <w:color w:val="C00000"/>
          <w:sz w:val="32"/>
          <w:szCs w:val="32"/>
          <w:rtl/>
        </w:rPr>
      </w:pPr>
    </w:p>
    <w:p w:rsidR="000B0A31" w:rsidRPr="00082D75" w:rsidRDefault="000B0A31" w:rsidP="000B0A31">
      <w:pPr>
        <w:pStyle w:val="Paragraphedeliste"/>
        <w:bidi/>
        <w:spacing w:before="120" w:after="0" w:line="240" w:lineRule="auto"/>
        <w:ind w:left="284"/>
        <w:jc w:val="center"/>
        <w:rPr>
          <w:rFonts w:asciiTheme="minorBidi" w:hAnsiTheme="minorBidi"/>
          <w:b/>
          <w:bCs/>
          <w:sz w:val="32"/>
          <w:szCs w:val="32"/>
          <w:rtl/>
        </w:rPr>
      </w:pPr>
    </w:p>
    <w:p w:rsidR="00EB02EB" w:rsidRPr="00082D75" w:rsidRDefault="00EB02EB" w:rsidP="00460781">
      <w:pPr>
        <w:bidi/>
        <w:spacing w:after="0" w:line="240" w:lineRule="auto"/>
        <w:ind w:left="284"/>
        <w:rPr>
          <w:rFonts w:asciiTheme="minorBidi" w:hAnsiTheme="minorBidi"/>
          <w:sz w:val="32"/>
          <w:szCs w:val="32"/>
          <w:rtl/>
        </w:rPr>
      </w:pPr>
      <w:r w:rsidRPr="00082D75">
        <w:rPr>
          <w:rFonts w:asciiTheme="minorBidi" w:hAnsiTheme="minorBidi"/>
          <w:b/>
          <w:bCs/>
          <w:sz w:val="32"/>
          <w:szCs w:val="32"/>
          <w:u w:val="single"/>
          <w:rtl/>
          <w:lang w:bidi="ar-DZ"/>
        </w:rPr>
        <w:t xml:space="preserve">15-2 : </w:t>
      </w:r>
      <w:r w:rsidR="006150F7" w:rsidRPr="00082D75">
        <w:rPr>
          <w:rFonts w:asciiTheme="minorBidi" w:hAnsiTheme="minorBidi"/>
          <w:b/>
          <w:bCs/>
          <w:sz w:val="32"/>
          <w:szCs w:val="32"/>
          <w:u w:val="single"/>
          <w:rtl/>
          <w:lang w:bidi="ar-DZ"/>
        </w:rPr>
        <w:t>مدة</w:t>
      </w:r>
      <w:r w:rsidRPr="00082D75">
        <w:rPr>
          <w:rFonts w:asciiTheme="minorBidi" w:hAnsiTheme="minorBidi"/>
          <w:b/>
          <w:bCs/>
          <w:sz w:val="32"/>
          <w:szCs w:val="32"/>
          <w:u w:val="single"/>
          <w:rtl/>
          <w:lang w:bidi="ar-DZ"/>
        </w:rPr>
        <w:t xml:space="preserve"> تحضير العرض</w:t>
      </w:r>
      <w:r w:rsidRPr="00082D75">
        <w:rPr>
          <w:rFonts w:asciiTheme="minorBidi" w:hAnsiTheme="minorBidi"/>
          <w:b/>
          <w:bCs/>
          <w:sz w:val="32"/>
          <w:szCs w:val="32"/>
          <w:rtl/>
        </w:rPr>
        <w:t>:</w:t>
      </w:r>
      <w:r w:rsidRPr="00082D75">
        <w:rPr>
          <w:rFonts w:asciiTheme="minorBidi" w:hAnsiTheme="minorBidi"/>
          <w:sz w:val="32"/>
          <w:szCs w:val="32"/>
          <w:rtl/>
        </w:rPr>
        <w:t xml:space="preserve">تحضر العروض و تودع لدى مكتب الأمانة – بمقر المؤسسة </w:t>
      </w:r>
      <w:r w:rsidRPr="00082D75">
        <w:rPr>
          <w:rFonts w:asciiTheme="minorBidi" w:eastAsia="Times New Roman" w:hAnsiTheme="minorBidi"/>
          <w:sz w:val="32"/>
          <w:szCs w:val="32"/>
          <w:rtl/>
          <w:lang w:eastAsia="en-US"/>
        </w:rPr>
        <w:t>العمومية للنقل الحضري و شبه الحضري لمدينة</w:t>
      </w:r>
      <w:r w:rsidR="00533583">
        <w:rPr>
          <w:rFonts w:asciiTheme="minorBidi" w:eastAsia="Times New Roman" w:hAnsiTheme="minorBidi" w:hint="cs"/>
          <w:sz w:val="32"/>
          <w:szCs w:val="32"/>
          <w:rtl/>
          <w:lang w:eastAsia="en-US"/>
        </w:rPr>
        <w:t xml:space="preserve"> -</w:t>
      </w:r>
      <w:r w:rsidRPr="00082D75">
        <w:rPr>
          <w:rFonts w:asciiTheme="minorBidi" w:eastAsia="Times New Roman" w:hAnsiTheme="minorBidi"/>
          <w:sz w:val="32"/>
          <w:szCs w:val="32"/>
          <w:rtl/>
          <w:lang w:eastAsia="en-US"/>
        </w:rPr>
        <w:t xml:space="preserve"> </w:t>
      </w:r>
      <w:r w:rsidR="00533583">
        <w:rPr>
          <w:rFonts w:asciiTheme="minorBidi" w:eastAsia="Times New Roman" w:hAnsiTheme="minorBidi" w:hint="cs"/>
          <w:sz w:val="32"/>
          <w:szCs w:val="32"/>
          <w:rtl/>
          <w:lang w:eastAsia="en-US"/>
        </w:rPr>
        <w:t>بسكرة</w:t>
      </w:r>
      <w:r w:rsidRPr="00082D75">
        <w:rPr>
          <w:rFonts w:asciiTheme="minorBidi" w:hAnsiTheme="minorBidi"/>
          <w:sz w:val="32"/>
          <w:szCs w:val="32"/>
          <w:rtl/>
        </w:rPr>
        <w:t xml:space="preserve"> </w:t>
      </w:r>
      <w:r w:rsidR="00533583">
        <w:rPr>
          <w:rFonts w:asciiTheme="minorBidi" w:hAnsiTheme="minorBidi" w:hint="cs"/>
          <w:sz w:val="32"/>
          <w:szCs w:val="32"/>
          <w:rtl/>
        </w:rPr>
        <w:t>-</w:t>
      </w:r>
      <w:r w:rsidRPr="00082D75">
        <w:rPr>
          <w:rFonts w:asciiTheme="minorBidi" w:hAnsiTheme="minorBidi"/>
          <w:sz w:val="32"/>
          <w:szCs w:val="32"/>
          <w:rtl/>
        </w:rPr>
        <w:t xml:space="preserve">  في اليوم الأخير لتحضير العروض المحدد </w:t>
      </w:r>
      <w:r w:rsidR="00460781">
        <w:rPr>
          <w:rFonts w:asciiTheme="minorBidi" w:hAnsiTheme="minorBidi" w:hint="cs"/>
          <w:sz w:val="32"/>
          <w:szCs w:val="32"/>
          <w:rtl/>
        </w:rPr>
        <w:t xml:space="preserve">خمسة </w:t>
      </w:r>
      <w:r w:rsidRPr="00082D75">
        <w:rPr>
          <w:rFonts w:asciiTheme="minorBidi" w:hAnsiTheme="minorBidi"/>
          <w:sz w:val="32"/>
          <w:szCs w:val="32"/>
          <w:rtl/>
        </w:rPr>
        <w:t>عشر(1</w:t>
      </w:r>
      <w:r w:rsidR="00460781">
        <w:rPr>
          <w:rFonts w:asciiTheme="minorBidi" w:hAnsiTheme="minorBidi" w:hint="cs"/>
          <w:sz w:val="32"/>
          <w:szCs w:val="32"/>
          <w:rtl/>
        </w:rPr>
        <w:t>5</w:t>
      </w:r>
      <w:r w:rsidRPr="00082D75">
        <w:rPr>
          <w:rFonts w:asciiTheme="minorBidi" w:hAnsiTheme="minorBidi"/>
          <w:sz w:val="32"/>
          <w:szCs w:val="32"/>
          <w:rtl/>
        </w:rPr>
        <w:t>) ي</w:t>
      </w:r>
      <w:r w:rsidR="00DB2AB6" w:rsidRPr="00082D75">
        <w:rPr>
          <w:rFonts w:asciiTheme="minorBidi" w:hAnsiTheme="minorBidi"/>
          <w:sz w:val="32"/>
          <w:szCs w:val="32"/>
          <w:rtl/>
        </w:rPr>
        <w:t>و</w:t>
      </w:r>
      <w:r w:rsidRPr="00082D75">
        <w:rPr>
          <w:rFonts w:asciiTheme="minorBidi" w:hAnsiTheme="minorBidi"/>
          <w:sz w:val="32"/>
          <w:szCs w:val="32"/>
          <w:rtl/>
        </w:rPr>
        <w:t>م</w:t>
      </w:r>
      <w:r w:rsidR="00DB2AB6" w:rsidRPr="00082D75">
        <w:rPr>
          <w:rFonts w:asciiTheme="minorBidi" w:hAnsiTheme="minorBidi"/>
          <w:sz w:val="32"/>
          <w:szCs w:val="32"/>
          <w:rtl/>
        </w:rPr>
        <w:t>ا</w:t>
      </w:r>
      <w:r w:rsidRPr="00082D75">
        <w:rPr>
          <w:rFonts w:asciiTheme="minorBidi" w:hAnsiTheme="minorBidi"/>
          <w:sz w:val="32"/>
          <w:szCs w:val="32"/>
          <w:rtl/>
        </w:rPr>
        <w:t xml:space="preserve"> من تاريخ نشرها </w:t>
      </w:r>
      <w:r w:rsidR="00533583" w:rsidRPr="00082D75">
        <w:rPr>
          <w:rFonts w:asciiTheme="minorBidi" w:hAnsiTheme="minorBidi" w:hint="cs"/>
          <w:sz w:val="32"/>
          <w:szCs w:val="32"/>
          <w:rtl/>
        </w:rPr>
        <w:t>الأول</w:t>
      </w:r>
      <w:r w:rsidRPr="00082D75">
        <w:rPr>
          <w:rFonts w:asciiTheme="minorBidi" w:hAnsiTheme="minorBidi"/>
          <w:sz w:val="32"/>
          <w:szCs w:val="32"/>
          <w:rtl/>
        </w:rPr>
        <w:t xml:space="preserve"> للإعلان في لوحة الإعلانات بالمؤسسة.</w:t>
      </w:r>
    </w:p>
    <w:p w:rsidR="00EB02EB" w:rsidRPr="00082D75" w:rsidRDefault="00EB02EB" w:rsidP="006A498C">
      <w:pPr>
        <w:bidi/>
        <w:spacing w:after="0" w:line="240" w:lineRule="auto"/>
        <w:ind w:left="284"/>
        <w:rPr>
          <w:rFonts w:asciiTheme="minorBidi" w:hAnsiTheme="minorBidi"/>
          <w:sz w:val="32"/>
          <w:szCs w:val="32"/>
          <w:rtl/>
        </w:rPr>
      </w:pPr>
      <w:r w:rsidRPr="00082D75">
        <w:rPr>
          <w:rFonts w:asciiTheme="minorBidi" w:hAnsiTheme="minorBidi"/>
          <w:sz w:val="32"/>
          <w:szCs w:val="32"/>
          <w:rtl/>
        </w:rPr>
        <w:t xml:space="preserve">أخر توقيت لإيداع العروض الساعة </w:t>
      </w:r>
      <w:r w:rsidR="00DB2AB6" w:rsidRPr="00082D75">
        <w:rPr>
          <w:rFonts w:asciiTheme="minorBidi" w:hAnsiTheme="minorBidi"/>
          <w:sz w:val="32"/>
          <w:szCs w:val="32"/>
          <w:rtl/>
        </w:rPr>
        <w:t>(</w:t>
      </w:r>
      <w:r w:rsidRPr="00082D75">
        <w:rPr>
          <w:rFonts w:asciiTheme="minorBidi" w:hAnsiTheme="minorBidi"/>
          <w:sz w:val="32"/>
          <w:szCs w:val="32"/>
          <w:rtl/>
        </w:rPr>
        <w:t>1</w:t>
      </w:r>
      <w:r w:rsidR="003320F0" w:rsidRPr="00082D75">
        <w:rPr>
          <w:rFonts w:asciiTheme="minorBidi" w:hAnsiTheme="minorBidi"/>
          <w:sz w:val="32"/>
          <w:szCs w:val="32"/>
          <w:rtl/>
        </w:rPr>
        <w:t>3</w:t>
      </w:r>
      <w:r w:rsidRPr="00082D75">
        <w:rPr>
          <w:rFonts w:asciiTheme="minorBidi" w:hAnsiTheme="minorBidi"/>
          <w:sz w:val="32"/>
          <w:szCs w:val="32"/>
          <w:rtl/>
        </w:rPr>
        <w:t>.</w:t>
      </w:r>
      <w:r w:rsidR="003320F0" w:rsidRPr="00082D75">
        <w:rPr>
          <w:rFonts w:asciiTheme="minorBidi" w:hAnsiTheme="minorBidi"/>
          <w:sz w:val="32"/>
          <w:szCs w:val="32"/>
          <w:rtl/>
        </w:rPr>
        <w:t>3</w:t>
      </w:r>
      <w:r w:rsidR="00DB2AB6" w:rsidRPr="00082D75">
        <w:rPr>
          <w:rFonts w:asciiTheme="minorBidi" w:hAnsiTheme="minorBidi"/>
          <w:sz w:val="32"/>
          <w:szCs w:val="32"/>
          <w:rtl/>
        </w:rPr>
        <w:t>0)</w:t>
      </w:r>
      <w:r w:rsidR="003320F0" w:rsidRPr="00082D75">
        <w:rPr>
          <w:rFonts w:asciiTheme="minorBidi" w:hAnsiTheme="minorBidi"/>
          <w:sz w:val="32"/>
          <w:szCs w:val="32"/>
          <w:rtl/>
          <w:lang w:bidi="ar-DZ"/>
        </w:rPr>
        <w:t>الثالثة عشرة</w:t>
      </w:r>
      <w:r w:rsidR="00DB2AB6" w:rsidRPr="00082D75">
        <w:rPr>
          <w:rFonts w:asciiTheme="minorBidi" w:hAnsiTheme="minorBidi"/>
          <w:sz w:val="32"/>
          <w:szCs w:val="32"/>
          <w:rtl/>
          <w:lang w:bidi="ar-DZ"/>
        </w:rPr>
        <w:t xml:space="preserve"> زوالا</w:t>
      </w:r>
      <w:r w:rsidRPr="00082D75">
        <w:rPr>
          <w:rFonts w:asciiTheme="minorBidi" w:hAnsiTheme="minorBidi"/>
          <w:sz w:val="32"/>
          <w:szCs w:val="32"/>
          <w:rtl/>
        </w:rPr>
        <w:t xml:space="preserve">من اليوم </w:t>
      </w:r>
      <w:r w:rsidR="00533583" w:rsidRPr="00082D75">
        <w:rPr>
          <w:rFonts w:asciiTheme="minorBidi" w:hAnsiTheme="minorBidi" w:hint="cs"/>
          <w:sz w:val="32"/>
          <w:szCs w:val="32"/>
          <w:rtl/>
        </w:rPr>
        <w:t>الأخير</w:t>
      </w:r>
      <w:r w:rsidRPr="00082D75">
        <w:rPr>
          <w:rFonts w:asciiTheme="minorBidi" w:hAnsiTheme="minorBidi"/>
          <w:sz w:val="32"/>
          <w:szCs w:val="32"/>
          <w:rtl/>
        </w:rPr>
        <w:t xml:space="preserve"> لتحضير العروض، وإذا تصادف مع يوم عطلة أو راحة قانونية فإن مدة تحضير العروض تمدد إلى غاية أول يوم للعمل الموالي في نفس التوقيت.قبل انتهاء </w:t>
      </w:r>
      <w:r w:rsidR="006A498C">
        <w:rPr>
          <w:rFonts w:asciiTheme="minorBidi" w:hAnsiTheme="minorBidi" w:hint="cs"/>
          <w:sz w:val="32"/>
          <w:szCs w:val="32"/>
          <w:rtl/>
        </w:rPr>
        <w:t>آ</w:t>
      </w:r>
      <w:r w:rsidR="006A498C" w:rsidRPr="00082D75">
        <w:rPr>
          <w:rFonts w:asciiTheme="minorBidi" w:hAnsiTheme="minorBidi" w:hint="cs"/>
          <w:sz w:val="32"/>
          <w:szCs w:val="32"/>
          <w:rtl/>
        </w:rPr>
        <w:t>جال</w:t>
      </w:r>
      <w:r w:rsidRPr="00082D75">
        <w:rPr>
          <w:rFonts w:asciiTheme="minorBidi" w:hAnsiTheme="minorBidi"/>
          <w:sz w:val="32"/>
          <w:szCs w:val="32"/>
          <w:rtl/>
        </w:rPr>
        <w:t xml:space="preserve"> تحضير العروض يبقى من حق المصلحة المتعاقدة مراجعة وتمديد آجال إيداع العروض إذا رأت  حاجة </w:t>
      </w:r>
      <w:r w:rsidR="006A498C" w:rsidRPr="00082D75">
        <w:rPr>
          <w:rFonts w:asciiTheme="minorBidi" w:hAnsiTheme="minorBidi" w:hint="cs"/>
          <w:sz w:val="32"/>
          <w:szCs w:val="32"/>
          <w:rtl/>
        </w:rPr>
        <w:t>إلى</w:t>
      </w:r>
      <w:r w:rsidRPr="00082D75">
        <w:rPr>
          <w:rFonts w:asciiTheme="minorBidi" w:hAnsiTheme="minorBidi"/>
          <w:sz w:val="32"/>
          <w:szCs w:val="32"/>
          <w:rtl/>
        </w:rPr>
        <w:t xml:space="preserve"> ذلك ، وتقوم بالإعلان عن ذلك </w:t>
      </w:r>
      <w:r w:rsidR="00533583" w:rsidRPr="00082D75">
        <w:rPr>
          <w:rFonts w:asciiTheme="minorBidi" w:hAnsiTheme="minorBidi" w:hint="cs"/>
          <w:sz w:val="32"/>
          <w:szCs w:val="32"/>
          <w:rtl/>
        </w:rPr>
        <w:t>وإخبار</w:t>
      </w:r>
      <w:r w:rsidRPr="00082D75">
        <w:rPr>
          <w:rFonts w:asciiTheme="minorBidi" w:hAnsiTheme="minorBidi"/>
          <w:sz w:val="32"/>
          <w:szCs w:val="32"/>
          <w:rtl/>
        </w:rPr>
        <w:t xml:space="preserve"> المرشحين بكل الوسائل المكتوبة و المناسبة.كل العروض التي تصل بعد </w:t>
      </w:r>
      <w:r w:rsidR="006A498C" w:rsidRPr="00082D75">
        <w:rPr>
          <w:rFonts w:asciiTheme="minorBidi" w:hAnsiTheme="minorBidi" w:hint="cs"/>
          <w:sz w:val="32"/>
          <w:szCs w:val="32"/>
          <w:rtl/>
        </w:rPr>
        <w:t>آجال</w:t>
      </w:r>
      <w:r w:rsidRPr="00082D75">
        <w:rPr>
          <w:rFonts w:asciiTheme="minorBidi" w:hAnsiTheme="minorBidi"/>
          <w:sz w:val="32"/>
          <w:szCs w:val="32"/>
          <w:rtl/>
        </w:rPr>
        <w:t xml:space="preserve"> تحضير العروض وبعد </w:t>
      </w:r>
      <w:r w:rsidR="006A498C" w:rsidRPr="00082D75">
        <w:rPr>
          <w:rFonts w:asciiTheme="minorBidi" w:hAnsiTheme="minorBidi" w:hint="cs"/>
          <w:sz w:val="32"/>
          <w:szCs w:val="32"/>
          <w:rtl/>
        </w:rPr>
        <w:t>آخر</w:t>
      </w:r>
      <w:r w:rsidRPr="00082D75">
        <w:rPr>
          <w:rFonts w:asciiTheme="minorBidi" w:hAnsiTheme="minorBidi"/>
          <w:sz w:val="32"/>
          <w:szCs w:val="32"/>
          <w:rtl/>
        </w:rPr>
        <w:t xml:space="preserve"> ساعة لإيداع العروض تعتبر ملغاة  ولا  يعتد بتاريخ البريد كحجة .</w:t>
      </w:r>
    </w:p>
    <w:p w:rsidR="00F46208" w:rsidRPr="00082D75" w:rsidRDefault="00EB02EB" w:rsidP="00607C67">
      <w:pPr>
        <w:bidi/>
        <w:spacing w:before="120" w:after="0" w:line="240" w:lineRule="auto"/>
        <w:ind w:left="284"/>
        <w:rPr>
          <w:rFonts w:asciiTheme="minorBidi" w:hAnsiTheme="minorBidi"/>
          <w:sz w:val="32"/>
          <w:szCs w:val="32"/>
          <w:rtl/>
        </w:rPr>
      </w:pPr>
      <w:r w:rsidRPr="00082D75">
        <w:rPr>
          <w:rFonts w:asciiTheme="minorBidi" w:hAnsiTheme="minorBidi"/>
          <w:b/>
          <w:bCs/>
          <w:sz w:val="32"/>
          <w:szCs w:val="32"/>
          <w:u w:val="single"/>
          <w:rtl/>
          <w:lang w:bidi="ar-DZ"/>
        </w:rPr>
        <w:t>15-3 : طريقة تحضير و تقديم العرض</w:t>
      </w:r>
      <w:r w:rsidRPr="00082D75">
        <w:rPr>
          <w:rFonts w:asciiTheme="minorBidi" w:hAnsiTheme="minorBidi"/>
          <w:b/>
          <w:bCs/>
          <w:sz w:val="32"/>
          <w:szCs w:val="32"/>
          <w:rtl/>
        </w:rPr>
        <w:t>:</w:t>
      </w:r>
      <w:r w:rsidRPr="00082D75">
        <w:rPr>
          <w:rFonts w:asciiTheme="minorBidi" w:hAnsiTheme="minorBidi"/>
          <w:sz w:val="32"/>
          <w:szCs w:val="32"/>
          <w:rtl/>
        </w:rPr>
        <w:t xml:space="preserve">يقدم المتعهدون عروضهم في نموذج </w:t>
      </w:r>
      <w:r w:rsidR="006A498C" w:rsidRPr="00082D75">
        <w:rPr>
          <w:rFonts w:asciiTheme="minorBidi" w:hAnsiTheme="minorBidi" w:hint="cs"/>
          <w:sz w:val="32"/>
          <w:szCs w:val="32"/>
          <w:rtl/>
        </w:rPr>
        <w:t>أصلي</w:t>
      </w:r>
      <w:r w:rsidRPr="00082D75">
        <w:rPr>
          <w:rFonts w:asciiTheme="minorBidi" w:hAnsiTheme="minorBidi"/>
          <w:sz w:val="32"/>
          <w:szCs w:val="32"/>
          <w:rtl/>
        </w:rPr>
        <w:t xml:space="preserve">، وأن تكون الكتابة التي تخص ملئ دفتر </w:t>
      </w:r>
      <w:r w:rsidR="00F46208" w:rsidRPr="00082D75">
        <w:rPr>
          <w:rFonts w:asciiTheme="minorBidi" w:hAnsiTheme="minorBidi"/>
          <w:sz w:val="32"/>
          <w:szCs w:val="32"/>
          <w:rtl/>
        </w:rPr>
        <w:t xml:space="preserve">الشروط  </w:t>
      </w:r>
      <w:r w:rsidR="006A498C" w:rsidRPr="00082D75">
        <w:rPr>
          <w:rFonts w:asciiTheme="minorBidi" w:hAnsiTheme="minorBidi" w:hint="cs"/>
          <w:sz w:val="32"/>
          <w:szCs w:val="32"/>
          <w:rtl/>
        </w:rPr>
        <w:t>بالآلة</w:t>
      </w:r>
      <w:r w:rsidR="00F46208" w:rsidRPr="00082D75">
        <w:rPr>
          <w:rFonts w:asciiTheme="minorBidi" w:hAnsiTheme="minorBidi"/>
          <w:sz w:val="32"/>
          <w:szCs w:val="32"/>
          <w:rtl/>
        </w:rPr>
        <w:t xml:space="preserve"> الراقنة أو بحبر لا يمحى دون محو أو حشو أو تشطيب يؤثر على المنافسة  مع ضرورة وضع الختم فوق كل تصليح،وأن يكون  دفتر الشروط  ممضي ومختوم من طرف العارض نفسه (</w:t>
      </w:r>
      <w:r w:rsidR="006A498C" w:rsidRPr="00082D75">
        <w:rPr>
          <w:rFonts w:asciiTheme="minorBidi" w:hAnsiTheme="minorBidi" w:hint="cs"/>
          <w:sz w:val="32"/>
          <w:szCs w:val="32"/>
          <w:rtl/>
        </w:rPr>
        <w:t>إمضاء</w:t>
      </w:r>
      <w:r w:rsidR="00F46208" w:rsidRPr="00082D75">
        <w:rPr>
          <w:rFonts w:asciiTheme="minorBidi" w:hAnsiTheme="minorBidi"/>
          <w:sz w:val="32"/>
          <w:szCs w:val="32"/>
          <w:rtl/>
        </w:rPr>
        <w:t xml:space="preserve"> المدير أو المسير بالنسبة للشركــات والمؤسسات) أو من طرف شخص مسموح له قانونا بالإمضــاء (التمثيل يكون موضوع وكالة مكتوبة مرفقة بالعرض)، كل صفحات دفتر الشروط  تتطلب التأشير من طرف العارض لا سيما الصفحات التي تمت بها الكتابة ، مع كتابة عبارة </w:t>
      </w:r>
      <w:r w:rsidR="00F46208" w:rsidRPr="00082D75">
        <w:rPr>
          <w:rFonts w:asciiTheme="minorBidi" w:hAnsiTheme="minorBidi"/>
          <w:b/>
          <w:bCs/>
          <w:sz w:val="32"/>
          <w:szCs w:val="32"/>
          <w:rtl/>
        </w:rPr>
        <w:t>قرئ وقبل</w:t>
      </w:r>
      <w:r w:rsidR="00F46208" w:rsidRPr="00082D75">
        <w:rPr>
          <w:rFonts w:asciiTheme="minorBidi" w:hAnsiTheme="minorBidi"/>
          <w:sz w:val="32"/>
          <w:szCs w:val="32"/>
          <w:rtl/>
        </w:rPr>
        <w:t xml:space="preserve"> بخط اليد في </w:t>
      </w:r>
      <w:r w:rsidR="006A498C" w:rsidRPr="00082D75">
        <w:rPr>
          <w:rFonts w:asciiTheme="minorBidi" w:hAnsiTheme="minorBidi" w:hint="cs"/>
          <w:sz w:val="32"/>
          <w:szCs w:val="32"/>
          <w:rtl/>
        </w:rPr>
        <w:t>الأماكن</w:t>
      </w:r>
      <w:r w:rsidR="00F46208" w:rsidRPr="00082D75">
        <w:rPr>
          <w:rFonts w:asciiTheme="minorBidi" w:hAnsiTheme="minorBidi"/>
          <w:sz w:val="32"/>
          <w:szCs w:val="32"/>
          <w:rtl/>
        </w:rPr>
        <w:t xml:space="preserve"> المخصصة بأواخر صفحات </w:t>
      </w:r>
      <w:r w:rsidR="006A498C" w:rsidRPr="00082D75">
        <w:rPr>
          <w:rFonts w:asciiTheme="minorBidi" w:hAnsiTheme="minorBidi" w:hint="cs"/>
          <w:sz w:val="32"/>
          <w:szCs w:val="32"/>
          <w:rtl/>
        </w:rPr>
        <w:t>أجزائه</w:t>
      </w:r>
      <w:r w:rsidR="00F46208" w:rsidRPr="00082D75">
        <w:rPr>
          <w:rFonts w:asciiTheme="minorBidi" w:hAnsiTheme="minorBidi"/>
          <w:sz w:val="32"/>
          <w:szCs w:val="32"/>
          <w:rtl/>
        </w:rPr>
        <w:t>.</w:t>
      </w:r>
    </w:p>
    <w:p w:rsidR="00F46208" w:rsidRPr="00082D75" w:rsidRDefault="00F46208" w:rsidP="006A498C">
      <w:pPr>
        <w:bidi/>
        <w:spacing w:after="0" w:line="240" w:lineRule="auto"/>
        <w:ind w:left="284"/>
        <w:rPr>
          <w:rFonts w:asciiTheme="minorBidi" w:hAnsiTheme="minorBidi"/>
          <w:sz w:val="32"/>
          <w:szCs w:val="32"/>
          <w:rtl/>
        </w:rPr>
      </w:pPr>
      <w:r w:rsidRPr="00082D75">
        <w:rPr>
          <w:rFonts w:asciiTheme="minorBidi" w:hAnsiTheme="minorBidi"/>
          <w:sz w:val="32"/>
          <w:szCs w:val="32"/>
          <w:rtl/>
        </w:rPr>
        <w:t xml:space="preserve">لا يمكن متعهدا أو مرشحا وحده أو في </w:t>
      </w:r>
      <w:r w:rsidR="006A498C" w:rsidRPr="00082D75">
        <w:rPr>
          <w:rFonts w:asciiTheme="minorBidi" w:hAnsiTheme="minorBidi" w:hint="cs"/>
          <w:sz w:val="32"/>
          <w:szCs w:val="32"/>
          <w:rtl/>
        </w:rPr>
        <w:t>إطار</w:t>
      </w:r>
      <w:r w:rsidRPr="00082D75">
        <w:rPr>
          <w:rFonts w:asciiTheme="minorBidi" w:hAnsiTheme="minorBidi"/>
          <w:sz w:val="32"/>
          <w:szCs w:val="32"/>
          <w:rtl/>
        </w:rPr>
        <w:t xml:space="preserve"> تجمع ، أن يقدم  </w:t>
      </w:r>
      <w:r w:rsidR="006A498C" w:rsidRPr="00082D75">
        <w:rPr>
          <w:rFonts w:asciiTheme="minorBidi" w:hAnsiTheme="minorBidi" w:hint="cs"/>
          <w:sz w:val="32"/>
          <w:szCs w:val="32"/>
          <w:rtl/>
        </w:rPr>
        <w:t>أكثر</w:t>
      </w:r>
      <w:r w:rsidRPr="00082D75">
        <w:rPr>
          <w:rFonts w:asciiTheme="minorBidi" w:hAnsiTheme="minorBidi"/>
          <w:sz w:val="32"/>
          <w:szCs w:val="32"/>
          <w:rtl/>
        </w:rPr>
        <w:t xml:space="preserve"> من عرض واحد في كل </w:t>
      </w:r>
      <w:r w:rsidR="006A498C">
        <w:rPr>
          <w:rFonts w:asciiTheme="minorBidi" w:hAnsiTheme="minorBidi" w:hint="cs"/>
          <w:sz w:val="32"/>
          <w:szCs w:val="32"/>
          <w:rtl/>
        </w:rPr>
        <w:t>إ</w:t>
      </w:r>
      <w:r w:rsidR="006A498C" w:rsidRPr="00082D75">
        <w:rPr>
          <w:rFonts w:asciiTheme="minorBidi" w:hAnsiTheme="minorBidi" w:hint="cs"/>
          <w:sz w:val="32"/>
          <w:szCs w:val="32"/>
          <w:rtl/>
        </w:rPr>
        <w:t>ج</w:t>
      </w:r>
      <w:r w:rsidR="006A498C">
        <w:rPr>
          <w:rFonts w:asciiTheme="minorBidi" w:hAnsiTheme="minorBidi" w:hint="cs"/>
          <w:sz w:val="32"/>
          <w:szCs w:val="32"/>
          <w:rtl/>
        </w:rPr>
        <w:t>ر</w:t>
      </w:r>
      <w:r w:rsidR="006A498C" w:rsidRPr="00082D75">
        <w:rPr>
          <w:rFonts w:asciiTheme="minorBidi" w:hAnsiTheme="minorBidi" w:hint="cs"/>
          <w:sz w:val="32"/>
          <w:szCs w:val="32"/>
          <w:rtl/>
        </w:rPr>
        <w:t>اء</w:t>
      </w:r>
      <w:r w:rsidRPr="00082D75">
        <w:rPr>
          <w:rFonts w:asciiTheme="minorBidi" w:hAnsiTheme="minorBidi"/>
          <w:sz w:val="32"/>
          <w:szCs w:val="32"/>
          <w:rtl/>
        </w:rPr>
        <w:t xml:space="preserve"> لهذه الاستشارة .</w:t>
      </w:r>
    </w:p>
    <w:p w:rsidR="00F46208" w:rsidRPr="00082D75" w:rsidRDefault="00F46208" w:rsidP="00F46208">
      <w:pPr>
        <w:bidi/>
        <w:spacing w:after="0" w:line="240" w:lineRule="auto"/>
        <w:ind w:left="284"/>
        <w:rPr>
          <w:rFonts w:asciiTheme="minorBidi" w:hAnsiTheme="minorBidi"/>
          <w:b/>
          <w:bCs/>
          <w:sz w:val="32"/>
          <w:szCs w:val="32"/>
          <w:u w:val="single"/>
          <w:rtl/>
          <w:lang w:bidi="ar-DZ"/>
        </w:rPr>
      </w:pPr>
      <w:r w:rsidRPr="00082D75">
        <w:rPr>
          <w:rFonts w:asciiTheme="minorBidi" w:hAnsiTheme="minorBidi"/>
          <w:sz w:val="32"/>
          <w:szCs w:val="32"/>
          <w:rtl/>
        </w:rPr>
        <w:t xml:space="preserve">ولا يمكن نفس الشخص أن يمثل أكثر من متعهد أو مرشح في نفس الاستشارة، وفقــا لأحكـام المادة </w:t>
      </w:r>
      <w:r w:rsidRPr="00082D75">
        <w:rPr>
          <w:rFonts w:asciiTheme="minorBidi" w:hAnsiTheme="minorBidi"/>
          <w:b/>
          <w:bCs/>
          <w:sz w:val="32"/>
          <w:szCs w:val="32"/>
          <w:rtl/>
          <w:lang w:bidi="ar-DZ"/>
        </w:rPr>
        <w:t>77</w:t>
      </w:r>
      <w:r w:rsidRPr="00082D75">
        <w:rPr>
          <w:rFonts w:asciiTheme="minorBidi" w:hAnsiTheme="minorBidi"/>
          <w:sz w:val="32"/>
          <w:szCs w:val="32"/>
          <w:rtl/>
        </w:rPr>
        <w:t xml:space="preserve"> من </w:t>
      </w:r>
      <w:r w:rsidRPr="00082D75">
        <w:rPr>
          <w:rFonts w:asciiTheme="minorBidi" w:hAnsiTheme="minorBidi"/>
          <w:sz w:val="32"/>
          <w:szCs w:val="32"/>
          <w:rtl/>
          <w:lang w:bidi="ar-DZ"/>
        </w:rPr>
        <w:t>المرسـوم الرئاسـي رقم 15-247 المؤرخ في 16/09/2015و المتضمن تنظيم الصفقات العمومية وتفويضات المرفق العام</w:t>
      </w:r>
      <w:r w:rsidRPr="00082D75">
        <w:rPr>
          <w:rFonts w:asciiTheme="minorBidi" w:hAnsiTheme="minorBidi"/>
          <w:sz w:val="32"/>
          <w:szCs w:val="32"/>
          <w:rtl/>
        </w:rPr>
        <w:t xml:space="preserve">. </w:t>
      </w:r>
    </w:p>
    <w:p w:rsidR="00F46208" w:rsidRPr="00082D75" w:rsidRDefault="00F46208" w:rsidP="00F46208">
      <w:pPr>
        <w:bidi/>
        <w:spacing w:after="0" w:line="240" w:lineRule="auto"/>
        <w:ind w:left="284"/>
        <w:rPr>
          <w:rFonts w:asciiTheme="minorBidi" w:hAnsiTheme="minorBidi"/>
          <w:b/>
          <w:bCs/>
          <w:sz w:val="32"/>
          <w:szCs w:val="32"/>
          <w:u w:val="single"/>
          <w:rtl/>
          <w:lang w:bidi="ar-DZ"/>
        </w:rPr>
      </w:pPr>
      <w:r w:rsidRPr="00082D75">
        <w:rPr>
          <w:rFonts w:asciiTheme="minorBidi" w:hAnsiTheme="minorBidi"/>
          <w:sz w:val="32"/>
          <w:szCs w:val="32"/>
          <w:rtl/>
          <w:lang w:bidi="ar-DZ"/>
        </w:rPr>
        <w:t xml:space="preserve">تراعى عند تحضير العروض وعند فحصها ، كل </w:t>
      </w:r>
      <w:r w:rsidR="006A498C" w:rsidRPr="00082D75">
        <w:rPr>
          <w:rFonts w:asciiTheme="minorBidi" w:hAnsiTheme="minorBidi" w:hint="cs"/>
          <w:sz w:val="32"/>
          <w:szCs w:val="32"/>
          <w:rtl/>
          <w:lang w:bidi="ar-DZ"/>
        </w:rPr>
        <w:t>الإجراءات</w:t>
      </w:r>
      <w:r w:rsidRPr="00082D75">
        <w:rPr>
          <w:rFonts w:asciiTheme="minorBidi" w:hAnsiTheme="minorBidi"/>
          <w:sz w:val="32"/>
          <w:szCs w:val="32"/>
          <w:rtl/>
          <w:lang w:bidi="ar-DZ"/>
        </w:rPr>
        <w:t xml:space="preserve"> المتعلقة بكيفية تقديم الوثائق المثبتة لمعلومات التصريح بالترشح ، وكذا كيفية تقديم الوثائق </w:t>
      </w:r>
      <w:r w:rsidR="006A498C" w:rsidRPr="00082D75">
        <w:rPr>
          <w:rFonts w:asciiTheme="minorBidi" w:hAnsiTheme="minorBidi" w:hint="cs"/>
          <w:sz w:val="32"/>
          <w:szCs w:val="32"/>
          <w:rtl/>
          <w:lang w:bidi="ar-DZ"/>
        </w:rPr>
        <w:t>الأصلية</w:t>
      </w:r>
      <w:r w:rsidRPr="00082D75">
        <w:rPr>
          <w:rFonts w:asciiTheme="minorBidi" w:hAnsiTheme="minorBidi"/>
          <w:sz w:val="32"/>
          <w:szCs w:val="32"/>
          <w:rtl/>
          <w:lang w:bidi="ar-DZ"/>
        </w:rPr>
        <w:t xml:space="preserve"> للتحقق. </w:t>
      </w:r>
    </w:p>
    <w:p w:rsidR="00F46208" w:rsidRPr="00082D75" w:rsidRDefault="00F46208" w:rsidP="00F46208">
      <w:pPr>
        <w:bidi/>
        <w:spacing w:after="0" w:line="240" w:lineRule="auto"/>
        <w:ind w:left="284"/>
        <w:jc w:val="both"/>
        <w:rPr>
          <w:rFonts w:asciiTheme="minorBidi" w:hAnsiTheme="minorBidi"/>
          <w:b/>
          <w:bCs/>
          <w:sz w:val="32"/>
          <w:szCs w:val="32"/>
          <w:u w:val="single"/>
          <w:rtl/>
          <w:lang w:bidi="ar-DZ"/>
        </w:rPr>
      </w:pPr>
      <w:r w:rsidRPr="00082D75">
        <w:rPr>
          <w:rFonts w:asciiTheme="minorBidi" w:hAnsiTheme="minorBidi"/>
          <w:b/>
          <w:bCs/>
          <w:sz w:val="32"/>
          <w:szCs w:val="32"/>
          <w:u w:val="single"/>
          <w:rtl/>
          <w:lang w:bidi="ar-DZ"/>
        </w:rPr>
        <w:t xml:space="preserve">المادة 16: فتح الأظرفة و تقييم العروض: </w:t>
      </w:r>
    </w:p>
    <w:p w:rsidR="00F46208" w:rsidRPr="00082D75" w:rsidRDefault="00F46208" w:rsidP="006A498C">
      <w:pPr>
        <w:bidi/>
        <w:spacing w:after="0" w:line="240" w:lineRule="auto"/>
        <w:ind w:left="284"/>
        <w:jc w:val="both"/>
        <w:rPr>
          <w:rFonts w:asciiTheme="minorBidi" w:hAnsiTheme="minorBidi"/>
          <w:sz w:val="32"/>
          <w:szCs w:val="32"/>
          <w:rtl/>
        </w:rPr>
      </w:pPr>
      <w:r w:rsidRPr="00082D75">
        <w:rPr>
          <w:rFonts w:asciiTheme="minorBidi" w:hAnsiTheme="minorBidi"/>
          <w:b/>
          <w:bCs/>
          <w:sz w:val="32"/>
          <w:szCs w:val="32"/>
          <w:u w:val="single"/>
          <w:rtl/>
          <w:lang w:bidi="ar-DZ"/>
        </w:rPr>
        <w:t>16-1 فتح الأظرفة</w:t>
      </w:r>
      <w:r w:rsidRPr="00082D75">
        <w:rPr>
          <w:rFonts w:asciiTheme="minorBidi" w:hAnsiTheme="minorBidi"/>
          <w:b/>
          <w:bCs/>
          <w:sz w:val="32"/>
          <w:szCs w:val="32"/>
          <w:rtl/>
          <w:lang w:bidi="ar-DZ"/>
        </w:rPr>
        <w:t>:</w:t>
      </w:r>
      <w:r w:rsidRPr="00082D75">
        <w:rPr>
          <w:rFonts w:asciiTheme="minorBidi" w:hAnsiTheme="minorBidi"/>
          <w:sz w:val="32"/>
          <w:szCs w:val="32"/>
          <w:rtl/>
        </w:rPr>
        <w:t xml:space="preserve">يتم فتح الأظرفة المتعلقة لملف الترشح والعروض التقنية والمالية معا </w:t>
      </w:r>
      <w:r w:rsidRPr="00082D75">
        <w:rPr>
          <w:rFonts w:asciiTheme="minorBidi" w:hAnsiTheme="minorBidi"/>
          <w:sz w:val="32"/>
          <w:szCs w:val="32"/>
          <w:rtl/>
          <w:lang w:bidi="ar-DZ"/>
        </w:rPr>
        <w:t xml:space="preserve">على الساعة </w:t>
      </w:r>
      <w:r w:rsidR="00952438" w:rsidRPr="00082D75">
        <w:rPr>
          <w:rFonts w:asciiTheme="minorBidi" w:hAnsiTheme="minorBidi"/>
          <w:sz w:val="32"/>
          <w:szCs w:val="32"/>
          <w:rtl/>
          <w:lang w:bidi="ar-DZ"/>
        </w:rPr>
        <w:t>الرابعة</w:t>
      </w:r>
      <w:r w:rsidR="00B64F7B">
        <w:rPr>
          <w:rFonts w:asciiTheme="minorBidi" w:hAnsiTheme="minorBidi" w:hint="cs"/>
          <w:sz w:val="32"/>
          <w:szCs w:val="32"/>
          <w:rtl/>
          <w:lang w:bidi="ar-DZ"/>
        </w:rPr>
        <w:t xml:space="preserve"> </w:t>
      </w:r>
      <w:r w:rsidR="00952438" w:rsidRPr="00082D75">
        <w:rPr>
          <w:rFonts w:asciiTheme="minorBidi" w:hAnsiTheme="minorBidi"/>
          <w:sz w:val="32"/>
          <w:szCs w:val="32"/>
          <w:rtl/>
          <w:lang w:bidi="ar-DZ"/>
        </w:rPr>
        <w:t>عشر</w:t>
      </w:r>
      <w:r w:rsidRPr="00082D75">
        <w:rPr>
          <w:rFonts w:asciiTheme="minorBidi" w:hAnsiTheme="minorBidi"/>
          <w:sz w:val="32"/>
          <w:szCs w:val="32"/>
          <w:rtl/>
          <w:lang w:bidi="ar-DZ"/>
        </w:rPr>
        <w:t xml:space="preserve"> زوالا (</w:t>
      </w:r>
      <w:r w:rsidRPr="00082D75">
        <w:rPr>
          <w:rFonts w:asciiTheme="minorBidi" w:hAnsiTheme="minorBidi"/>
          <w:sz w:val="32"/>
          <w:szCs w:val="32"/>
          <w:rtl/>
        </w:rPr>
        <w:t>14.</w:t>
      </w:r>
      <w:r w:rsidR="00952438" w:rsidRPr="00082D75">
        <w:rPr>
          <w:rFonts w:asciiTheme="minorBidi" w:hAnsiTheme="minorBidi"/>
          <w:sz w:val="32"/>
          <w:szCs w:val="32"/>
          <w:rtl/>
        </w:rPr>
        <w:t>0</w:t>
      </w:r>
      <w:r w:rsidRPr="00082D75">
        <w:rPr>
          <w:rFonts w:asciiTheme="minorBidi" w:hAnsiTheme="minorBidi"/>
          <w:sz w:val="32"/>
          <w:szCs w:val="32"/>
          <w:rtl/>
        </w:rPr>
        <w:t>0</w:t>
      </w:r>
      <w:r w:rsidRPr="00082D75">
        <w:rPr>
          <w:rFonts w:asciiTheme="minorBidi" w:hAnsiTheme="minorBidi"/>
          <w:sz w:val="32"/>
          <w:szCs w:val="32"/>
          <w:rtl/>
          <w:lang w:bidi="ar-DZ"/>
        </w:rPr>
        <w:t xml:space="preserve">) </w:t>
      </w:r>
      <w:r w:rsidRPr="00082D75">
        <w:rPr>
          <w:rFonts w:asciiTheme="minorBidi" w:hAnsiTheme="minorBidi"/>
          <w:sz w:val="32"/>
          <w:szCs w:val="32"/>
          <w:rtl/>
        </w:rPr>
        <w:t xml:space="preserve">في </w:t>
      </w:r>
      <w:r w:rsidRPr="00082D75">
        <w:rPr>
          <w:rFonts w:asciiTheme="minorBidi" w:hAnsiTheme="minorBidi"/>
          <w:sz w:val="32"/>
          <w:szCs w:val="32"/>
          <w:rtl/>
          <w:lang w:bidi="ar-DZ"/>
        </w:rPr>
        <w:t>اليوم الموافق لآخر يوم لإيداع العروض من طرف لجنة فتح الأظرفة وتقييم العروض بمناسبة فتح العروض في جلسة علنية بحضور المتعهدين بمقر المؤسسة</w:t>
      </w:r>
      <w:r w:rsidRPr="00082D75">
        <w:rPr>
          <w:rFonts w:asciiTheme="minorBidi" w:hAnsiTheme="minorBidi"/>
          <w:sz w:val="32"/>
          <w:szCs w:val="32"/>
          <w:rtl/>
        </w:rPr>
        <w:t xml:space="preserve">. ويعتبر كل المتعهدين أو ممثليهم القانونيين مدعوون لحضور عملية الفتح. يثبت الحضور بالتوقيع والختم حسب الإجراءات المعمول بها.  </w:t>
      </w:r>
    </w:p>
    <w:p w:rsidR="00F46208" w:rsidRPr="00082D75" w:rsidRDefault="00F46208" w:rsidP="004F5779">
      <w:pPr>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 xml:space="preserve">كل الأظرفة غير المبهمة و المختومة و المودعة خارج الآجال المحددة تلغى تلقائيا و لا تأخذ بعين الاعتبار، تجري عملية الفتح في </w:t>
      </w:r>
      <w:r w:rsidR="006A498C" w:rsidRPr="00082D75">
        <w:rPr>
          <w:rFonts w:asciiTheme="minorBidi" w:hAnsiTheme="minorBidi" w:hint="cs"/>
          <w:sz w:val="32"/>
          <w:szCs w:val="32"/>
          <w:rtl/>
          <w:lang w:bidi="ar-DZ"/>
        </w:rPr>
        <w:t>إطار</w:t>
      </w:r>
      <w:r w:rsidRPr="00082D75">
        <w:rPr>
          <w:rFonts w:asciiTheme="minorBidi" w:hAnsiTheme="minorBidi"/>
          <w:sz w:val="32"/>
          <w:szCs w:val="32"/>
          <w:rtl/>
          <w:lang w:bidi="ar-DZ"/>
        </w:rPr>
        <w:t xml:space="preserve"> </w:t>
      </w:r>
      <w:r w:rsidRPr="00082D75">
        <w:rPr>
          <w:rFonts w:asciiTheme="minorBidi" w:hAnsiTheme="minorBidi"/>
          <w:sz w:val="32"/>
          <w:szCs w:val="32"/>
          <w:rtl/>
        </w:rPr>
        <w:t>أحكام المادتين 70 و71 من ا</w:t>
      </w:r>
      <w:r w:rsidRPr="00082D75">
        <w:rPr>
          <w:rFonts w:asciiTheme="minorBidi" w:hAnsiTheme="minorBidi"/>
          <w:sz w:val="32"/>
          <w:szCs w:val="32"/>
          <w:rtl/>
          <w:lang w:bidi="ar-DZ"/>
        </w:rPr>
        <w:t>لمرسوم الرئاسـي رقم 15-247 المؤرخ في 16/09/2015و المتضمن تنظيم الصفقات العمومية وتفويضات المرفق العام.</w:t>
      </w:r>
    </w:p>
    <w:p w:rsidR="00F46208" w:rsidRPr="00082D75" w:rsidRDefault="00F46208" w:rsidP="00F46208">
      <w:pPr>
        <w:bidi/>
        <w:spacing w:after="0" w:line="240" w:lineRule="auto"/>
        <w:ind w:left="284"/>
        <w:jc w:val="both"/>
        <w:rPr>
          <w:rFonts w:asciiTheme="minorBidi" w:hAnsiTheme="minorBidi"/>
          <w:sz w:val="32"/>
          <w:szCs w:val="32"/>
          <w:rtl/>
        </w:rPr>
      </w:pPr>
      <w:r w:rsidRPr="00082D75">
        <w:rPr>
          <w:rFonts w:asciiTheme="minorBidi" w:hAnsiTheme="minorBidi"/>
          <w:sz w:val="32"/>
          <w:szCs w:val="32"/>
          <w:rtl/>
          <w:lang w:bidi="ar-DZ"/>
        </w:rPr>
        <w:lastRenderedPageBreak/>
        <w:t xml:space="preserve">كون </w:t>
      </w:r>
      <w:r w:rsidRPr="00082D75">
        <w:rPr>
          <w:rFonts w:asciiTheme="minorBidi" w:hAnsiTheme="minorBidi"/>
          <w:sz w:val="32"/>
          <w:szCs w:val="32"/>
          <w:rtl/>
        </w:rPr>
        <w:t xml:space="preserve">يوم الفتح مرتبط بأخر يوم لإيداع العروض فأنه يطبق عليه نفس </w:t>
      </w:r>
      <w:r w:rsidR="006A498C" w:rsidRPr="00082D75">
        <w:rPr>
          <w:rFonts w:asciiTheme="minorBidi" w:hAnsiTheme="minorBidi" w:hint="cs"/>
          <w:sz w:val="32"/>
          <w:szCs w:val="32"/>
          <w:rtl/>
        </w:rPr>
        <w:t>الإجراء</w:t>
      </w:r>
      <w:r w:rsidRPr="00082D75">
        <w:rPr>
          <w:rFonts w:asciiTheme="minorBidi" w:hAnsiTheme="minorBidi"/>
          <w:sz w:val="32"/>
          <w:szCs w:val="32"/>
          <w:rtl/>
        </w:rPr>
        <w:t xml:space="preserve"> بحيث إذا تصادف مع يوم عطلة أو راحة قانونية فإن يوم وساعة الفتح يؤجل </w:t>
      </w:r>
      <w:r w:rsidR="006A498C" w:rsidRPr="00082D75">
        <w:rPr>
          <w:rFonts w:asciiTheme="minorBidi" w:hAnsiTheme="minorBidi" w:hint="cs"/>
          <w:sz w:val="32"/>
          <w:szCs w:val="32"/>
          <w:rtl/>
        </w:rPr>
        <w:t>إلى</w:t>
      </w:r>
      <w:r w:rsidRPr="00082D75">
        <w:rPr>
          <w:rFonts w:asciiTheme="minorBidi" w:hAnsiTheme="minorBidi"/>
          <w:sz w:val="32"/>
          <w:szCs w:val="32"/>
          <w:rtl/>
        </w:rPr>
        <w:t xml:space="preserve"> غاية يوم العمل الموالي في نفس الساعة.</w:t>
      </w:r>
    </w:p>
    <w:p w:rsidR="00F46208" w:rsidRDefault="00F46208" w:rsidP="00F46208">
      <w:pPr>
        <w:bidi/>
        <w:spacing w:after="0" w:line="240" w:lineRule="auto"/>
        <w:ind w:left="284"/>
        <w:rPr>
          <w:rFonts w:asciiTheme="minorBidi" w:hAnsiTheme="minorBidi"/>
          <w:sz w:val="32"/>
          <w:szCs w:val="32"/>
          <w:rtl/>
          <w:lang w:bidi="ar-DZ"/>
        </w:rPr>
      </w:pPr>
      <w:r w:rsidRPr="00082D75">
        <w:rPr>
          <w:rFonts w:asciiTheme="minorBidi" w:hAnsiTheme="minorBidi"/>
          <w:sz w:val="32"/>
          <w:szCs w:val="32"/>
          <w:rtl/>
        </w:rPr>
        <w:t xml:space="preserve">تعلن حالة عدم جدوى الاستشارة عندما لا يتم استلام أي عرض، </w:t>
      </w:r>
      <w:r w:rsidRPr="00082D75">
        <w:rPr>
          <w:rFonts w:asciiTheme="minorBidi" w:hAnsiTheme="minorBidi"/>
          <w:sz w:val="32"/>
          <w:szCs w:val="32"/>
          <w:rtl/>
          <w:lang w:bidi="ar-DZ"/>
        </w:rPr>
        <w:t xml:space="preserve">وفقـا لأحكــام المادة 40 من </w:t>
      </w:r>
      <w:r w:rsidRPr="00082D75">
        <w:rPr>
          <w:rFonts w:asciiTheme="minorBidi" w:hAnsiTheme="minorBidi"/>
          <w:sz w:val="32"/>
          <w:szCs w:val="32"/>
          <w:rtl/>
        </w:rPr>
        <w:t>ا</w:t>
      </w:r>
      <w:r w:rsidRPr="00082D75">
        <w:rPr>
          <w:rFonts w:asciiTheme="minorBidi" w:hAnsiTheme="minorBidi"/>
          <w:sz w:val="32"/>
          <w:szCs w:val="32"/>
          <w:rtl/>
          <w:lang w:bidi="ar-DZ"/>
        </w:rPr>
        <w:t>لمرسوم الرئاسـي رقم 15-247 المؤرخ في 16/09/2015و المتضمن تنظيم الصفقات العمومية وتفويضات المرفق العام.</w:t>
      </w:r>
    </w:p>
    <w:p w:rsidR="000B0A31" w:rsidRPr="00082D75" w:rsidRDefault="000B0A31" w:rsidP="000B0A31">
      <w:pPr>
        <w:bidi/>
        <w:spacing w:after="0" w:line="240" w:lineRule="auto"/>
        <w:rPr>
          <w:rFonts w:asciiTheme="minorBidi" w:hAnsiTheme="minorBidi"/>
          <w:sz w:val="32"/>
          <w:szCs w:val="32"/>
          <w:rtl/>
        </w:rPr>
      </w:pPr>
    </w:p>
    <w:p w:rsidR="00F46208" w:rsidRPr="000B0A31" w:rsidRDefault="00F46208" w:rsidP="000B0A31">
      <w:pPr>
        <w:bidi/>
        <w:spacing w:after="0" w:line="240" w:lineRule="auto"/>
        <w:ind w:left="284"/>
        <w:jc w:val="both"/>
        <w:rPr>
          <w:rFonts w:asciiTheme="minorBidi" w:hAnsiTheme="minorBidi"/>
          <w:b/>
          <w:bCs/>
          <w:sz w:val="32"/>
          <w:szCs w:val="32"/>
          <w:u w:val="single"/>
          <w:rtl/>
          <w:lang w:bidi="ar-DZ"/>
        </w:rPr>
      </w:pPr>
      <w:r w:rsidRPr="00082D75">
        <w:rPr>
          <w:rFonts w:asciiTheme="minorBidi" w:hAnsiTheme="minorBidi"/>
          <w:b/>
          <w:bCs/>
          <w:sz w:val="32"/>
          <w:szCs w:val="32"/>
          <w:u w:val="single"/>
          <w:rtl/>
          <w:lang w:bidi="ar-DZ"/>
        </w:rPr>
        <w:t>16-2: تقييم العروض</w:t>
      </w:r>
      <w:r w:rsidRPr="00082D75">
        <w:rPr>
          <w:rFonts w:asciiTheme="minorBidi" w:hAnsiTheme="minorBidi"/>
          <w:b/>
          <w:bCs/>
          <w:sz w:val="32"/>
          <w:szCs w:val="32"/>
          <w:rtl/>
          <w:lang w:bidi="ar-DZ"/>
        </w:rPr>
        <w:t>:</w:t>
      </w:r>
      <w:r w:rsidRPr="00082D75">
        <w:rPr>
          <w:rFonts w:asciiTheme="minorBidi" w:hAnsiTheme="minorBidi"/>
          <w:sz w:val="32"/>
          <w:szCs w:val="32"/>
          <w:rtl/>
          <w:lang w:bidi="ar-DZ"/>
        </w:rPr>
        <w:t xml:space="preserve">يتم تقييم العروض وفقا لأحكام المادة 72 من </w:t>
      </w:r>
      <w:r w:rsidRPr="00082D75">
        <w:rPr>
          <w:rFonts w:asciiTheme="minorBidi" w:hAnsiTheme="minorBidi"/>
          <w:sz w:val="32"/>
          <w:szCs w:val="32"/>
          <w:rtl/>
        </w:rPr>
        <w:t>ا</w:t>
      </w:r>
      <w:r w:rsidR="006A498C">
        <w:rPr>
          <w:rFonts w:asciiTheme="minorBidi" w:hAnsiTheme="minorBidi"/>
          <w:sz w:val="32"/>
          <w:szCs w:val="32"/>
          <w:rtl/>
          <w:lang w:bidi="ar-DZ"/>
        </w:rPr>
        <w:t>لمرسوم الرئاسي</w:t>
      </w:r>
      <w:r w:rsidRPr="00082D75">
        <w:rPr>
          <w:rFonts w:asciiTheme="minorBidi" w:hAnsiTheme="minorBidi"/>
          <w:sz w:val="32"/>
          <w:szCs w:val="32"/>
          <w:rtl/>
          <w:lang w:bidi="ar-DZ"/>
        </w:rPr>
        <w:t xml:space="preserve"> رقم 15-247 المؤرخ في 16/09/2015و المتضمن تنظيم الصفقات</w:t>
      </w:r>
      <w:r w:rsidR="006A498C">
        <w:rPr>
          <w:rFonts w:asciiTheme="minorBidi" w:hAnsiTheme="minorBidi"/>
          <w:sz w:val="32"/>
          <w:szCs w:val="32"/>
          <w:rtl/>
          <w:lang w:bidi="ar-DZ"/>
        </w:rPr>
        <w:t xml:space="preserve"> العمومية وتفويضات المرفق العام</w:t>
      </w:r>
      <w:r w:rsidRPr="00082D75">
        <w:rPr>
          <w:rFonts w:asciiTheme="minorBidi" w:hAnsiTheme="minorBidi"/>
          <w:sz w:val="32"/>
          <w:szCs w:val="32"/>
          <w:rtl/>
          <w:lang w:bidi="ar-DZ"/>
        </w:rPr>
        <w:t>، على مرحلتين.</w:t>
      </w:r>
    </w:p>
    <w:p w:rsidR="004F5779" w:rsidRPr="00082D75" w:rsidRDefault="00F46208" w:rsidP="00460781">
      <w:pPr>
        <w:bidi/>
        <w:spacing w:after="0" w:line="240" w:lineRule="auto"/>
        <w:ind w:left="284"/>
        <w:jc w:val="both"/>
        <w:rPr>
          <w:rFonts w:asciiTheme="minorBidi" w:hAnsiTheme="minorBidi"/>
          <w:sz w:val="32"/>
          <w:szCs w:val="32"/>
          <w:rtl/>
          <w:lang w:bidi="ar-DZ"/>
        </w:rPr>
      </w:pPr>
      <w:r w:rsidRPr="00082D75">
        <w:rPr>
          <w:rFonts w:asciiTheme="minorBidi" w:hAnsiTheme="minorBidi"/>
          <w:b/>
          <w:bCs/>
          <w:sz w:val="32"/>
          <w:szCs w:val="32"/>
          <w:u w:val="single"/>
          <w:rtl/>
          <w:lang w:bidi="ar-DZ"/>
        </w:rPr>
        <w:t>16-2-1 المرحلة الأولى: دراسة العرض التقني</w:t>
      </w:r>
      <w:r w:rsidRPr="00082D75">
        <w:rPr>
          <w:rFonts w:asciiTheme="minorBidi" w:hAnsiTheme="minorBidi"/>
          <w:b/>
          <w:bCs/>
          <w:sz w:val="32"/>
          <w:szCs w:val="32"/>
          <w:rtl/>
          <w:lang w:bidi="ar-DZ"/>
        </w:rPr>
        <w:t>:</w:t>
      </w:r>
      <w:r w:rsidRPr="00082D75">
        <w:rPr>
          <w:rFonts w:asciiTheme="minorBidi" w:hAnsiTheme="minorBidi"/>
          <w:sz w:val="32"/>
          <w:szCs w:val="32"/>
          <w:rtl/>
          <w:lang w:bidi="ar-DZ"/>
        </w:rPr>
        <w:t xml:space="preserve">تجتمع اللجنة الخاصة بفتح الأظرفة و تقييم العروض ، بمناسبة  تقييم العروض ، حيث  تقوم بإقصاء العروض غير المطابقة لمحتوى دفتر الشروط و/أو لموضوع العقد ، و من ثم الترتيب التقني للعروض و إقصاء اللذين تحصلوا على علامة أقل من العلامة الدنيا المنصوص عليها في دفتر الشروط و المحددة بـ </w:t>
      </w:r>
      <w:r w:rsidR="00460781">
        <w:rPr>
          <w:rFonts w:asciiTheme="minorBidi" w:hAnsiTheme="minorBidi" w:hint="cs"/>
          <w:sz w:val="32"/>
          <w:szCs w:val="32"/>
          <w:rtl/>
          <w:lang w:bidi="ar-DZ"/>
        </w:rPr>
        <w:t>35</w:t>
      </w:r>
      <w:r w:rsidRPr="00082D75">
        <w:rPr>
          <w:rFonts w:asciiTheme="minorBidi" w:hAnsiTheme="minorBidi"/>
          <w:sz w:val="32"/>
          <w:szCs w:val="32"/>
          <w:rtl/>
          <w:lang w:bidi="ar-DZ"/>
        </w:rPr>
        <w:t xml:space="preserve"> نقطة من مجموع </w:t>
      </w:r>
      <w:r w:rsidR="00460781">
        <w:rPr>
          <w:rFonts w:asciiTheme="minorBidi" w:hAnsiTheme="minorBidi" w:hint="cs"/>
          <w:sz w:val="32"/>
          <w:szCs w:val="32"/>
          <w:rtl/>
          <w:lang w:bidi="ar-DZ"/>
        </w:rPr>
        <w:t>70</w:t>
      </w:r>
      <w:r w:rsidRPr="00082D75">
        <w:rPr>
          <w:rFonts w:asciiTheme="minorBidi" w:hAnsiTheme="minorBidi"/>
          <w:sz w:val="32"/>
          <w:szCs w:val="32"/>
          <w:rtl/>
          <w:lang w:bidi="ar-DZ"/>
        </w:rPr>
        <w:t xml:space="preserve"> نقطة</w:t>
      </w:r>
      <w:r w:rsidR="004F5779" w:rsidRPr="00082D75">
        <w:rPr>
          <w:rFonts w:asciiTheme="minorBidi" w:hAnsiTheme="minorBidi"/>
          <w:sz w:val="32"/>
          <w:szCs w:val="32"/>
          <w:rtl/>
          <w:lang w:bidi="ar-DZ"/>
        </w:rPr>
        <w:t>.</w:t>
      </w:r>
    </w:p>
    <w:p w:rsidR="00F46208" w:rsidRPr="00082D75" w:rsidRDefault="00F46208" w:rsidP="00460781">
      <w:pPr>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 xml:space="preserve">يمكن للمصلحة المتعاقدة </w:t>
      </w:r>
      <w:r w:rsidR="00460781">
        <w:rPr>
          <w:rFonts w:asciiTheme="minorBidi" w:hAnsiTheme="minorBidi" w:hint="cs"/>
          <w:sz w:val="32"/>
          <w:szCs w:val="32"/>
          <w:rtl/>
          <w:lang w:bidi="ar-DZ"/>
        </w:rPr>
        <w:t>أ</w:t>
      </w:r>
      <w:r w:rsidR="006A498C" w:rsidRPr="00082D75">
        <w:rPr>
          <w:rFonts w:asciiTheme="minorBidi" w:hAnsiTheme="minorBidi" w:hint="cs"/>
          <w:sz w:val="32"/>
          <w:szCs w:val="32"/>
          <w:rtl/>
          <w:lang w:bidi="ar-DZ"/>
        </w:rPr>
        <w:t>ثنا</w:t>
      </w:r>
      <w:r w:rsidR="006A498C" w:rsidRPr="00082D75">
        <w:rPr>
          <w:rFonts w:asciiTheme="minorBidi" w:hAnsiTheme="minorBidi" w:hint="eastAsia"/>
          <w:sz w:val="32"/>
          <w:szCs w:val="32"/>
          <w:rtl/>
          <w:lang w:bidi="ar-DZ"/>
        </w:rPr>
        <w:t>ء</w:t>
      </w:r>
      <w:r w:rsidRPr="00082D75">
        <w:rPr>
          <w:rFonts w:asciiTheme="minorBidi" w:hAnsiTheme="minorBidi"/>
          <w:sz w:val="32"/>
          <w:szCs w:val="32"/>
          <w:rtl/>
          <w:lang w:bidi="ar-DZ"/>
        </w:rPr>
        <w:t xml:space="preserve"> تقييم الترشيحات عند الاقتضاء </w:t>
      </w:r>
      <w:r w:rsidR="006A498C">
        <w:rPr>
          <w:rFonts w:asciiTheme="minorBidi" w:hAnsiTheme="minorBidi" w:hint="cs"/>
          <w:sz w:val="32"/>
          <w:szCs w:val="32"/>
          <w:rtl/>
          <w:lang w:bidi="ar-DZ"/>
        </w:rPr>
        <w:t>أ</w:t>
      </w:r>
      <w:r w:rsidRPr="00082D75">
        <w:rPr>
          <w:rFonts w:asciiTheme="minorBidi" w:hAnsiTheme="minorBidi"/>
          <w:sz w:val="32"/>
          <w:szCs w:val="32"/>
          <w:rtl/>
          <w:lang w:bidi="ar-DZ"/>
        </w:rPr>
        <w:t xml:space="preserve">ن تستعلم عن قدرات المتعهدين حتى يكون اختيارها لهم اختيار سديدا، مستعملة في ذلك كل الوسائل القانونية ، لاسيما مصالح متعاقدة </w:t>
      </w:r>
      <w:r w:rsidR="006A498C" w:rsidRPr="00082D75">
        <w:rPr>
          <w:rFonts w:asciiTheme="minorBidi" w:hAnsiTheme="minorBidi" w:hint="cs"/>
          <w:sz w:val="32"/>
          <w:szCs w:val="32"/>
          <w:rtl/>
          <w:lang w:bidi="ar-DZ"/>
        </w:rPr>
        <w:t>أخرى</w:t>
      </w:r>
      <w:r w:rsidRPr="00082D75">
        <w:rPr>
          <w:rFonts w:asciiTheme="minorBidi" w:hAnsiTheme="minorBidi"/>
          <w:sz w:val="32"/>
          <w:szCs w:val="32"/>
          <w:rtl/>
          <w:lang w:bidi="ar-DZ"/>
        </w:rPr>
        <w:t xml:space="preserve"> و </w:t>
      </w:r>
      <w:r w:rsidR="006A498C" w:rsidRPr="00082D75">
        <w:rPr>
          <w:rFonts w:asciiTheme="minorBidi" w:hAnsiTheme="minorBidi" w:hint="cs"/>
          <w:sz w:val="32"/>
          <w:szCs w:val="32"/>
          <w:rtl/>
          <w:lang w:bidi="ar-DZ"/>
        </w:rPr>
        <w:t>إدارات</w:t>
      </w:r>
      <w:r w:rsidRPr="00082D75">
        <w:rPr>
          <w:rFonts w:asciiTheme="minorBidi" w:hAnsiTheme="minorBidi"/>
          <w:sz w:val="32"/>
          <w:szCs w:val="32"/>
          <w:rtl/>
          <w:lang w:bidi="ar-DZ"/>
        </w:rPr>
        <w:t xml:space="preserve"> أو ه</w:t>
      </w:r>
      <w:r w:rsidR="00176A44" w:rsidRPr="00082D75">
        <w:rPr>
          <w:rFonts w:asciiTheme="minorBidi" w:hAnsiTheme="minorBidi"/>
          <w:sz w:val="32"/>
          <w:szCs w:val="32"/>
          <w:rtl/>
          <w:lang w:bidi="ar-DZ"/>
        </w:rPr>
        <w:t>يئات مكلفة بمهمة المرفق العمومي</w:t>
      </w:r>
      <w:r w:rsidRPr="00082D75">
        <w:rPr>
          <w:rFonts w:asciiTheme="minorBidi" w:hAnsiTheme="minorBidi"/>
          <w:sz w:val="32"/>
          <w:szCs w:val="32"/>
          <w:rtl/>
          <w:lang w:bidi="ar-DZ"/>
        </w:rPr>
        <w:t>،</w:t>
      </w:r>
      <w:r w:rsidR="00190F5D">
        <w:rPr>
          <w:rFonts w:asciiTheme="minorBidi" w:hAnsiTheme="minorBidi" w:hint="cs"/>
          <w:sz w:val="32"/>
          <w:szCs w:val="32"/>
          <w:rtl/>
          <w:lang w:bidi="ar-DZ"/>
        </w:rPr>
        <w:t xml:space="preserve"> </w:t>
      </w:r>
      <w:r w:rsidRPr="00082D75">
        <w:rPr>
          <w:rFonts w:asciiTheme="minorBidi" w:hAnsiTheme="minorBidi"/>
          <w:sz w:val="32"/>
          <w:szCs w:val="32"/>
          <w:rtl/>
          <w:lang w:bidi="ar-DZ"/>
        </w:rPr>
        <w:t xml:space="preserve">ولدى البنوك  وفقا لأحكام المادة 56 من </w:t>
      </w:r>
      <w:r w:rsidRPr="00082D75">
        <w:rPr>
          <w:rFonts w:asciiTheme="minorBidi" w:hAnsiTheme="minorBidi"/>
          <w:sz w:val="32"/>
          <w:szCs w:val="32"/>
          <w:rtl/>
        </w:rPr>
        <w:t>ا</w:t>
      </w:r>
      <w:r w:rsidRPr="00082D75">
        <w:rPr>
          <w:rFonts w:asciiTheme="minorBidi" w:hAnsiTheme="minorBidi"/>
          <w:sz w:val="32"/>
          <w:szCs w:val="32"/>
          <w:rtl/>
          <w:lang w:bidi="ar-DZ"/>
        </w:rPr>
        <w:t xml:space="preserve">لمرسوم الرئاسي  رقم </w:t>
      </w:r>
      <w:r w:rsidRPr="00190F5D">
        <w:rPr>
          <w:rFonts w:asciiTheme="minorBidi" w:hAnsiTheme="minorBidi"/>
          <w:sz w:val="28"/>
          <w:szCs w:val="28"/>
          <w:rtl/>
          <w:lang w:bidi="ar-DZ"/>
        </w:rPr>
        <w:t>15-247 المؤرخ في 16/09/</w:t>
      </w:r>
      <w:r w:rsidR="00190F5D" w:rsidRPr="00190F5D">
        <w:rPr>
          <w:rFonts w:asciiTheme="minorBidi" w:hAnsiTheme="minorBidi"/>
          <w:sz w:val="28"/>
          <w:szCs w:val="28"/>
          <w:rtl/>
          <w:lang w:bidi="ar-DZ"/>
        </w:rPr>
        <w:t>2015</w:t>
      </w:r>
      <w:r w:rsidR="00190F5D" w:rsidRPr="00190F5D">
        <w:rPr>
          <w:rFonts w:asciiTheme="minorBidi" w:hAnsiTheme="minorBidi" w:hint="cs"/>
          <w:sz w:val="28"/>
          <w:szCs w:val="28"/>
          <w:rtl/>
          <w:lang w:bidi="ar-DZ"/>
        </w:rPr>
        <w:t xml:space="preserve"> </w:t>
      </w:r>
      <w:r w:rsidR="00190F5D">
        <w:rPr>
          <w:rFonts w:asciiTheme="minorBidi" w:hAnsiTheme="minorBidi" w:hint="cs"/>
          <w:sz w:val="32"/>
          <w:szCs w:val="32"/>
          <w:rtl/>
          <w:lang w:bidi="ar-DZ"/>
        </w:rPr>
        <w:t xml:space="preserve"> </w:t>
      </w:r>
      <w:r w:rsidRPr="00082D75">
        <w:rPr>
          <w:rFonts w:asciiTheme="minorBidi" w:hAnsiTheme="minorBidi"/>
          <w:sz w:val="32"/>
          <w:szCs w:val="32"/>
          <w:rtl/>
          <w:lang w:bidi="ar-DZ"/>
        </w:rPr>
        <w:t>و المتضمن تنظيم الصفقات العمومية وتفويضات المرفق العام.</w:t>
      </w:r>
    </w:p>
    <w:p w:rsidR="00F46208" w:rsidRPr="00082D75" w:rsidRDefault="00F46208" w:rsidP="00190F5D">
      <w:pPr>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 xml:space="preserve">يعلن عن عدم جدوى </w:t>
      </w:r>
      <w:r w:rsidR="006A498C" w:rsidRPr="00082D75">
        <w:rPr>
          <w:rFonts w:asciiTheme="minorBidi" w:hAnsiTheme="minorBidi" w:hint="cs"/>
          <w:sz w:val="32"/>
          <w:szCs w:val="32"/>
          <w:rtl/>
          <w:lang w:bidi="ar-DZ"/>
        </w:rPr>
        <w:t>إجراء</w:t>
      </w:r>
      <w:r w:rsidRPr="00082D75">
        <w:rPr>
          <w:rFonts w:asciiTheme="minorBidi" w:hAnsiTheme="minorBidi"/>
          <w:sz w:val="32"/>
          <w:szCs w:val="32"/>
          <w:rtl/>
          <w:lang w:bidi="ar-DZ"/>
        </w:rPr>
        <w:t xml:space="preserve"> الاستشارة بعد تقييم العروض، عندما لا يتم </w:t>
      </w:r>
      <w:r w:rsidR="006A498C" w:rsidRPr="00082D75">
        <w:rPr>
          <w:rFonts w:asciiTheme="minorBidi" w:hAnsiTheme="minorBidi" w:hint="cs"/>
          <w:sz w:val="32"/>
          <w:szCs w:val="32"/>
          <w:rtl/>
          <w:lang w:bidi="ar-DZ"/>
        </w:rPr>
        <w:t>الإعلان</w:t>
      </w:r>
      <w:r w:rsidRPr="00082D75">
        <w:rPr>
          <w:rFonts w:asciiTheme="minorBidi" w:hAnsiTheme="minorBidi"/>
          <w:sz w:val="32"/>
          <w:szCs w:val="32"/>
          <w:rtl/>
          <w:lang w:bidi="ar-DZ"/>
        </w:rPr>
        <w:t xml:space="preserve"> عن مطابقة أي عرض لموضوع العقد ولمحتوى دفتر الشروط، وفقا لأحكام المادة 40 من </w:t>
      </w:r>
      <w:r w:rsidRPr="00082D75">
        <w:rPr>
          <w:rFonts w:asciiTheme="minorBidi" w:hAnsiTheme="minorBidi"/>
          <w:sz w:val="32"/>
          <w:szCs w:val="32"/>
          <w:rtl/>
        </w:rPr>
        <w:t>ا</w:t>
      </w:r>
      <w:r w:rsidRPr="00082D75">
        <w:rPr>
          <w:rFonts w:asciiTheme="minorBidi" w:hAnsiTheme="minorBidi"/>
          <w:sz w:val="32"/>
          <w:szCs w:val="32"/>
          <w:rtl/>
          <w:lang w:bidi="ar-DZ"/>
        </w:rPr>
        <w:t>لمرسوم الرئاسي</w:t>
      </w:r>
      <w:r w:rsidR="00190F5D">
        <w:rPr>
          <w:rFonts w:asciiTheme="minorBidi" w:hAnsiTheme="minorBidi" w:hint="cs"/>
          <w:sz w:val="32"/>
          <w:szCs w:val="32"/>
          <w:rtl/>
          <w:lang w:bidi="ar-DZ"/>
        </w:rPr>
        <w:t xml:space="preserve"> </w:t>
      </w:r>
      <w:r w:rsidRPr="00082D75">
        <w:rPr>
          <w:rFonts w:asciiTheme="minorBidi" w:hAnsiTheme="minorBidi"/>
          <w:sz w:val="32"/>
          <w:szCs w:val="32"/>
          <w:rtl/>
          <w:lang w:bidi="ar-DZ"/>
        </w:rPr>
        <w:t>رقم 15</w:t>
      </w:r>
      <w:r w:rsidRPr="00190F5D">
        <w:rPr>
          <w:rFonts w:asciiTheme="minorBidi" w:hAnsiTheme="minorBidi"/>
          <w:sz w:val="28"/>
          <w:szCs w:val="28"/>
          <w:rtl/>
          <w:lang w:bidi="ar-DZ"/>
        </w:rPr>
        <w:t>-247 المؤرخ في 16/09/2015</w:t>
      </w:r>
      <w:r w:rsidR="00190F5D">
        <w:rPr>
          <w:rFonts w:asciiTheme="minorBidi" w:hAnsiTheme="minorBidi" w:hint="cs"/>
          <w:sz w:val="28"/>
          <w:szCs w:val="28"/>
          <w:rtl/>
          <w:lang w:bidi="ar-DZ"/>
        </w:rPr>
        <w:t xml:space="preserve"> </w:t>
      </w:r>
      <w:r w:rsidRPr="00190F5D">
        <w:rPr>
          <w:rFonts w:asciiTheme="minorBidi" w:hAnsiTheme="minorBidi"/>
          <w:sz w:val="28"/>
          <w:szCs w:val="28"/>
          <w:rtl/>
          <w:lang w:bidi="ar-DZ"/>
        </w:rPr>
        <w:t xml:space="preserve">و </w:t>
      </w:r>
      <w:r w:rsidRPr="00082D75">
        <w:rPr>
          <w:rFonts w:asciiTheme="minorBidi" w:hAnsiTheme="minorBidi"/>
          <w:sz w:val="32"/>
          <w:szCs w:val="32"/>
          <w:rtl/>
          <w:lang w:bidi="ar-DZ"/>
        </w:rPr>
        <w:t xml:space="preserve">المتضمن تنظيم الصفقات العمومية وتفويضات المرفق العام. </w:t>
      </w:r>
    </w:p>
    <w:p w:rsidR="00F46208" w:rsidRDefault="00F46208" w:rsidP="00F46208">
      <w:pPr>
        <w:bidi/>
        <w:spacing w:after="0" w:line="240" w:lineRule="auto"/>
        <w:ind w:left="284"/>
        <w:jc w:val="both"/>
        <w:rPr>
          <w:rFonts w:asciiTheme="minorBidi" w:hAnsiTheme="minorBidi"/>
          <w:sz w:val="32"/>
          <w:szCs w:val="32"/>
          <w:lang w:bidi="ar-DZ"/>
        </w:rPr>
      </w:pPr>
      <w:r w:rsidRPr="00082D75">
        <w:rPr>
          <w:rFonts w:asciiTheme="minorBidi" w:hAnsiTheme="minorBidi"/>
          <w:sz w:val="32"/>
          <w:szCs w:val="32"/>
          <w:rtl/>
          <w:lang w:bidi="ar-DZ"/>
        </w:rPr>
        <w:t xml:space="preserve">يمكن لجنة فتح الأظرفة و تقييم العروض أن تقترح رفض العرض المقبول، </w:t>
      </w:r>
      <w:r w:rsidR="006A498C" w:rsidRPr="00082D75">
        <w:rPr>
          <w:rFonts w:asciiTheme="minorBidi" w:hAnsiTheme="minorBidi" w:hint="cs"/>
          <w:sz w:val="32"/>
          <w:szCs w:val="32"/>
          <w:rtl/>
          <w:lang w:bidi="ar-DZ"/>
        </w:rPr>
        <w:t>إذا</w:t>
      </w:r>
      <w:r w:rsidRPr="00082D75">
        <w:rPr>
          <w:rFonts w:asciiTheme="minorBidi" w:hAnsiTheme="minorBidi"/>
          <w:sz w:val="32"/>
          <w:szCs w:val="32"/>
          <w:rtl/>
          <w:lang w:bidi="ar-DZ"/>
        </w:rPr>
        <w:t xml:space="preserve"> ثبت أن بعض ممارسات المتعهد المعني تشكل تعسفا في وضعية هيمنة على السوق أو قد تتسبب في اختلال المنافسة في القطاع المعني بأي طريقة كانت.</w:t>
      </w:r>
    </w:p>
    <w:p w:rsidR="00082D75" w:rsidRDefault="00082D75" w:rsidP="00082D75">
      <w:pPr>
        <w:bidi/>
        <w:spacing w:after="0" w:line="240" w:lineRule="auto"/>
        <w:ind w:left="284"/>
        <w:jc w:val="both"/>
        <w:rPr>
          <w:rFonts w:asciiTheme="minorBidi" w:hAnsiTheme="minorBidi"/>
          <w:sz w:val="32"/>
          <w:szCs w:val="32"/>
          <w:lang w:bidi="ar-DZ"/>
        </w:rPr>
      </w:pPr>
    </w:p>
    <w:p w:rsidR="000B0A31" w:rsidRDefault="000B0A31" w:rsidP="000B0A31">
      <w:pPr>
        <w:bidi/>
        <w:spacing w:after="0" w:line="240" w:lineRule="auto"/>
        <w:jc w:val="both"/>
        <w:rPr>
          <w:rFonts w:asciiTheme="minorBidi" w:hAnsiTheme="minorBidi"/>
          <w:sz w:val="32"/>
          <w:szCs w:val="32"/>
          <w:rtl/>
          <w:lang w:bidi="ar-DZ"/>
        </w:rPr>
      </w:pPr>
    </w:p>
    <w:p w:rsidR="00892B1E" w:rsidRDefault="00892B1E" w:rsidP="00892B1E">
      <w:pPr>
        <w:bidi/>
        <w:spacing w:after="0" w:line="240" w:lineRule="auto"/>
        <w:jc w:val="both"/>
        <w:rPr>
          <w:rFonts w:asciiTheme="minorBidi" w:hAnsiTheme="minorBidi"/>
          <w:sz w:val="32"/>
          <w:szCs w:val="32"/>
          <w:rtl/>
          <w:lang w:bidi="ar-DZ"/>
        </w:rPr>
      </w:pPr>
    </w:p>
    <w:p w:rsidR="000B0A31" w:rsidRDefault="000B0A31" w:rsidP="000B0A31">
      <w:pPr>
        <w:bidi/>
        <w:spacing w:after="0" w:line="240" w:lineRule="auto"/>
        <w:jc w:val="both"/>
        <w:rPr>
          <w:rFonts w:asciiTheme="minorBidi" w:hAnsiTheme="minorBidi"/>
          <w:sz w:val="32"/>
          <w:szCs w:val="32"/>
          <w:rtl/>
          <w:lang w:bidi="ar-DZ"/>
        </w:rPr>
      </w:pPr>
    </w:p>
    <w:p w:rsidR="000B0A31" w:rsidRDefault="000B0A31" w:rsidP="000B0A31">
      <w:pPr>
        <w:bidi/>
        <w:spacing w:after="0" w:line="240" w:lineRule="auto"/>
        <w:jc w:val="both"/>
        <w:rPr>
          <w:rFonts w:asciiTheme="minorBidi" w:hAnsiTheme="minorBidi"/>
          <w:sz w:val="32"/>
          <w:szCs w:val="32"/>
          <w:rtl/>
          <w:lang w:bidi="ar-DZ"/>
        </w:rPr>
      </w:pPr>
    </w:p>
    <w:p w:rsidR="000B0A31" w:rsidRDefault="000B0A31" w:rsidP="000B0A31">
      <w:pPr>
        <w:bidi/>
        <w:spacing w:after="0" w:line="240" w:lineRule="auto"/>
        <w:jc w:val="both"/>
        <w:rPr>
          <w:rFonts w:asciiTheme="minorBidi" w:hAnsiTheme="minorBidi"/>
          <w:sz w:val="32"/>
          <w:szCs w:val="32"/>
          <w:rtl/>
          <w:lang w:bidi="ar-DZ"/>
        </w:rPr>
      </w:pPr>
    </w:p>
    <w:p w:rsidR="000B0A31" w:rsidRDefault="000B0A31" w:rsidP="000B0A31">
      <w:pPr>
        <w:bidi/>
        <w:spacing w:after="0" w:line="240" w:lineRule="auto"/>
        <w:jc w:val="both"/>
        <w:rPr>
          <w:rFonts w:asciiTheme="minorBidi" w:hAnsiTheme="minorBidi"/>
          <w:sz w:val="32"/>
          <w:szCs w:val="32"/>
          <w:rtl/>
          <w:lang w:bidi="ar-DZ"/>
        </w:rPr>
      </w:pPr>
    </w:p>
    <w:p w:rsidR="000B0A31" w:rsidRDefault="000B0A31" w:rsidP="000B0A31">
      <w:pPr>
        <w:bidi/>
        <w:spacing w:after="0" w:line="240" w:lineRule="auto"/>
        <w:jc w:val="both"/>
        <w:rPr>
          <w:rFonts w:asciiTheme="minorBidi" w:hAnsiTheme="minorBidi"/>
          <w:sz w:val="32"/>
          <w:szCs w:val="32"/>
          <w:rtl/>
          <w:lang w:bidi="ar-DZ"/>
        </w:rPr>
      </w:pPr>
    </w:p>
    <w:p w:rsidR="008074D5" w:rsidRDefault="008074D5" w:rsidP="008074D5">
      <w:pPr>
        <w:bidi/>
        <w:spacing w:after="0" w:line="240" w:lineRule="auto"/>
        <w:jc w:val="both"/>
        <w:rPr>
          <w:rFonts w:asciiTheme="minorBidi" w:hAnsiTheme="minorBidi"/>
          <w:sz w:val="32"/>
          <w:szCs w:val="32"/>
          <w:rtl/>
          <w:lang w:bidi="ar-DZ"/>
        </w:rPr>
      </w:pPr>
    </w:p>
    <w:p w:rsidR="008074D5" w:rsidRDefault="008074D5" w:rsidP="008074D5">
      <w:pPr>
        <w:bidi/>
        <w:spacing w:after="0" w:line="240" w:lineRule="auto"/>
        <w:jc w:val="both"/>
        <w:rPr>
          <w:rFonts w:asciiTheme="minorBidi" w:hAnsiTheme="minorBidi"/>
          <w:sz w:val="32"/>
          <w:szCs w:val="32"/>
          <w:rtl/>
          <w:lang w:bidi="ar-DZ"/>
        </w:rPr>
      </w:pPr>
    </w:p>
    <w:p w:rsidR="008074D5" w:rsidRDefault="008074D5" w:rsidP="008074D5">
      <w:pPr>
        <w:bidi/>
        <w:spacing w:after="0" w:line="240" w:lineRule="auto"/>
        <w:jc w:val="both"/>
        <w:rPr>
          <w:rFonts w:asciiTheme="minorBidi" w:hAnsiTheme="minorBidi"/>
          <w:sz w:val="32"/>
          <w:szCs w:val="32"/>
          <w:rtl/>
          <w:lang w:bidi="ar-DZ"/>
        </w:rPr>
      </w:pPr>
    </w:p>
    <w:p w:rsidR="008074D5" w:rsidRDefault="008074D5" w:rsidP="008074D5">
      <w:pPr>
        <w:bidi/>
        <w:spacing w:after="0" w:line="240" w:lineRule="auto"/>
        <w:jc w:val="both"/>
        <w:rPr>
          <w:rFonts w:asciiTheme="minorBidi" w:hAnsiTheme="minorBidi"/>
          <w:sz w:val="32"/>
          <w:szCs w:val="32"/>
          <w:rtl/>
          <w:lang w:bidi="ar-DZ"/>
        </w:rPr>
      </w:pPr>
    </w:p>
    <w:p w:rsidR="008074D5" w:rsidRDefault="008074D5" w:rsidP="008074D5">
      <w:pPr>
        <w:bidi/>
        <w:spacing w:after="0" w:line="240" w:lineRule="auto"/>
        <w:jc w:val="both"/>
        <w:rPr>
          <w:rFonts w:asciiTheme="minorBidi" w:hAnsiTheme="minorBidi"/>
          <w:sz w:val="32"/>
          <w:szCs w:val="32"/>
          <w:rtl/>
          <w:lang w:bidi="ar-DZ"/>
        </w:rPr>
      </w:pPr>
    </w:p>
    <w:p w:rsidR="00F46208" w:rsidRPr="00082D75" w:rsidRDefault="00F46208" w:rsidP="000B0A31">
      <w:pPr>
        <w:bidi/>
        <w:spacing w:after="0" w:line="240" w:lineRule="auto"/>
        <w:jc w:val="both"/>
        <w:rPr>
          <w:rFonts w:asciiTheme="minorBidi" w:hAnsiTheme="minorBidi"/>
          <w:sz w:val="32"/>
          <w:szCs w:val="32"/>
          <w:rtl/>
          <w:lang w:bidi="ar-DZ"/>
        </w:rPr>
      </w:pPr>
    </w:p>
    <w:p w:rsidR="00190F5D" w:rsidRDefault="00190F5D" w:rsidP="00B71833">
      <w:pPr>
        <w:bidi/>
        <w:spacing w:after="0" w:line="240" w:lineRule="auto"/>
        <w:ind w:left="284"/>
        <w:jc w:val="center"/>
        <w:rPr>
          <w:rFonts w:asciiTheme="minorBidi" w:hAnsiTheme="minorBidi"/>
          <w:b/>
          <w:bCs/>
          <w:sz w:val="36"/>
          <w:szCs w:val="36"/>
          <w:rtl/>
          <w:lang w:bidi="ar-DZ"/>
        </w:rPr>
      </w:pPr>
    </w:p>
    <w:p w:rsidR="00F46208" w:rsidRPr="00082D75" w:rsidRDefault="00F46208" w:rsidP="00190F5D">
      <w:pPr>
        <w:bidi/>
        <w:spacing w:after="0" w:line="240" w:lineRule="auto"/>
        <w:ind w:left="284"/>
        <w:jc w:val="center"/>
        <w:rPr>
          <w:rFonts w:asciiTheme="minorBidi" w:hAnsiTheme="minorBidi"/>
          <w:b/>
          <w:bCs/>
          <w:sz w:val="36"/>
          <w:szCs w:val="36"/>
          <w:lang w:bidi="ar-DZ"/>
        </w:rPr>
      </w:pPr>
      <w:r w:rsidRPr="00082D75">
        <w:rPr>
          <w:rFonts w:asciiTheme="minorBidi" w:hAnsiTheme="minorBidi"/>
          <w:b/>
          <w:bCs/>
          <w:sz w:val="36"/>
          <w:szCs w:val="36"/>
          <w:rtl/>
          <w:lang w:bidi="ar-DZ"/>
        </w:rPr>
        <w:lastRenderedPageBreak/>
        <w:t xml:space="preserve">معايير تقييم العروض التقنية مجموع </w:t>
      </w:r>
      <w:r w:rsidR="00CD6308" w:rsidRPr="00082D75">
        <w:rPr>
          <w:rFonts w:asciiTheme="minorBidi" w:hAnsiTheme="minorBidi"/>
          <w:b/>
          <w:bCs/>
          <w:sz w:val="36"/>
          <w:szCs w:val="36"/>
          <w:rtl/>
          <w:lang w:bidi="ar-DZ"/>
        </w:rPr>
        <w:t>70</w:t>
      </w:r>
      <w:r w:rsidRPr="00082D75">
        <w:rPr>
          <w:rFonts w:asciiTheme="minorBidi" w:hAnsiTheme="minorBidi"/>
          <w:b/>
          <w:bCs/>
          <w:sz w:val="36"/>
          <w:szCs w:val="36"/>
          <w:rtl/>
          <w:lang w:bidi="ar-DZ"/>
        </w:rPr>
        <w:t xml:space="preserve"> نقطة:</w:t>
      </w:r>
    </w:p>
    <w:p w:rsidR="00082D75" w:rsidRPr="00082D75" w:rsidRDefault="00082D75" w:rsidP="00082D75">
      <w:pPr>
        <w:bidi/>
        <w:spacing w:after="0" w:line="240" w:lineRule="auto"/>
        <w:ind w:left="284"/>
        <w:jc w:val="center"/>
        <w:rPr>
          <w:rFonts w:asciiTheme="minorBidi" w:hAnsiTheme="minorBidi"/>
          <w:b/>
          <w:bCs/>
          <w:sz w:val="32"/>
          <w:szCs w:val="32"/>
          <w:rtl/>
          <w:lang w:bidi="ar-DZ"/>
        </w:rPr>
      </w:pPr>
    </w:p>
    <w:p w:rsidR="00176A44" w:rsidRPr="00082D75" w:rsidRDefault="00176A44" w:rsidP="00082D75">
      <w:pPr>
        <w:pStyle w:val="Paragraphedeliste"/>
        <w:bidi/>
        <w:spacing w:after="0" w:line="240" w:lineRule="auto"/>
        <w:ind w:left="850"/>
        <w:rPr>
          <w:rFonts w:asciiTheme="minorBidi" w:hAnsiTheme="minorBidi"/>
          <w:b/>
          <w:bCs/>
          <w:sz w:val="32"/>
          <w:szCs w:val="32"/>
          <w:u w:val="single"/>
          <w:rtl/>
          <w:lang w:bidi="ar-DZ"/>
        </w:rPr>
      </w:pPr>
      <w:r w:rsidRPr="00082D75">
        <w:rPr>
          <w:rFonts w:asciiTheme="minorBidi" w:hAnsiTheme="minorBidi"/>
          <w:b/>
          <w:bCs/>
          <w:sz w:val="32"/>
          <w:szCs w:val="32"/>
          <w:rtl/>
          <w:lang w:bidi="ar-DZ"/>
        </w:rPr>
        <w:t>01 -</w:t>
      </w:r>
      <w:r w:rsidRPr="00082D75">
        <w:rPr>
          <w:rFonts w:asciiTheme="minorBidi" w:hAnsiTheme="minorBidi"/>
          <w:b/>
          <w:bCs/>
          <w:sz w:val="32"/>
          <w:szCs w:val="32"/>
          <w:u w:val="single"/>
          <w:rtl/>
          <w:lang w:bidi="ar-DZ"/>
        </w:rPr>
        <w:t xml:space="preserve"> معيار الخدمات المهنية المماثلة بمجموع  15 نقطة.</w:t>
      </w:r>
    </w:p>
    <w:p w:rsidR="00952438" w:rsidRPr="00190F5D" w:rsidRDefault="00176A44" w:rsidP="00190F5D">
      <w:pPr>
        <w:pStyle w:val="Paragraphedeliste"/>
        <w:bidi/>
        <w:spacing w:line="240" w:lineRule="auto"/>
        <w:ind w:left="283"/>
        <w:rPr>
          <w:rFonts w:asciiTheme="minorBidi" w:hAnsiTheme="minorBidi"/>
          <w:sz w:val="32"/>
          <w:szCs w:val="32"/>
          <w:rtl/>
          <w:lang w:bidi="ar-DZ"/>
        </w:rPr>
      </w:pPr>
      <w:r w:rsidRPr="00082D75">
        <w:rPr>
          <w:rFonts w:asciiTheme="minorBidi" w:hAnsiTheme="minorBidi"/>
          <w:sz w:val="32"/>
          <w:szCs w:val="32"/>
          <w:rtl/>
          <w:lang w:bidi="ar-DZ"/>
        </w:rPr>
        <w:t xml:space="preserve">يحدد معيار الخدمات المهنية المماثلة في حدود </w:t>
      </w:r>
      <w:r w:rsidR="00D46A49" w:rsidRPr="00082D75">
        <w:rPr>
          <w:rFonts w:asciiTheme="minorBidi" w:hAnsiTheme="minorBidi"/>
          <w:sz w:val="32"/>
          <w:szCs w:val="32"/>
          <w:rtl/>
          <w:lang w:bidi="ar-DZ"/>
        </w:rPr>
        <w:t>15</w:t>
      </w:r>
      <w:r w:rsidRPr="00082D75">
        <w:rPr>
          <w:rFonts w:asciiTheme="minorBidi" w:hAnsiTheme="minorBidi"/>
          <w:sz w:val="32"/>
          <w:szCs w:val="32"/>
          <w:rtl/>
          <w:lang w:bidi="ar-DZ"/>
        </w:rPr>
        <w:t xml:space="preserve"> نقطة للمتعامل المتعاقد، حيث تمنح العلامات حسب الشهادات الثبوتية </w:t>
      </w:r>
      <w:r w:rsidR="00952438" w:rsidRPr="00190F5D">
        <w:rPr>
          <w:rFonts w:asciiTheme="minorBidi" w:hAnsiTheme="minorBidi"/>
          <w:sz w:val="32"/>
          <w:szCs w:val="32"/>
          <w:rtl/>
          <w:lang w:bidi="ar-DZ"/>
        </w:rPr>
        <w:t>المقدمة من طرف صاحب المشروع مستوفية كافة الشروط</w:t>
      </w:r>
      <w:r w:rsidR="00B71833" w:rsidRPr="00190F5D">
        <w:rPr>
          <w:rFonts w:asciiTheme="minorBidi" w:hAnsiTheme="minorBidi"/>
          <w:sz w:val="32"/>
          <w:szCs w:val="32"/>
          <w:rtl/>
          <w:lang w:bidi="ar-DZ"/>
        </w:rPr>
        <w:t xml:space="preserve"> اللازمة</w:t>
      </w:r>
      <w:r w:rsidR="00952438" w:rsidRPr="00190F5D">
        <w:rPr>
          <w:rFonts w:asciiTheme="minorBidi" w:hAnsiTheme="minorBidi"/>
          <w:sz w:val="32"/>
          <w:szCs w:val="32"/>
          <w:rtl/>
          <w:lang w:bidi="ar-DZ"/>
        </w:rPr>
        <w:t xml:space="preserve"> و كاملة العهدة فعليا، و أي شهادة غير مستوفية الشروط </w:t>
      </w:r>
      <w:r w:rsidR="00B71833" w:rsidRPr="00190F5D">
        <w:rPr>
          <w:rFonts w:asciiTheme="minorBidi" w:hAnsiTheme="minorBidi"/>
          <w:sz w:val="32"/>
          <w:szCs w:val="32"/>
          <w:rtl/>
          <w:lang w:bidi="ar-DZ"/>
        </w:rPr>
        <w:t xml:space="preserve">اللازمة </w:t>
      </w:r>
      <w:r w:rsidR="00952438" w:rsidRPr="00190F5D">
        <w:rPr>
          <w:rFonts w:asciiTheme="minorBidi" w:hAnsiTheme="minorBidi"/>
          <w:sz w:val="32"/>
          <w:szCs w:val="32"/>
          <w:rtl/>
          <w:lang w:bidi="ar-DZ"/>
        </w:rPr>
        <w:t>لا يعتد بها، و</w:t>
      </w:r>
      <w:r w:rsidR="00B71833" w:rsidRPr="00190F5D">
        <w:rPr>
          <w:rFonts w:asciiTheme="minorBidi" w:hAnsiTheme="minorBidi"/>
          <w:sz w:val="32"/>
          <w:szCs w:val="32"/>
          <w:rtl/>
          <w:lang w:bidi="ar-DZ"/>
        </w:rPr>
        <w:t>فقا لمعيار التنقيط</w:t>
      </w:r>
      <w:r w:rsidR="00952438" w:rsidRPr="00190F5D">
        <w:rPr>
          <w:rFonts w:asciiTheme="minorBidi" w:hAnsiTheme="minorBidi"/>
          <w:sz w:val="32"/>
          <w:szCs w:val="32"/>
          <w:rtl/>
          <w:lang w:bidi="ar-DZ"/>
        </w:rPr>
        <w:t xml:space="preserve"> ال</w:t>
      </w:r>
      <w:r w:rsidR="00B71833" w:rsidRPr="00190F5D">
        <w:rPr>
          <w:rFonts w:asciiTheme="minorBidi" w:hAnsiTheme="minorBidi"/>
          <w:sz w:val="32"/>
          <w:szCs w:val="32"/>
          <w:rtl/>
          <w:lang w:bidi="ar-DZ"/>
        </w:rPr>
        <w:t>آ</w:t>
      </w:r>
      <w:r w:rsidR="00952438" w:rsidRPr="00190F5D">
        <w:rPr>
          <w:rFonts w:asciiTheme="minorBidi" w:hAnsiTheme="minorBidi"/>
          <w:sz w:val="32"/>
          <w:szCs w:val="32"/>
          <w:rtl/>
          <w:lang w:bidi="ar-DZ"/>
        </w:rPr>
        <w:t>تي:</w:t>
      </w:r>
    </w:p>
    <w:p w:rsidR="00190F5D" w:rsidRPr="00082D75" w:rsidRDefault="00176A44" w:rsidP="00892B1E">
      <w:pPr>
        <w:pStyle w:val="Paragraphedeliste"/>
        <w:bidi/>
        <w:spacing w:line="240" w:lineRule="auto"/>
        <w:ind w:left="0"/>
        <w:rPr>
          <w:rFonts w:asciiTheme="minorBidi" w:hAnsiTheme="minorBidi"/>
          <w:sz w:val="32"/>
          <w:szCs w:val="32"/>
          <w:rtl/>
          <w:lang w:bidi="ar-DZ"/>
        </w:rPr>
      </w:pPr>
      <w:r w:rsidRPr="00082D75">
        <w:rPr>
          <w:rFonts w:asciiTheme="minorBidi" w:hAnsiTheme="minorBidi"/>
          <w:sz w:val="32"/>
          <w:szCs w:val="32"/>
          <w:rtl/>
          <w:lang w:bidi="ar-DZ"/>
        </w:rPr>
        <w:t>- في حالة مؤسسة (المؤسسات العمومية للنقل الحضري و شبه الحضري)</w:t>
      </w:r>
      <w:r w:rsidR="00892B1E" w:rsidRPr="00082D75">
        <w:rPr>
          <w:rFonts w:asciiTheme="minorBidi" w:hAnsiTheme="minorBidi"/>
          <w:sz w:val="32"/>
          <w:szCs w:val="32"/>
          <w:rtl/>
          <w:lang w:bidi="ar-DZ"/>
        </w:rPr>
        <w:t xml:space="preserve"> </w:t>
      </w:r>
      <w:r w:rsidR="00187885" w:rsidRPr="00082D75">
        <w:rPr>
          <w:rFonts w:asciiTheme="minorBidi" w:hAnsiTheme="minorBidi"/>
          <w:sz w:val="32"/>
          <w:szCs w:val="32"/>
          <w:rtl/>
          <w:lang w:bidi="ar-DZ"/>
        </w:rPr>
        <w:t>للعهدة</w:t>
      </w:r>
      <w:r w:rsidR="001D0EB1" w:rsidRPr="00082D75">
        <w:rPr>
          <w:rFonts w:asciiTheme="minorBidi" w:hAnsiTheme="minorBidi"/>
          <w:sz w:val="32"/>
          <w:szCs w:val="32"/>
          <w:rtl/>
          <w:lang w:bidi="ar-DZ"/>
        </w:rPr>
        <w:t xml:space="preserve"> الواحدة</w:t>
      </w:r>
      <w:r w:rsidRPr="00082D75">
        <w:rPr>
          <w:rFonts w:asciiTheme="minorBidi" w:hAnsiTheme="minorBidi"/>
          <w:sz w:val="32"/>
          <w:szCs w:val="32"/>
          <w:rtl/>
          <w:lang w:bidi="ar-DZ"/>
        </w:rPr>
        <w:tab/>
      </w:r>
      <w:r w:rsidR="00190F5D" w:rsidRPr="00082D75">
        <w:rPr>
          <w:rFonts w:asciiTheme="minorBidi" w:hAnsiTheme="minorBidi"/>
          <w:sz w:val="32"/>
          <w:szCs w:val="32"/>
          <w:rtl/>
          <w:lang w:bidi="ar-DZ"/>
        </w:rPr>
        <w:t>05 نقاط.</w:t>
      </w:r>
    </w:p>
    <w:p w:rsidR="00176A44" w:rsidRPr="00082D75" w:rsidRDefault="00176A44" w:rsidP="00190F5D">
      <w:pPr>
        <w:pStyle w:val="Paragraphedeliste"/>
        <w:bidi/>
        <w:spacing w:line="240" w:lineRule="auto"/>
        <w:ind w:left="0"/>
        <w:rPr>
          <w:rFonts w:asciiTheme="minorBidi" w:hAnsiTheme="minorBidi"/>
          <w:sz w:val="32"/>
          <w:szCs w:val="32"/>
          <w:rtl/>
          <w:lang w:bidi="ar-DZ"/>
        </w:rPr>
      </w:pPr>
      <w:r w:rsidRPr="00082D75">
        <w:rPr>
          <w:rFonts w:asciiTheme="minorBidi" w:hAnsiTheme="minorBidi"/>
          <w:sz w:val="32"/>
          <w:szCs w:val="32"/>
          <w:rtl/>
          <w:lang w:bidi="ar-DZ"/>
        </w:rPr>
        <w:t>- في حالة مؤسسة (مؤسسات العمومية</w:t>
      </w:r>
      <w:r w:rsidR="00D46A49" w:rsidRPr="00082D75">
        <w:rPr>
          <w:rFonts w:asciiTheme="minorBidi" w:hAnsiTheme="minorBidi"/>
          <w:sz w:val="32"/>
          <w:szCs w:val="32"/>
          <w:rtl/>
          <w:lang w:bidi="ar-DZ"/>
        </w:rPr>
        <w:t xml:space="preserve"> ، قطاع خاص ، جمعيات</w:t>
      </w:r>
      <w:r w:rsidR="00190F5D">
        <w:rPr>
          <w:rFonts w:asciiTheme="minorBidi" w:hAnsiTheme="minorBidi" w:hint="cs"/>
          <w:sz w:val="32"/>
          <w:szCs w:val="32"/>
          <w:rtl/>
          <w:lang w:bidi="ar-DZ"/>
        </w:rPr>
        <w:t>...</w:t>
      </w:r>
      <w:r w:rsidR="00D46A49" w:rsidRPr="00082D75">
        <w:rPr>
          <w:rFonts w:asciiTheme="minorBidi" w:hAnsiTheme="minorBidi"/>
          <w:sz w:val="32"/>
          <w:szCs w:val="32"/>
          <w:rtl/>
          <w:lang w:bidi="ar-DZ"/>
        </w:rPr>
        <w:t xml:space="preserve"> أخرى</w:t>
      </w:r>
      <w:r w:rsidRPr="00082D75">
        <w:rPr>
          <w:rFonts w:asciiTheme="minorBidi" w:hAnsiTheme="minorBidi"/>
          <w:sz w:val="32"/>
          <w:szCs w:val="32"/>
          <w:rtl/>
          <w:lang w:bidi="ar-DZ"/>
        </w:rPr>
        <w:t xml:space="preserve">) </w:t>
      </w:r>
      <w:r w:rsidR="00187885" w:rsidRPr="00082D75">
        <w:rPr>
          <w:rFonts w:asciiTheme="minorBidi" w:hAnsiTheme="minorBidi"/>
          <w:sz w:val="32"/>
          <w:szCs w:val="32"/>
          <w:rtl/>
          <w:lang w:bidi="ar-DZ"/>
        </w:rPr>
        <w:t>للعهدة</w:t>
      </w:r>
      <w:r w:rsidR="001D0EB1" w:rsidRPr="00082D75">
        <w:rPr>
          <w:rFonts w:asciiTheme="minorBidi" w:hAnsiTheme="minorBidi"/>
          <w:sz w:val="32"/>
          <w:szCs w:val="32"/>
          <w:rtl/>
          <w:lang w:bidi="ar-DZ"/>
        </w:rPr>
        <w:t xml:space="preserve"> </w:t>
      </w:r>
      <w:r w:rsidR="00190F5D" w:rsidRPr="00082D75">
        <w:rPr>
          <w:rFonts w:asciiTheme="minorBidi" w:hAnsiTheme="minorBidi" w:hint="cs"/>
          <w:sz w:val="32"/>
          <w:szCs w:val="32"/>
          <w:rtl/>
          <w:lang w:bidi="ar-DZ"/>
        </w:rPr>
        <w:t>الواحدة 03</w:t>
      </w:r>
      <w:r w:rsidRPr="00082D75">
        <w:rPr>
          <w:rFonts w:asciiTheme="minorBidi" w:hAnsiTheme="minorBidi"/>
          <w:sz w:val="32"/>
          <w:szCs w:val="32"/>
          <w:rtl/>
          <w:lang w:bidi="ar-DZ"/>
        </w:rPr>
        <w:t xml:space="preserve"> نقاط.</w:t>
      </w:r>
    </w:p>
    <w:p w:rsidR="00176A44" w:rsidRPr="00082D75" w:rsidRDefault="00176A44" w:rsidP="00190F5D">
      <w:pPr>
        <w:pStyle w:val="Paragraphedeliste"/>
        <w:bidi/>
        <w:spacing w:line="240" w:lineRule="auto"/>
        <w:ind w:left="0" w:firstLine="636"/>
        <w:rPr>
          <w:rFonts w:asciiTheme="minorBidi" w:hAnsiTheme="minorBidi"/>
          <w:b/>
          <w:bCs/>
          <w:sz w:val="32"/>
          <w:szCs w:val="32"/>
          <w:rtl/>
          <w:lang w:bidi="ar-DZ"/>
        </w:rPr>
      </w:pPr>
      <w:r w:rsidRPr="00082D75">
        <w:rPr>
          <w:rFonts w:asciiTheme="minorBidi" w:hAnsiTheme="minorBidi"/>
          <w:b/>
          <w:bCs/>
          <w:sz w:val="32"/>
          <w:szCs w:val="32"/>
          <w:rtl/>
          <w:lang w:bidi="ar-DZ"/>
        </w:rPr>
        <w:t xml:space="preserve">وفي جميع الأحوال يكون مجموع النقاط في حدود 15 نقطة كحد أقصى. </w:t>
      </w:r>
    </w:p>
    <w:p w:rsidR="00176A44" w:rsidRPr="00082D75" w:rsidRDefault="00176A44" w:rsidP="00082D75">
      <w:pPr>
        <w:pStyle w:val="Paragraphedeliste"/>
        <w:bidi/>
        <w:spacing w:line="240" w:lineRule="auto"/>
        <w:ind w:left="283" w:firstLine="636"/>
        <w:rPr>
          <w:rFonts w:asciiTheme="minorBidi" w:hAnsiTheme="minorBidi"/>
          <w:b/>
          <w:bCs/>
          <w:sz w:val="32"/>
          <w:szCs w:val="32"/>
          <w:rtl/>
          <w:lang w:bidi="ar-DZ"/>
        </w:rPr>
      </w:pPr>
    </w:p>
    <w:p w:rsidR="00176A44" w:rsidRPr="00082D75" w:rsidRDefault="00176A44" w:rsidP="00082D75">
      <w:pPr>
        <w:pStyle w:val="Paragraphedeliste"/>
        <w:numPr>
          <w:ilvl w:val="0"/>
          <w:numId w:val="21"/>
        </w:numPr>
        <w:bidi/>
        <w:spacing w:line="240" w:lineRule="auto"/>
        <w:ind w:firstLine="100"/>
        <w:rPr>
          <w:rFonts w:asciiTheme="minorBidi" w:hAnsiTheme="minorBidi"/>
          <w:b/>
          <w:bCs/>
          <w:sz w:val="32"/>
          <w:szCs w:val="32"/>
          <w:u w:val="single"/>
          <w:lang w:bidi="ar-DZ"/>
        </w:rPr>
      </w:pPr>
      <w:r w:rsidRPr="00082D75">
        <w:rPr>
          <w:rFonts w:asciiTheme="minorBidi" w:hAnsiTheme="minorBidi"/>
          <w:b/>
          <w:bCs/>
          <w:sz w:val="32"/>
          <w:szCs w:val="32"/>
          <w:u w:val="single"/>
          <w:rtl/>
          <w:lang w:bidi="ar-DZ"/>
        </w:rPr>
        <w:t>معيار مسار الخبرة المهنية بمجموع  25 نقطة.</w:t>
      </w:r>
    </w:p>
    <w:p w:rsidR="00082D75" w:rsidRPr="00082D75" w:rsidRDefault="00082D75" w:rsidP="00082D75">
      <w:pPr>
        <w:pStyle w:val="Paragraphedeliste"/>
        <w:bidi/>
        <w:spacing w:line="240" w:lineRule="auto"/>
        <w:ind w:left="283"/>
        <w:rPr>
          <w:rFonts w:asciiTheme="minorBidi" w:hAnsiTheme="minorBidi"/>
          <w:b/>
          <w:bCs/>
          <w:sz w:val="32"/>
          <w:szCs w:val="32"/>
          <w:rtl/>
          <w:lang w:bidi="ar-DZ"/>
        </w:rPr>
      </w:pPr>
    </w:p>
    <w:p w:rsidR="00176A44" w:rsidRPr="00082D75" w:rsidRDefault="00176A44" w:rsidP="00892B1E">
      <w:pPr>
        <w:pStyle w:val="Paragraphedeliste"/>
        <w:bidi/>
        <w:ind w:left="283"/>
        <w:rPr>
          <w:rFonts w:asciiTheme="minorBidi" w:hAnsiTheme="minorBidi"/>
          <w:sz w:val="32"/>
          <w:szCs w:val="32"/>
          <w:lang w:bidi="ar-DZ"/>
        </w:rPr>
      </w:pPr>
      <w:r w:rsidRPr="00082D75">
        <w:rPr>
          <w:rFonts w:asciiTheme="minorBidi" w:hAnsiTheme="minorBidi"/>
          <w:sz w:val="32"/>
          <w:szCs w:val="32"/>
          <w:rtl/>
          <w:lang w:bidi="ar-DZ"/>
        </w:rPr>
        <w:t xml:space="preserve">- خبير محاسب الأقدمية المهنية من 10 سنوات فما فوق </w:t>
      </w:r>
      <w:r w:rsidRPr="00082D75">
        <w:rPr>
          <w:rFonts w:asciiTheme="minorBidi" w:hAnsiTheme="minorBidi"/>
          <w:sz w:val="32"/>
          <w:szCs w:val="32"/>
          <w:rtl/>
          <w:lang w:bidi="ar-DZ"/>
        </w:rPr>
        <w:tab/>
      </w:r>
      <w:r w:rsidRPr="00082D75">
        <w:rPr>
          <w:rFonts w:asciiTheme="minorBidi" w:hAnsiTheme="minorBidi"/>
          <w:sz w:val="32"/>
          <w:szCs w:val="32"/>
          <w:rtl/>
          <w:lang w:bidi="ar-DZ"/>
        </w:rPr>
        <w:tab/>
      </w:r>
      <w:r w:rsidRPr="00082D75">
        <w:rPr>
          <w:rFonts w:asciiTheme="minorBidi" w:hAnsiTheme="minorBidi"/>
          <w:sz w:val="32"/>
          <w:szCs w:val="32"/>
          <w:rtl/>
          <w:lang w:bidi="ar-DZ"/>
        </w:rPr>
        <w:tab/>
      </w:r>
      <w:r w:rsidRPr="00082D75">
        <w:rPr>
          <w:rFonts w:asciiTheme="minorBidi" w:hAnsiTheme="minorBidi"/>
          <w:sz w:val="32"/>
          <w:szCs w:val="32"/>
          <w:rtl/>
          <w:lang w:bidi="ar-DZ"/>
        </w:rPr>
        <w:tab/>
        <w:t>25 نقطة.</w:t>
      </w:r>
    </w:p>
    <w:p w:rsidR="00176A44" w:rsidRPr="00082D75" w:rsidRDefault="00176A44" w:rsidP="00892B1E">
      <w:pPr>
        <w:pStyle w:val="Paragraphedeliste"/>
        <w:bidi/>
        <w:ind w:left="283"/>
        <w:rPr>
          <w:rFonts w:asciiTheme="minorBidi" w:hAnsiTheme="minorBidi"/>
          <w:sz w:val="32"/>
          <w:szCs w:val="32"/>
          <w:rtl/>
          <w:lang w:bidi="ar-DZ"/>
        </w:rPr>
      </w:pPr>
      <w:r w:rsidRPr="00082D75">
        <w:rPr>
          <w:rFonts w:asciiTheme="minorBidi" w:hAnsiTheme="minorBidi"/>
          <w:sz w:val="32"/>
          <w:szCs w:val="32"/>
          <w:rtl/>
          <w:lang w:bidi="ar-DZ"/>
        </w:rPr>
        <w:t>- خبير محاسب الأقدمية المهنية من</w:t>
      </w:r>
      <w:r w:rsidR="00082D75">
        <w:rPr>
          <w:rFonts w:asciiTheme="minorBidi" w:hAnsiTheme="minorBidi"/>
          <w:sz w:val="32"/>
          <w:szCs w:val="32"/>
          <w:rtl/>
          <w:lang w:bidi="ar-DZ"/>
        </w:rPr>
        <w:t xml:space="preserve"> 05 سنوات إلى أقل من 10 سنوات </w:t>
      </w:r>
      <w:r w:rsidR="00082D75">
        <w:rPr>
          <w:rFonts w:asciiTheme="minorBidi" w:hAnsiTheme="minorBidi"/>
          <w:sz w:val="32"/>
          <w:szCs w:val="32"/>
          <w:rtl/>
          <w:lang w:bidi="ar-DZ"/>
        </w:rPr>
        <w:tab/>
      </w:r>
      <w:r w:rsidRPr="00082D75">
        <w:rPr>
          <w:rFonts w:asciiTheme="minorBidi" w:hAnsiTheme="minorBidi"/>
          <w:sz w:val="32"/>
          <w:szCs w:val="32"/>
          <w:rtl/>
          <w:lang w:bidi="ar-DZ"/>
        </w:rPr>
        <w:tab/>
        <w:t>15 نقطة.</w:t>
      </w:r>
    </w:p>
    <w:p w:rsidR="00176A44" w:rsidRDefault="00176A44" w:rsidP="00892B1E">
      <w:pPr>
        <w:pStyle w:val="Paragraphedeliste"/>
        <w:bidi/>
        <w:ind w:left="283"/>
        <w:rPr>
          <w:rFonts w:asciiTheme="minorBidi" w:hAnsiTheme="minorBidi"/>
          <w:sz w:val="32"/>
          <w:szCs w:val="32"/>
          <w:lang w:bidi="ar-DZ"/>
        </w:rPr>
      </w:pPr>
      <w:r w:rsidRPr="00082D75">
        <w:rPr>
          <w:rFonts w:asciiTheme="minorBidi" w:hAnsiTheme="minorBidi"/>
          <w:sz w:val="32"/>
          <w:szCs w:val="32"/>
          <w:rtl/>
          <w:lang w:bidi="ar-DZ"/>
        </w:rPr>
        <w:t xml:space="preserve">- خبير محاسب الأقدمية المهنية أقل من 05 سنوات </w:t>
      </w:r>
      <w:r w:rsidRPr="00082D75">
        <w:rPr>
          <w:rFonts w:asciiTheme="minorBidi" w:hAnsiTheme="minorBidi"/>
          <w:sz w:val="32"/>
          <w:szCs w:val="32"/>
          <w:rtl/>
          <w:lang w:bidi="ar-DZ"/>
        </w:rPr>
        <w:tab/>
      </w:r>
      <w:r w:rsidRPr="00082D75">
        <w:rPr>
          <w:rFonts w:asciiTheme="minorBidi" w:hAnsiTheme="minorBidi"/>
          <w:sz w:val="32"/>
          <w:szCs w:val="32"/>
          <w:rtl/>
          <w:lang w:bidi="ar-DZ"/>
        </w:rPr>
        <w:tab/>
      </w:r>
      <w:r w:rsidR="00CD6308" w:rsidRPr="00082D75">
        <w:rPr>
          <w:rFonts w:asciiTheme="minorBidi" w:hAnsiTheme="minorBidi"/>
          <w:sz w:val="32"/>
          <w:szCs w:val="32"/>
          <w:rtl/>
          <w:lang w:bidi="ar-DZ"/>
        </w:rPr>
        <w:tab/>
      </w:r>
      <w:r w:rsidR="00CD6308" w:rsidRPr="00082D75">
        <w:rPr>
          <w:rFonts w:asciiTheme="minorBidi" w:hAnsiTheme="minorBidi"/>
          <w:sz w:val="32"/>
          <w:szCs w:val="32"/>
          <w:rtl/>
          <w:lang w:bidi="ar-DZ"/>
        </w:rPr>
        <w:tab/>
      </w:r>
      <w:r w:rsidRPr="00082D75">
        <w:rPr>
          <w:rFonts w:asciiTheme="minorBidi" w:hAnsiTheme="minorBidi"/>
          <w:sz w:val="32"/>
          <w:szCs w:val="32"/>
          <w:rtl/>
          <w:lang w:bidi="ar-DZ"/>
        </w:rPr>
        <w:tab/>
        <w:t>10 نقاط.</w:t>
      </w:r>
    </w:p>
    <w:p w:rsidR="00082D75" w:rsidRPr="00082D75" w:rsidRDefault="00082D75" w:rsidP="00082D75">
      <w:pPr>
        <w:pStyle w:val="Paragraphedeliste"/>
        <w:bidi/>
        <w:spacing w:line="240" w:lineRule="auto"/>
        <w:ind w:left="283"/>
        <w:rPr>
          <w:rFonts w:asciiTheme="minorBidi" w:hAnsiTheme="minorBidi"/>
          <w:sz w:val="32"/>
          <w:szCs w:val="32"/>
          <w:rtl/>
          <w:lang w:bidi="ar-DZ"/>
        </w:rPr>
      </w:pPr>
    </w:p>
    <w:p w:rsidR="00952438" w:rsidRPr="00082D75" w:rsidRDefault="00952438" w:rsidP="00892B1E">
      <w:pPr>
        <w:pStyle w:val="Paragraphedeliste"/>
        <w:bidi/>
        <w:spacing w:after="0" w:line="240" w:lineRule="auto"/>
        <w:ind w:left="283" w:firstLine="142"/>
        <w:rPr>
          <w:rFonts w:asciiTheme="minorBidi" w:hAnsiTheme="minorBidi"/>
          <w:b/>
          <w:bCs/>
          <w:sz w:val="32"/>
          <w:szCs w:val="32"/>
          <w:rtl/>
          <w:lang w:bidi="ar-DZ"/>
        </w:rPr>
      </w:pPr>
      <w:r w:rsidRPr="00082D75">
        <w:rPr>
          <w:rFonts w:asciiTheme="minorBidi" w:hAnsiTheme="minorBidi"/>
          <w:b/>
          <w:bCs/>
          <w:sz w:val="32"/>
          <w:szCs w:val="32"/>
          <w:rtl/>
          <w:lang w:bidi="ar-DZ"/>
        </w:rPr>
        <w:t xml:space="preserve">تمنح العلامة حسب تاريخ الاعتماد للمتعامل المتعاقد مع تطابقها مع </w:t>
      </w:r>
      <w:r w:rsidR="00B71833" w:rsidRPr="00082D75">
        <w:rPr>
          <w:rFonts w:asciiTheme="minorBidi" w:hAnsiTheme="minorBidi"/>
          <w:b/>
          <w:bCs/>
          <w:sz w:val="32"/>
          <w:szCs w:val="32"/>
          <w:rtl/>
          <w:lang w:bidi="ar-DZ"/>
        </w:rPr>
        <w:t>تاريخ بداية النشاط ل</w:t>
      </w:r>
      <w:r w:rsidRPr="00082D75">
        <w:rPr>
          <w:rFonts w:asciiTheme="minorBidi" w:hAnsiTheme="minorBidi"/>
          <w:b/>
          <w:bCs/>
          <w:sz w:val="32"/>
          <w:szCs w:val="32"/>
          <w:rtl/>
          <w:lang w:bidi="ar-DZ"/>
        </w:rPr>
        <w:t xml:space="preserve">شهادة إثبات الوجود و </w:t>
      </w:r>
      <w:r w:rsidR="00B71833" w:rsidRPr="00082D75">
        <w:rPr>
          <w:rFonts w:asciiTheme="minorBidi" w:hAnsiTheme="minorBidi"/>
          <w:b/>
          <w:bCs/>
          <w:sz w:val="32"/>
          <w:szCs w:val="32"/>
          <w:rtl/>
          <w:lang w:bidi="ar-DZ"/>
        </w:rPr>
        <w:t xml:space="preserve">تاريخ </w:t>
      </w:r>
      <w:r w:rsidRPr="00082D75">
        <w:rPr>
          <w:rFonts w:asciiTheme="minorBidi" w:hAnsiTheme="minorBidi"/>
          <w:b/>
          <w:bCs/>
          <w:sz w:val="32"/>
          <w:szCs w:val="32"/>
          <w:rtl/>
          <w:lang w:bidi="ar-DZ"/>
        </w:rPr>
        <w:t>أداء اليمين</w:t>
      </w:r>
      <w:r w:rsidR="00B71833" w:rsidRPr="00082D75">
        <w:rPr>
          <w:rFonts w:asciiTheme="minorBidi" w:hAnsiTheme="minorBidi"/>
          <w:b/>
          <w:bCs/>
          <w:sz w:val="32"/>
          <w:szCs w:val="32"/>
          <w:rtl/>
          <w:lang w:bidi="ar-DZ"/>
        </w:rPr>
        <w:t>،</w:t>
      </w:r>
      <w:r w:rsidRPr="00082D75">
        <w:rPr>
          <w:rFonts w:asciiTheme="minorBidi" w:hAnsiTheme="minorBidi"/>
          <w:b/>
          <w:bCs/>
          <w:sz w:val="32"/>
          <w:szCs w:val="32"/>
          <w:rtl/>
          <w:lang w:bidi="ar-DZ"/>
        </w:rPr>
        <w:t xml:space="preserve"> و في حالة اختلاف التواريخ يؤخذ بأ</w:t>
      </w:r>
      <w:r w:rsidR="00B71833" w:rsidRPr="00082D75">
        <w:rPr>
          <w:rFonts w:asciiTheme="minorBidi" w:hAnsiTheme="minorBidi"/>
          <w:b/>
          <w:bCs/>
          <w:sz w:val="32"/>
          <w:szCs w:val="32"/>
          <w:rtl/>
          <w:lang w:bidi="ar-DZ"/>
        </w:rPr>
        <w:t>حد</w:t>
      </w:r>
      <w:r w:rsidRPr="00082D75">
        <w:rPr>
          <w:rFonts w:asciiTheme="minorBidi" w:hAnsiTheme="minorBidi"/>
          <w:b/>
          <w:bCs/>
          <w:sz w:val="32"/>
          <w:szCs w:val="32"/>
          <w:rtl/>
          <w:lang w:bidi="ar-DZ"/>
        </w:rPr>
        <w:t xml:space="preserve"> تاريخ من بينهم.</w:t>
      </w:r>
    </w:p>
    <w:p w:rsidR="00CD6308" w:rsidRPr="00082D75" w:rsidRDefault="00CD6308" w:rsidP="00082D75">
      <w:pPr>
        <w:bidi/>
        <w:spacing w:after="0" w:line="240" w:lineRule="auto"/>
        <w:ind w:left="283"/>
        <w:rPr>
          <w:rFonts w:asciiTheme="minorBidi" w:hAnsiTheme="minorBidi"/>
          <w:b/>
          <w:bCs/>
          <w:sz w:val="32"/>
          <w:szCs w:val="32"/>
          <w:rtl/>
          <w:lang w:bidi="ar-DZ"/>
        </w:rPr>
      </w:pPr>
    </w:p>
    <w:p w:rsidR="00176A44" w:rsidRPr="00892B1E" w:rsidRDefault="00176A44" w:rsidP="00892B1E">
      <w:pPr>
        <w:pStyle w:val="Paragraphedeliste"/>
        <w:numPr>
          <w:ilvl w:val="0"/>
          <w:numId w:val="21"/>
        </w:numPr>
        <w:bidi/>
        <w:spacing w:after="0" w:line="240" w:lineRule="auto"/>
        <w:rPr>
          <w:rFonts w:asciiTheme="minorBidi" w:hAnsiTheme="minorBidi"/>
          <w:b/>
          <w:bCs/>
          <w:sz w:val="32"/>
          <w:szCs w:val="32"/>
          <w:u w:val="single"/>
          <w:rtl/>
          <w:lang w:bidi="ar-DZ"/>
        </w:rPr>
      </w:pPr>
      <w:r w:rsidRPr="00892B1E">
        <w:rPr>
          <w:rFonts w:asciiTheme="minorBidi" w:hAnsiTheme="minorBidi"/>
          <w:b/>
          <w:bCs/>
          <w:sz w:val="32"/>
          <w:szCs w:val="32"/>
          <w:u w:val="single"/>
          <w:rtl/>
          <w:lang w:bidi="ar-DZ"/>
        </w:rPr>
        <w:t>معيار مدة الانجاز بمجموع  30 نقطة.</w:t>
      </w:r>
    </w:p>
    <w:p w:rsidR="00892B1E" w:rsidRPr="00892B1E" w:rsidRDefault="00892B1E" w:rsidP="00892B1E">
      <w:pPr>
        <w:pStyle w:val="Paragraphedeliste"/>
        <w:numPr>
          <w:ilvl w:val="0"/>
          <w:numId w:val="21"/>
        </w:numPr>
        <w:bidi/>
        <w:spacing w:after="0" w:line="240" w:lineRule="auto"/>
        <w:rPr>
          <w:rFonts w:asciiTheme="minorBidi" w:hAnsiTheme="minorBidi"/>
          <w:b/>
          <w:bCs/>
          <w:sz w:val="32"/>
          <w:szCs w:val="32"/>
          <w:rtl/>
          <w:lang w:bidi="ar-DZ"/>
        </w:rPr>
      </w:pPr>
    </w:p>
    <w:p w:rsidR="00176A44" w:rsidRDefault="00176A44" w:rsidP="00082D75">
      <w:pPr>
        <w:pStyle w:val="Paragraphedeliste"/>
        <w:bidi/>
        <w:spacing w:after="0" w:line="240" w:lineRule="auto"/>
        <w:ind w:left="283"/>
        <w:rPr>
          <w:rFonts w:asciiTheme="minorBidi" w:hAnsiTheme="minorBidi"/>
          <w:sz w:val="32"/>
          <w:szCs w:val="32"/>
          <w:rtl/>
          <w:lang w:bidi="ar-DZ"/>
        </w:rPr>
      </w:pPr>
      <w:r w:rsidRPr="00082D75">
        <w:rPr>
          <w:rFonts w:asciiTheme="minorBidi" w:hAnsiTheme="minorBidi"/>
          <w:sz w:val="32"/>
          <w:szCs w:val="32"/>
          <w:rtl/>
          <w:lang w:bidi="ar-DZ"/>
        </w:rPr>
        <w:t>- أقل مدة إنجاز لمجموع كل السنوات حسب القاعدة التناسبية التالية</w:t>
      </w:r>
      <w:r w:rsidRPr="00082D75">
        <w:rPr>
          <w:rFonts w:asciiTheme="minorBidi" w:hAnsiTheme="minorBidi"/>
          <w:sz w:val="32"/>
          <w:szCs w:val="32"/>
          <w:rtl/>
          <w:lang w:bidi="ar-DZ"/>
        </w:rPr>
        <w:tab/>
      </w:r>
      <w:r w:rsidRPr="00082D75">
        <w:rPr>
          <w:rFonts w:asciiTheme="minorBidi" w:hAnsiTheme="minorBidi"/>
          <w:sz w:val="32"/>
          <w:szCs w:val="32"/>
          <w:rtl/>
          <w:lang w:bidi="ar-DZ"/>
        </w:rPr>
        <w:tab/>
      </w:r>
      <w:r w:rsidRPr="00082D75">
        <w:rPr>
          <w:rFonts w:asciiTheme="minorBidi" w:hAnsiTheme="minorBidi"/>
          <w:sz w:val="32"/>
          <w:szCs w:val="32"/>
          <w:rtl/>
          <w:lang w:bidi="ar-DZ"/>
        </w:rPr>
        <w:tab/>
        <w:t>30 نقطة.</w:t>
      </w:r>
    </w:p>
    <w:p w:rsidR="00892B1E" w:rsidRPr="00082D75" w:rsidRDefault="00892B1E" w:rsidP="00892B1E">
      <w:pPr>
        <w:pStyle w:val="Paragraphedeliste"/>
        <w:bidi/>
        <w:spacing w:after="0" w:line="240" w:lineRule="auto"/>
        <w:ind w:left="283"/>
        <w:rPr>
          <w:rFonts w:asciiTheme="minorBidi" w:hAnsiTheme="minorBidi"/>
          <w:sz w:val="32"/>
          <w:szCs w:val="32"/>
          <w:rtl/>
          <w:lang w:bidi="ar-DZ"/>
        </w:rPr>
      </w:pPr>
    </w:p>
    <w:p w:rsidR="00176A44" w:rsidRDefault="00176A44" w:rsidP="00082D75">
      <w:pPr>
        <w:pStyle w:val="Paragraphedeliste"/>
        <w:bidi/>
        <w:spacing w:after="0" w:line="240" w:lineRule="auto"/>
        <w:ind w:left="283"/>
        <w:rPr>
          <w:rFonts w:asciiTheme="minorBidi" w:hAnsiTheme="minorBidi"/>
          <w:sz w:val="32"/>
          <w:szCs w:val="32"/>
          <w:rtl/>
          <w:lang w:bidi="ar-DZ"/>
        </w:rPr>
      </w:pPr>
      <w:r w:rsidRPr="00082D75">
        <w:rPr>
          <w:rFonts w:asciiTheme="minorBidi" w:hAnsiTheme="minorBidi"/>
          <w:sz w:val="32"/>
          <w:szCs w:val="32"/>
          <w:rtl/>
          <w:lang w:bidi="ar-DZ"/>
        </w:rPr>
        <w:t>30 نقطة</w:t>
      </w:r>
      <w:r w:rsidRPr="00082D75">
        <w:rPr>
          <w:rFonts w:asciiTheme="minorBidi" w:hAnsiTheme="minorBidi"/>
          <w:sz w:val="32"/>
          <w:szCs w:val="32"/>
          <w:lang w:bidi="ar-DZ"/>
        </w:rPr>
        <w:t xml:space="preserve">X </w:t>
      </w:r>
      <w:r w:rsidRPr="00082D75">
        <w:rPr>
          <w:rFonts w:asciiTheme="minorBidi" w:hAnsiTheme="minorBidi"/>
          <w:sz w:val="32"/>
          <w:szCs w:val="32"/>
          <w:rtl/>
          <w:lang w:bidi="ar-DZ"/>
        </w:rPr>
        <w:t xml:space="preserve">  مدة العرض الأول ( أقل مدة) / مدة العرض المقترحة.</w:t>
      </w:r>
    </w:p>
    <w:p w:rsidR="00892B1E" w:rsidRPr="00082D75" w:rsidRDefault="00892B1E" w:rsidP="00892B1E">
      <w:pPr>
        <w:pStyle w:val="Paragraphedeliste"/>
        <w:bidi/>
        <w:spacing w:after="0" w:line="240" w:lineRule="auto"/>
        <w:ind w:left="283"/>
        <w:rPr>
          <w:rFonts w:asciiTheme="minorBidi" w:hAnsiTheme="minorBidi"/>
          <w:sz w:val="32"/>
          <w:szCs w:val="32"/>
          <w:rtl/>
          <w:lang w:bidi="ar-DZ"/>
        </w:rPr>
      </w:pPr>
    </w:p>
    <w:p w:rsidR="00176A44" w:rsidRDefault="00176A44" w:rsidP="00082D75">
      <w:pPr>
        <w:bidi/>
        <w:spacing w:after="0" w:line="240" w:lineRule="auto"/>
        <w:ind w:left="283" w:firstLine="708"/>
        <w:rPr>
          <w:rFonts w:asciiTheme="minorBidi" w:hAnsiTheme="minorBidi"/>
          <w:sz w:val="32"/>
          <w:szCs w:val="32"/>
          <w:rtl/>
          <w:lang w:bidi="ar-DZ"/>
        </w:rPr>
      </w:pPr>
      <w:r w:rsidRPr="00082D75">
        <w:rPr>
          <w:rFonts w:asciiTheme="minorBidi" w:hAnsiTheme="minorBidi"/>
          <w:sz w:val="32"/>
          <w:szCs w:val="32"/>
          <w:rtl/>
          <w:lang w:bidi="ar-DZ"/>
        </w:rPr>
        <w:t>حيث يتم الترتيب التصاعدي</w:t>
      </w:r>
      <w:r w:rsidR="009B6ADB" w:rsidRPr="00082D75">
        <w:rPr>
          <w:rFonts w:asciiTheme="minorBidi" w:hAnsiTheme="minorBidi"/>
          <w:sz w:val="32"/>
          <w:szCs w:val="32"/>
          <w:rtl/>
          <w:lang w:bidi="ar-DZ"/>
        </w:rPr>
        <w:t>، و يكون احتساب هذا المعيار الخاص بالمدة لمجموع كل السنوات العمل دون استثناء.</w:t>
      </w:r>
    </w:p>
    <w:p w:rsidR="00892B1E" w:rsidRPr="00082D75" w:rsidRDefault="00892B1E" w:rsidP="00892B1E">
      <w:pPr>
        <w:bidi/>
        <w:spacing w:after="0" w:line="240" w:lineRule="auto"/>
        <w:ind w:left="283" w:firstLine="708"/>
        <w:rPr>
          <w:rFonts w:asciiTheme="minorBidi" w:hAnsiTheme="minorBidi"/>
          <w:b/>
          <w:bCs/>
          <w:sz w:val="32"/>
          <w:szCs w:val="32"/>
          <w:rtl/>
          <w:lang w:bidi="ar-DZ"/>
        </w:rPr>
      </w:pPr>
    </w:p>
    <w:p w:rsidR="00F46208" w:rsidRPr="00082D75" w:rsidRDefault="00F46208" w:rsidP="00082D75">
      <w:pPr>
        <w:pStyle w:val="Paragraphedeliste"/>
        <w:bidi/>
        <w:spacing w:line="240" w:lineRule="auto"/>
        <w:ind w:left="283" w:firstLine="660"/>
        <w:rPr>
          <w:rFonts w:asciiTheme="minorBidi" w:hAnsiTheme="minorBidi"/>
          <w:b/>
          <w:bCs/>
          <w:sz w:val="32"/>
          <w:szCs w:val="32"/>
          <w:rtl/>
          <w:lang w:bidi="ar-DZ"/>
        </w:rPr>
      </w:pPr>
    </w:p>
    <w:tbl>
      <w:tblPr>
        <w:tblStyle w:val="Grilledutableau"/>
        <w:bidiVisual/>
        <w:tblW w:w="0" w:type="auto"/>
        <w:tblInd w:w="376" w:type="dxa"/>
        <w:tblLook w:val="04A0"/>
      </w:tblPr>
      <w:tblGrid>
        <w:gridCol w:w="9900"/>
      </w:tblGrid>
      <w:tr w:rsidR="00F46208" w:rsidRPr="00082D75" w:rsidTr="00176A44">
        <w:tc>
          <w:tcPr>
            <w:tcW w:w="9900" w:type="dxa"/>
          </w:tcPr>
          <w:p w:rsidR="00F46208" w:rsidRPr="00082D75" w:rsidRDefault="00F46208" w:rsidP="00082D75">
            <w:pPr>
              <w:pStyle w:val="Paragraphedeliste"/>
              <w:bidi/>
              <w:ind w:left="283"/>
              <w:rPr>
                <w:rFonts w:asciiTheme="minorBidi" w:hAnsiTheme="minorBidi"/>
                <w:sz w:val="32"/>
                <w:szCs w:val="32"/>
                <w:rtl/>
                <w:lang w:bidi="ar-DZ"/>
              </w:rPr>
            </w:pPr>
            <w:r w:rsidRPr="00082D75">
              <w:rPr>
                <w:rFonts w:asciiTheme="minorBidi" w:hAnsiTheme="minorBidi"/>
                <w:sz w:val="32"/>
                <w:szCs w:val="32"/>
                <w:rtl/>
                <w:lang w:bidi="ar-DZ"/>
              </w:rPr>
              <w:t xml:space="preserve">يتم مجموع تنقيط العرض التقني كالتالي:  </w:t>
            </w:r>
          </w:p>
          <w:p w:rsidR="00F46208" w:rsidRPr="00082D75" w:rsidRDefault="00176A44" w:rsidP="00082D75">
            <w:pPr>
              <w:bidi/>
              <w:ind w:left="283"/>
              <w:jc w:val="center"/>
              <w:rPr>
                <w:rFonts w:asciiTheme="minorBidi" w:hAnsiTheme="minorBidi"/>
                <w:sz w:val="32"/>
                <w:szCs w:val="32"/>
                <w:rtl/>
                <w:lang w:bidi="ar-DZ"/>
              </w:rPr>
            </w:pPr>
            <w:r w:rsidRPr="00082D75">
              <w:rPr>
                <w:rFonts w:asciiTheme="minorBidi" w:hAnsiTheme="minorBidi"/>
                <w:sz w:val="32"/>
                <w:szCs w:val="32"/>
                <w:rtl/>
                <w:lang w:bidi="ar-DZ"/>
              </w:rPr>
              <w:t xml:space="preserve">نقطة المعيار رقم 01 + نقطة المعيار رقم 02 + نقطة المعيار رقم 03= مجموع </w:t>
            </w:r>
            <w:r w:rsidR="00CD6308" w:rsidRPr="00082D75">
              <w:rPr>
                <w:rFonts w:asciiTheme="minorBidi" w:hAnsiTheme="minorBidi"/>
                <w:sz w:val="32"/>
                <w:szCs w:val="32"/>
                <w:rtl/>
                <w:lang w:bidi="ar-DZ"/>
              </w:rPr>
              <w:t>70</w:t>
            </w:r>
            <w:r w:rsidRPr="00082D75">
              <w:rPr>
                <w:rFonts w:asciiTheme="minorBidi" w:hAnsiTheme="minorBidi"/>
                <w:sz w:val="32"/>
                <w:szCs w:val="32"/>
                <w:rtl/>
                <w:lang w:bidi="ar-DZ"/>
              </w:rPr>
              <w:t xml:space="preserve"> نقطة</w:t>
            </w:r>
            <w:r w:rsidR="00F46208" w:rsidRPr="00082D75">
              <w:rPr>
                <w:rFonts w:asciiTheme="minorBidi" w:hAnsiTheme="minorBidi"/>
                <w:sz w:val="32"/>
                <w:szCs w:val="32"/>
                <w:rtl/>
                <w:lang w:bidi="ar-DZ"/>
              </w:rPr>
              <w:t>.</w:t>
            </w:r>
          </w:p>
        </w:tc>
      </w:tr>
    </w:tbl>
    <w:p w:rsidR="00F46208" w:rsidRDefault="00F46208" w:rsidP="00082D75">
      <w:pPr>
        <w:bidi/>
        <w:ind w:left="283"/>
        <w:rPr>
          <w:rFonts w:asciiTheme="minorBidi" w:hAnsiTheme="minorBidi"/>
          <w:sz w:val="32"/>
          <w:szCs w:val="32"/>
          <w:rtl/>
        </w:rPr>
      </w:pPr>
    </w:p>
    <w:p w:rsidR="00892B1E" w:rsidRPr="00082D75" w:rsidRDefault="00892B1E" w:rsidP="00892B1E">
      <w:pPr>
        <w:bidi/>
        <w:ind w:left="283"/>
        <w:rPr>
          <w:rFonts w:asciiTheme="minorBidi" w:hAnsiTheme="minorBidi"/>
          <w:sz w:val="32"/>
          <w:szCs w:val="32"/>
        </w:rPr>
      </w:pPr>
    </w:p>
    <w:tbl>
      <w:tblPr>
        <w:tblStyle w:val="Grilledutableau"/>
        <w:bidiVisual/>
        <w:tblW w:w="0" w:type="auto"/>
        <w:tblInd w:w="780" w:type="dxa"/>
        <w:tblLook w:val="04A0"/>
      </w:tblPr>
      <w:tblGrid>
        <w:gridCol w:w="9316"/>
      </w:tblGrid>
      <w:tr w:rsidR="00F46208" w:rsidRPr="00082D75" w:rsidTr="00F46208">
        <w:tc>
          <w:tcPr>
            <w:tcW w:w="9316" w:type="dxa"/>
          </w:tcPr>
          <w:p w:rsidR="00F46208" w:rsidRPr="00082D75" w:rsidRDefault="00F46208" w:rsidP="00082D75">
            <w:pPr>
              <w:bidi/>
              <w:ind w:left="283"/>
              <w:jc w:val="both"/>
              <w:rPr>
                <w:rFonts w:asciiTheme="minorBidi" w:hAnsiTheme="minorBidi"/>
                <w:sz w:val="32"/>
                <w:szCs w:val="32"/>
                <w:rtl/>
                <w:lang w:bidi="ar-DZ"/>
              </w:rPr>
            </w:pPr>
            <w:r w:rsidRPr="00082D75">
              <w:rPr>
                <w:rFonts w:asciiTheme="minorBidi" w:hAnsiTheme="minorBidi"/>
                <w:b/>
                <w:bCs/>
                <w:sz w:val="32"/>
                <w:szCs w:val="32"/>
                <w:rtl/>
                <w:lang w:bidi="ar-DZ"/>
              </w:rPr>
              <w:t>النقطة ال</w:t>
            </w:r>
            <w:r w:rsidR="00082D75">
              <w:rPr>
                <w:rFonts w:asciiTheme="minorBidi" w:hAnsiTheme="minorBidi" w:hint="cs"/>
                <w:b/>
                <w:bCs/>
                <w:sz w:val="32"/>
                <w:szCs w:val="32"/>
                <w:rtl/>
                <w:lang w:val="en-US" w:bidi="ar-DZ"/>
              </w:rPr>
              <w:t>إ</w:t>
            </w:r>
            <w:r w:rsidRPr="00082D75">
              <w:rPr>
                <w:rFonts w:asciiTheme="minorBidi" w:hAnsiTheme="minorBidi"/>
                <w:b/>
                <w:bCs/>
                <w:sz w:val="32"/>
                <w:szCs w:val="32"/>
                <w:rtl/>
                <w:lang w:bidi="ar-DZ"/>
              </w:rPr>
              <w:t>قصائية</w:t>
            </w:r>
            <w:r w:rsidR="00082D75">
              <w:rPr>
                <w:rFonts w:asciiTheme="minorBidi" w:hAnsiTheme="minorBidi"/>
                <w:b/>
                <w:bCs/>
                <w:sz w:val="32"/>
                <w:szCs w:val="32"/>
                <w:lang w:bidi="ar-DZ"/>
              </w:rPr>
              <w:t xml:space="preserve"> </w:t>
            </w:r>
            <w:r w:rsidRPr="00082D75">
              <w:rPr>
                <w:rFonts w:asciiTheme="minorBidi" w:hAnsiTheme="minorBidi"/>
                <w:b/>
                <w:bCs/>
                <w:sz w:val="32"/>
                <w:szCs w:val="32"/>
                <w:rtl/>
                <w:lang w:bidi="ar-DZ"/>
              </w:rPr>
              <w:t xml:space="preserve">: يقصى كل عرض يتحصل على مجموع أقل من </w:t>
            </w:r>
            <w:r w:rsidR="00CD6308" w:rsidRPr="00082D75">
              <w:rPr>
                <w:rFonts w:asciiTheme="minorBidi" w:hAnsiTheme="minorBidi"/>
                <w:b/>
                <w:bCs/>
                <w:sz w:val="32"/>
                <w:szCs w:val="32"/>
                <w:rtl/>
                <w:lang w:bidi="ar-DZ"/>
              </w:rPr>
              <w:t>35</w:t>
            </w:r>
            <w:r w:rsidRPr="00082D75">
              <w:rPr>
                <w:rFonts w:asciiTheme="minorBidi" w:hAnsiTheme="minorBidi"/>
                <w:b/>
                <w:bCs/>
                <w:sz w:val="32"/>
                <w:szCs w:val="32"/>
                <w:rtl/>
                <w:lang w:bidi="ar-DZ"/>
              </w:rPr>
              <w:t xml:space="preserve"> نقطة من</w:t>
            </w:r>
            <w:r w:rsidR="00176A44" w:rsidRPr="00082D75">
              <w:rPr>
                <w:rFonts w:asciiTheme="minorBidi" w:hAnsiTheme="minorBidi"/>
                <w:b/>
                <w:bCs/>
                <w:sz w:val="32"/>
                <w:szCs w:val="32"/>
                <w:rtl/>
                <w:lang w:bidi="ar-DZ"/>
              </w:rPr>
              <w:t xml:space="preserve"> مجموع</w:t>
            </w:r>
            <w:r w:rsidRPr="00082D75">
              <w:rPr>
                <w:rFonts w:asciiTheme="minorBidi" w:hAnsiTheme="minorBidi"/>
                <w:b/>
                <w:bCs/>
                <w:sz w:val="32"/>
                <w:szCs w:val="32"/>
                <w:rtl/>
                <w:lang w:bidi="ar-DZ"/>
              </w:rPr>
              <w:t xml:space="preserve"> معايير العرض التقني.</w:t>
            </w:r>
          </w:p>
        </w:tc>
      </w:tr>
    </w:tbl>
    <w:p w:rsidR="00F46208" w:rsidRPr="00082D75" w:rsidRDefault="00F46208" w:rsidP="00082D75">
      <w:pPr>
        <w:bidi/>
        <w:spacing w:after="0" w:line="240" w:lineRule="auto"/>
        <w:ind w:left="283"/>
        <w:jc w:val="both"/>
        <w:rPr>
          <w:rFonts w:asciiTheme="minorBidi" w:hAnsiTheme="minorBidi"/>
          <w:sz w:val="32"/>
          <w:szCs w:val="32"/>
          <w:rtl/>
          <w:lang w:bidi="ar-DZ"/>
        </w:rPr>
      </w:pPr>
    </w:p>
    <w:p w:rsidR="00CD6308" w:rsidRDefault="00CD6308" w:rsidP="00082D75">
      <w:pPr>
        <w:bidi/>
        <w:spacing w:after="0" w:line="240" w:lineRule="auto"/>
        <w:ind w:left="283"/>
        <w:jc w:val="both"/>
        <w:rPr>
          <w:rFonts w:asciiTheme="minorBidi" w:hAnsiTheme="minorBidi"/>
          <w:sz w:val="32"/>
          <w:szCs w:val="32"/>
          <w:rtl/>
          <w:lang w:bidi="ar-DZ"/>
        </w:rPr>
      </w:pPr>
    </w:p>
    <w:p w:rsidR="00892B1E" w:rsidRDefault="00892B1E" w:rsidP="00892B1E">
      <w:pPr>
        <w:bidi/>
        <w:spacing w:after="0" w:line="240" w:lineRule="auto"/>
        <w:ind w:left="283"/>
        <w:jc w:val="both"/>
        <w:rPr>
          <w:rFonts w:asciiTheme="minorBidi" w:hAnsiTheme="minorBidi"/>
          <w:sz w:val="32"/>
          <w:szCs w:val="32"/>
          <w:rtl/>
          <w:lang w:bidi="ar-DZ"/>
        </w:rPr>
      </w:pPr>
    </w:p>
    <w:p w:rsidR="000B0A31" w:rsidRPr="00082D75" w:rsidRDefault="000B0A31" w:rsidP="000B0A31">
      <w:pPr>
        <w:bidi/>
        <w:spacing w:after="0" w:line="240" w:lineRule="auto"/>
        <w:ind w:left="283"/>
        <w:jc w:val="both"/>
        <w:rPr>
          <w:rFonts w:asciiTheme="minorBidi" w:hAnsiTheme="minorBidi"/>
          <w:sz w:val="32"/>
          <w:szCs w:val="32"/>
          <w:rtl/>
          <w:lang w:bidi="ar-DZ"/>
        </w:rPr>
      </w:pPr>
    </w:p>
    <w:p w:rsidR="00082D75" w:rsidRDefault="00CD6308" w:rsidP="00082D75">
      <w:pPr>
        <w:bidi/>
        <w:spacing w:after="0" w:line="240" w:lineRule="auto"/>
        <w:ind w:left="283"/>
        <w:jc w:val="both"/>
        <w:rPr>
          <w:rFonts w:asciiTheme="minorBidi" w:hAnsiTheme="minorBidi"/>
          <w:b/>
          <w:bCs/>
          <w:sz w:val="32"/>
          <w:szCs w:val="32"/>
          <w:rtl/>
          <w:lang w:bidi="ar-DZ"/>
        </w:rPr>
      </w:pPr>
      <w:r w:rsidRPr="00082D75">
        <w:rPr>
          <w:rFonts w:asciiTheme="minorBidi" w:hAnsiTheme="minorBidi"/>
          <w:b/>
          <w:bCs/>
          <w:sz w:val="32"/>
          <w:szCs w:val="32"/>
          <w:u w:val="single"/>
          <w:rtl/>
          <w:lang w:bidi="ar-DZ"/>
        </w:rPr>
        <w:t>16-2-2 المرحلة الثانية: دراسة العرض المالي و الترتيب النهائي للعروض</w:t>
      </w:r>
      <w:r w:rsidRPr="00082D75">
        <w:rPr>
          <w:rFonts w:asciiTheme="minorBidi" w:hAnsiTheme="minorBidi"/>
          <w:b/>
          <w:bCs/>
          <w:sz w:val="32"/>
          <w:szCs w:val="32"/>
          <w:rtl/>
          <w:lang w:bidi="ar-DZ"/>
        </w:rPr>
        <w:t>:</w:t>
      </w:r>
    </w:p>
    <w:p w:rsidR="00CD6308" w:rsidRPr="00082D75" w:rsidRDefault="00CD6308" w:rsidP="00082D75">
      <w:pPr>
        <w:bidi/>
        <w:spacing w:after="0" w:line="240" w:lineRule="auto"/>
        <w:ind w:left="283"/>
        <w:jc w:val="both"/>
        <w:rPr>
          <w:rFonts w:asciiTheme="minorBidi" w:hAnsiTheme="minorBidi"/>
          <w:sz w:val="32"/>
          <w:szCs w:val="32"/>
          <w:rtl/>
          <w:lang w:bidi="ar-DZ"/>
        </w:rPr>
      </w:pPr>
      <w:r w:rsidRPr="00082D75">
        <w:rPr>
          <w:rFonts w:asciiTheme="minorBidi" w:hAnsiTheme="minorBidi"/>
          <w:sz w:val="32"/>
          <w:szCs w:val="32"/>
          <w:rtl/>
          <w:lang w:bidi="ar-DZ"/>
        </w:rPr>
        <w:t>يتم في هذه المرحلة دراسة العروض المالية للمتعهدين الذين تم قبولهم في المرحلة التقنية بترتيب العرض المالي حسب القاعدة التناسبية التالية بأعلى نقطة (30 نقطة) لأقل عرض مالي من بين العروض المؤهلة تقنيا، ومن ثم يتم الترتيب كالتالي.</w:t>
      </w:r>
    </w:p>
    <w:p w:rsidR="00CD6308" w:rsidRPr="00082D75" w:rsidRDefault="00CD6308" w:rsidP="00082D75">
      <w:pPr>
        <w:bidi/>
        <w:spacing w:after="0" w:line="240" w:lineRule="auto"/>
        <w:ind w:left="283"/>
        <w:jc w:val="both"/>
        <w:rPr>
          <w:rFonts w:asciiTheme="minorBidi" w:hAnsiTheme="minorBidi"/>
          <w:sz w:val="32"/>
          <w:szCs w:val="32"/>
          <w:rtl/>
          <w:lang w:bidi="ar-DZ"/>
        </w:rPr>
      </w:pPr>
    </w:p>
    <w:tbl>
      <w:tblPr>
        <w:tblStyle w:val="Grilledutableau"/>
        <w:bidiVisual/>
        <w:tblW w:w="0" w:type="auto"/>
        <w:tblInd w:w="1096" w:type="dxa"/>
        <w:tblLook w:val="04A0"/>
      </w:tblPr>
      <w:tblGrid>
        <w:gridCol w:w="8640"/>
      </w:tblGrid>
      <w:tr w:rsidR="00CD6308" w:rsidRPr="00082D75" w:rsidTr="00CD7B4F">
        <w:tc>
          <w:tcPr>
            <w:tcW w:w="8640" w:type="dxa"/>
          </w:tcPr>
          <w:p w:rsidR="00CD6308" w:rsidRPr="00082D75" w:rsidRDefault="00CD6308" w:rsidP="00082D75">
            <w:pPr>
              <w:bidi/>
              <w:ind w:left="283"/>
              <w:jc w:val="center"/>
              <w:rPr>
                <w:rFonts w:asciiTheme="minorBidi" w:hAnsiTheme="minorBidi"/>
                <w:sz w:val="32"/>
                <w:szCs w:val="32"/>
                <w:rtl/>
                <w:lang w:bidi="ar-DZ"/>
              </w:rPr>
            </w:pPr>
            <w:r w:rsidRPr="00082D75">
              <w:rPr>
                <w:rFonts w:asciiTheme="minorBidi" w:hAnsiTheme="minorBidi"/>
                <w:sz w:val="32"/>
                <w:szCs w:val="32"/>
                <w:rtl/>
                <w:lang w:bidi="ar-DZ"/>
              </w:rPr>
              <w:t>نقطة العرض المالي = 30 نقطة</w:t>
            </w:r>
            <w:r w:rsidRPr="00082D75">
              <w:rPr>
                <w:rFonts w:asciiTheme="minorBidi" w:hAnsiTheme="minorBidi"/>
                <w:sz w:val="32"/>
                <w:szCs w:val="32"/>
                <w:lang w:bidi="ar-DZ"/>
              </w:rPr>
              <w:t xml:space="preserve">X </w:t>
            </w:r>
            <w:r w:rsidRPr="00082D75">
              <w:rPr>
                <w:rFonts w:asciiTheme="minorBidi" w:hAnsiTheme="minorBidi"/>
                <w:sz w:val="32"/>
                <w:szCs w:val="32"/>
                <w:rtl/>
                <w:lang w:bidi="ar-DZ"/>
              </w:rPr>
              <w:t xml:space="preserve">  مبلغ العرض الأول ( أقل عرض مالي) / مبلغ العرض المقترح.</w:t>
            </w:r>
          </w:p>
        </w:tc>
      </w:tr>
    </w:tbl>
    <w:p w:rsidR="00CD6308" w:rsidRPr="00082D75" w:rsidRDefault="00CD6308" w:rsidP="00082D75">
      <w:pPr>
        <w:bidi/>
        <w:spacing w:after="0" w:line="240" w:lineRule="auto"/>
        <w:ind w:left="283"/>
        <w:jc w:val="both"/>
        <w:rPr>
          <w:rFonts w:asciiTheme="minorBidi" w:hAnsiTheme="minorBidi"/>
          <w:sz w:val="32"/>
          <w:szCs w:val="32"/>
          <w:rtl/>
          <w:lang w:bidi="ar-DZ"/>
        </w:rPr>
      </w:pPr>
    </w:p>
    <w:p w:rsidR="00CD6308" w:rsidRPr="00082D75" w:rsidRDefault="00CD6308" w:rsidP="00082D75">
      <w:pPr>
        <w:bidi/>
        <w:spacing w:after="0" w:line="240" w:lineRule="auto"/>
        <w:ind w:left="283"/>
        <w:jc w:val="both"/>
        <w:rPr>
          <w:rFonts w:asciiTheme="minorBidi" w:hAnsiTheme="minorBidi"/>
          <w:sz w:val="32"/>
          <w:szCs w:val="32"/>
          <w:rtl/>
          <w:lang w:bidi="ar-DZ"/>
        </w:rPr>
      </w:pPr>
      <w:r w:rsidRPr="00082D75">
        <w:rPr>
          <w:rFonts w:asciiTheme="minorBidi" w:hAnsiTheme="minorBidi"/>
          <w:sz w:val="32"/>
          <w:szCs w:val="32"/>
          <w:rtl/>
          <w:lang w:bidi="ar-DZ"/>
        </w:rPr>
        <w:t>ترتب العروض النهائية ترتيبا تنازليا حسب مجموع عدد النقاط التقنية و المالية المتحصل عليها كل عارض من أعلى نقطة فأقل، ليقترح الحائز بالاستشارة مؤقتا صاحب العرض الذي تحصل على أعلى مجموع نقاط بين العرضين التقني و المالي معا كالتالي:</w:t>
      </w:r>
    </w:p>
    <w:p w:rsidR="00CD6308" w:rsidRPr="00082D75" w:rsidRDefault="00CD6308" w:rsidP="00082D75">
      <w:pPr>
        <w:bidi/>
        <w:spacing w:after="0" w:line="240" w:lineRule="auto"/>
        <w:ind w:left="283"/>
        <w:jc w:val="both"/>
        <w:rPr>
          <w:rFonts w:asciiTheme="minorBidi" w:hAnsiTheme="minorBidi"/>
          <w:sz w:val="32"/>
          <w:szCs w:val="32"/>
          <w:rtl/>
          <w:lang w:bidi="ar-DZ"/>
        </w:rPr>
      </w:pPr>
    </w:p>
    <w:tbl>
      <w:tblPr>
        <w:tblStyle w:val="Grilledutableau"/>
        <w:bidiVisual/>
        <w:tblW w:w="0" w:type="auto"/>
        <w:tblInd w:w="916" w:type="dxa"/>
        <w:tblLook w:val="04A0"/>
      </w:tblPr>
      <w:tblGrid>
        <w:gridCol w:w="8910"/>
      </w:tblGrid>
      <w:tr w:rsidR="00CD6308" w:rsidRPr="00082D75" w:rsidTr="00CD7B4F">
        <w:tc>
          <w:tcPr>
            <w:tcW w:w="8910" w:type="dxa"/>
          </w:tcPr>
          <w:p w:rsidR="00CD6308" w:rsidRPr="00082D75" w:rsidRDefault="00CD6308" w:rsidP="00082D75">
            <w:pPr>
              <w:bidi/>
              <w:ind w:left="283"/>
              <w:jc w:val="center"/>
              <w:rPr>
                <w:rFonts w:asciiTheme="minorBidi" w:hAnsiTheme="minorBidi"/>
                <w:sz w:val="32"/>
                <w:szCs w:val="32"/>
                <w:rtl/>
                <w:lang w:bidi="ar-DZ"/>
              </w:rPr>
            </w:pPr>
            <w:r w:rsidRPr="00082D75">
              <w:rPr>
                <w:rFonts w:asciiTheme="minorBidi" w:hAnsiTheme="minorBidi"/>
                <w:sz w:val="32"/>
                <w:szCs w:val="32"/>
                <w:rtl/>
                <w:lang w:bidi="ar-DZ"/>
              </w:rPr>
              <w:t>العرض النهائي = مجموع نقاط المحصل عليها في العرض التقني + مجموع نقاط المحصل عليها في العرض المالي</w:t>
            </w:r>
          </w:p>
        </w:tc>
      </w:tr>
    </w:tbl>
    <w:p w:rsidR="00CD6308" w:rsidRPr="00082D75" w:rsidRDefault="00CD6308" w:rsidP="00082D75">
      <w:pPr>
        <w:bidi/>
        <w:spacing w:after="0" w:line="240" w:lineRule="auto"/>
        <w:ind w:left="283"/>
        <w:jc w:val="both"/>
        <w:rPr>
          <w:rFonts w:asciiTheme="minorBidi" w:hAnsiTheme="minorBidi"/>
          <w:sz w:val="32"/>
          <w:szCs w:val="32"/>
          <w:rtl/>
          <w:lang w:bidi="ar-DZ"/>
        </w:rPr>
      </w:pPr>
    </w:p>
    <w:p w:rsidR="00CD6308" w:rsidRPr="00082D75" w:rsidRDefault="00082D75" w:rsidP="00082D75">
      <w:pPr>
        <w:bidi/>
        <w:spacing w:after="0" w:line="240" w:lineRule="auto"/>
        <w:ind w:left="283"/>
        <w:jc w:val="both"/>
        <w:rPr>
          <w:rFonts w:asciiTheme="minorBidi" w:hAnsiTheme="minorBidi"/>
          <w:sz w:val="32"/>
          <w:szCs w:val="32"/>
          <w:rtl/>
          <w:lang w:bidi="ar-DZ"/>
        </w:rPr>
      </w:pPr>
      <w:r w:rsidRPr="00082D75">
        <w:rPr>
          <w:rFonts w:asciiTheme="minorBidi" w:hAnsiTheme="minorBidi" w:hint="cs"/>
          <w:sz w:val="32"/>
          <w:szCs w:val="32"/>
          <w:rtl/>
          <w:lang w:bidi="ar-DZ"/>
        </w:rPr>
        <w:t>إذا</w:t>
      </w:r>
      <w:r w:rsidR="00CD6308" w:rsidRPr="00082D75">
        <w:rPr>
          <w:rFonts w:asciiTheme="minorBidi" w:hAnsiTheme="minorBidi"/>
          <w:sz w:val="32"/>
          <w:szCs w:val="32"/>
          <w:rtl/>
          <w:lang w:bidi="ar-DZ"/>
        </w:rPr>
        <w:t xml:space="preserve"> تساوى أعلى مجموع للنقاط النهائية المتحصل عليها لأكثر من عارض فإن العرض الذي يتحصل على أعلى نقطة مالية يعتبر هو العرض الحائز على الاستشارة مؤقتا.</w:t>
      </w:r>
    </w:p>
    <w:p w:rsidR="00CD6308" w:rsidRPr="00082D75" w:rsidRDefault="00CD6308" w:rsidP="00082D75">
      <w:pPr>
        <w:bidi/>
        <w:spacing w:after="0" w:line="240" w:lineRule="auto"/>
        <w:ind w:left="283"/>
        <w:jc w:val="both"/>
        <w:rPr>
          <w:rFonts w:asciiTheme="minorBidi" w:hAnsiTheme="minorBidi"/>
          <w:sz w:val="32"/>
          <w:szCs w:val="32"/>
          <w:rtl/>
          <w:lang w:bidi="ar-DZ"/>
        </w:rPr>
      </w:pPr>
    </w:p>
    <w:p w:rsidR="00F46208" w:rsidRPr="00082D75" w:rsidRDefault="00F46208" w:rsidP="00082D75">
      <w:pPr>
        <w:bidi/>
        <w:spacing w:after="0" w:line="240" w:lineRule="auto"/>
        <w:ind w:left="283"/>
        <w:jc w:val="both"/>
        <w:rPr>
          <w:rFonts w:asciiTheme="minorBidi" w:hAnsiTheme="minorBidi"/>
          <w:b/>
          <w:bCs/>
          <w:sz w:val="32"/>
          <w:szCs w:val="32"/>
          <w:rtl/>
          <w:lang w:bidi="ar-DZ"/>
        </w:rPr>
      </w:pPr>
      <w:r w:rsidRPr="00082D75">
        <w:rPr>
          <w:rFonts w:asciiTheme="minorBidi" w:hAnsiTheme="minorBidi"/>
          <w:b/>
          <w:bCs/>
          <w:sz w:val="32"/>
          <w:szCs w:val="32"/>
          <w:u w:val="single"/>
          <w:rtl/>
          <w:lang w:bidi="ar-DZ"/>
        </w:rPr>
        <w:t xml:space="preserve">يتم تصحيح </w:t>
      </w:r>
      <w:r w:rsidR="00082D75" w:rsidRPr="00082D75">
        <w:rPr>
          <w:rFonts w:asciiTheme="minorBidi" w:hAnsiTheme="minorBidi" w:hint="cs"/>
          <w:b/>
          <w:bCs/>
          <w:sz w:val="32"/>
          <w:szCs w:val="32"/>
          <w:u w:val="single"/>
          <w:rtl/>
          <w:lang w:bidi="ar-DZ"/>
        </w:rPr>
        <w:t>الأخطاء</w:t>
      </w:r>
      <w:r w:rsidRPr="00082D75">
        <w:rPr>
          <w:rFonts w:asciiTheme="minorBidi" w:hAnsiTheme="minorBidi"/>
          <w:b/>
          <w:bCs/>
          <w:sz w:val="32"/>
          <w:szCs w:val="32"/>
          <w:u w:val="single"/>
          <w:rtl/>
          <w:lang w:bidi="ar-DZ"/>
        </w:rPr>
        <w:t xml:space="preserve"> الحسابية على </w:t>
      </w:r>
      <w:r w:rsidR="00082D75" w:rsidRPr="00082D75">
        <w:rPr>
          <w:rFonts w:asciiTheme="minorBidi" w:hAnsiTheme="minorBidi" w:hint="cs"/>
          <w:b/>
          <w:bCs/>
          <w:sz w:val="32"/>
          <w:szCs w:val="32"/>
          <w:u w:val="single"/>
          <w:rtl/>
          <w:lang w:bidi="ar-DZ"/>
        </w:rPr>
        <w:t>الأساس</w:t>
      </w:r>
      <w:r w:rsidRPr="00082D75">
        <w:rPr>
          <w:rFonts w:asciiTheme="minorBidi" w:hAnsiTheme="minorBidi"/>
          <w:b/>
          <w:bCs/>
          <w:sz w:val="32"/>
          <w:szCs w:val="32"/>
          <w:u w:val="single"/>
          <w:rtl/>
          <w:lang w:bidi="ar-DZ"/>
        </w:rPr>
        <w:t xml:space="preserve"> </w:t>
      </w:r>
      <w:r w:rsidR="00082D75" w:rsidRPr="00082D75">
        <w:rPr>
          <w:rFonts w:asciiTheme="minorBidi" w:hAnsiTheme="minorBidi" w:hint="cs"/>
          <w:b/>
          <w:bCs/>
          <w:sz w:val="32"/>
          <w:szCs w:val="32"/>
          <w:u w:val="single"/>
          <w:rtl/>
          <w:lang w:bidi="ar-DZ"/>
        </w:rPr>
        <w:t>أدناه</w:t>
      </w:r>
      <w:r w:rsidRPr="00082D75">
        <w:rPr>
          <w:rFonts w:asciiTheme="minorBidi" w:hAnsiTheme="minorBidi"/>
          <w:b/>
          <w:bCs/>
          <w:sz w:val="32"/>
          <w:szCs w:val="32"/>
          <w:rtl/>
          <w:lang w:bidi="ar-DZ"/>
        </w:rPr>
        <w:t>:</w:t>
      </w:r>
    </w:p>
    <w:p w:rsidR="00F46208" w:rsidRPr="00082D75" w:rsidRDefault="00F46208" w:rsidP="00082D75">
      <w:pPr>
        <w:bidi/>
        <w:spacing w:after="0" w:line="240" w:lineRule="auto"/>
        <w:ind w:left="283"/>
        <w:jc w:val="both"/>
        <w:rPr>
          <w:rFonts w:asciiTheme="minorBidi" w:hAnsiTheme="minorBidi"/>
          <w:sz w:val="32"/>
          <w:szCs w:val="32"/>
          <w:rtl/>
          <w:lang w:bidi="ar-DZ"/>
        </w:rPr>
      </w:pPr>
      <w:r w:rsidRPr="00082D75">
        <w:rPr>
          <w:rFonts w:asciiTheme="minorBidi" w:hAnsiTheme="minorBidi"/>
          <w:sz w:val="32"/>
          <w:szCs w:val="32"/>
          <w:rtl/>
          <w:lang w:bidi="ar-DZ"/>
        </w:rPr>
        <w:t xml:space="preserve">- </w:t>
      </w:r>
      <w:r w:rsidR="00082D75" w:rsidRPr="00082D75">
        <w:rPr>
          <w:rFonts w:asciiTheme="minorBidi" w:hAnsiTheme="minorBidi" w:hint="cs"/>
          <w:sz w:val="32"/>
          <w:szCs w:val="32"/>
          <w:rtl/>
          <w:lang w:bidi="ar-DZ"/>
        </w:rPr>
        <w:t>الأخطاء</w:t>
      </w:r>
      <w:r w:rsidRPr="00082D75">
        <w:rPr>
          <w:rFonts w:asciiTheme="minorBidi" w:hAnsiTheme="minorBidi"/>
          <w:sz w:val="32"/>
          <w:szCs w:val="32"/>
          <w:rtl/>
          <w:lang w:bidi="ar-DZ"/>
        </w:rPr>
        <w:t xml:space="preserve"> المرتبطة بالجمع والضرب يتم تصحيحها مباشرة حسب قواعد الحساب.</w:t>
      </w:r>
    </w:p>
    <w:p w:rsidR="00F46208" w:rsidRPr="00082D75" w:rsidRDefault="00F46208" w:rsidP="00082D75">
      <w:pPr>
        <w:bidi/>
        <w:spacing w:after="0" w:line="240" w:lineRule="auto"/>
        <w:ind w:left="283"/>
        <w:jc w:val="both"/>
        <w:rPr>
          <w:rFonts w:asciiTheme="minorBidi" w:hAnsiTheme="minorBidi"/>
          <w:sz w:val="32"/>
          <w:szCs w:val="32"/>
          <w:rtl/>
          <w:lang w:bidi="ar-DZ"/>
        </w:rPr>
      </w:pPr>
      <w:r w:rsidRPr="00082D75">
        <w:rPr>
          <w:rFonts w:asciiTheme="minorBidi" w:hAnsiTheme="minorBidi"/>
          <w:sz w:val="32"/>
          <w:szCs w:val="32"/>
          <w:rtl/>
          <w:lang w:bidi="ar-DZ"/>
        </w:rPr>
        <w:t xml:space="preserve">- </w:t>
      </w:r>
      <w:r w:rsidR="006A498C" w:rsidRPr="00082D75">
        <w:rPr>
          <w:rFonts w:asciiTheme="minorBidi" w:hAnsiTheme="minorBidi" w:hint="cs"/>
          <w:sz w:val="32"/>
          <w:szCs w:val="32"/>
          <w:rtl/>
          <w:lang w:bidi="ar-DZ"/>
        </w:rPr>
        <w:t>إذا</w:t>
      </w:r>
      <w:r w:rsidRPr="00082D75">
        <w:rPr>
          <w:rFonts w:asciiTheme="minorBidi" w:hAnsiTheme="minorBidi"/>
          <w:sz w:val="32"/>
          <w:szCs w:val="32"/>
          <w:rtl/>
          <w:lang w:bidi="ar-DZ"/>
        </w:rPr>
        <w:t xml:space="preserve"> كان هناك تناقض بين السعر الوحدوي وحاصل ظرب الكمية في السعر الوحدوي فإن السعر الوحدوي هو </w:t>
      </w:r>
      <w:r w:rsidR="00082D75" w:rsidRPr="00082D75">
        <w:rPr>
          <w:rFonts w:asciiTheme="minorBidi" w:hAnsiTheme="minorBidi" w:hint="cs"/>
          <w:sz w:val="32"/>
          <w:szCs w:val="32"/>
          <w:rtl/>
          <w:lang w:bidi="ar-DZ"/>
        </w:rPr>
        <w:t>الأساس</w:t>
      </w:r>
      <w:r w:rsidRPr="00082D75">
        <w:rPr>
          <w:rFonts w:asciiTheme="minorBidi" w:hAnsiTheme="minorBidi"/>
          <w:sz w:val="32"/>
          <w:szCs w:val="32"/>
          <w:rtl/>
          <w:lang w:bidi="ar-DZ"/>
        </w:rPr>
        <w:t xml:space="preserve"> ويعاد ضربه</w:t>
      </w:r>
      <w:r w:rsidR="00082D75">
        <w:rPr>
          <w:rFonts w:asciiTheme="minorBidi" w:hAnsiTheme="minorBidi" w:hint="cs"/>
          <w:sz w:val="32"/>
          <w:szCs w:val="32"/>
          <w:rtl/>
          <w:lang w:bidi="ar-DZ"/>
        </w:rPr>
        <w:t xml:space="preserve">ا </w:t>
      </w:r>
      <w:r w:rsidRPr="00082D75">
        <w:rPr>
          <w:rFonts w:asciiTheme="minorBidi" w:hAnsiTheme="minorBidi"/>
          <w:sz w:val="32"/>
          <w:szCs w:val="32"/>
          <w:rtl/>
          <w:lang w:bidi="ar-DZ"/>
        </w:rPr>
        <w:t xml:space="preserve">بالكمية عند التصحيح. </w:t>
      </w:r>
    </w:p>
    <w:p w:rsidR="00F46208" w:rsidRPr="00082D75" w:rsidRDefault="00F46208" w:rsidP="00F46208">
      <w:pPr>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 xml:space="preserve">- </w:t>
      </w:r>
      <w:r w:rsidR="006A498C" w:rsidRPr="00082D75">
        <w:rPr>
          <w:rFonts w:asciiTheme="minorBidi" w:hAnsiTheme="minorBidi" w:hint="cs"/>
          <w:sz w:val="32"/>
          <w:szCs w:val="32"/>
          <w:rtl/>
          <w:lang w:bidi="ar-DZ"/>
        </w:rPr>
        <w:t>إذا</w:t>
      </w:r>
      <w:r w:rsidRPr="00082D75">
        <w:rPr>
          <w:rFonts w:asciiTheme="minorBidi" w:hAnsiTheme="minorBidi"/>
          <w:sz w:val="32"/>
          <w:szCs w:val="32"/>
          <w:rtl/>
          <w:lang w:bidi="ar-DZ"/>
        </w:rPr>
        <w:t xml:space="preserve"> كان هناك تناقض بين السعر الوحدوي بالأرقام و بالأحرف فإن السعر الوحدوي بالأحرف يعتبر هو الصحيح. </w:t>
      </w:r>
    </w:p>
    <w:p w:rsidR="00F46208" w:rsidRPr="00082D75" w:rsidRDefault="00F46208" w:rsidP="00F46208">
      <w:pPr>
        <w:bidi/>
        <w:spacing w:after="0" w:line="240" w:lineRule="auto"/>
        <w:ind w:left="284"/>
        <w:rPr>
          <w:rFonts w:asciiTheme="minorBidi" w:hAnsiTheme="minorBidi"/>
          <w:sz w:val="32"/>
          <w:szCs w:val="32"/>
          <w:highlight w:val="yellow"/>
          <w:rtl/>
          <w:lang w:bidi="ar-DZ"/>
        </w:rPr>
      </w:pPr>
      <w:r w:rsidRPr="00082D75">
        <w:rPr>
          <w:rFonts w:asciiTheme="minorBidi" w:hAnsiTheme="minorBidi"/>
          <w:sz w:val="32"/>
          <w:szCs w:val="32"/>
          <w:rtl/>
          <w:lang w:bidi="ar-DZ"/>
        </w:rPr>
        <w:t xml:space="preserve">- </w:t>
      </w:r>
      <w:r w:rsidR="00082D75" w:rsidRPr="00082D75">
        <w:rPr>
          <w:rFonts w:asciiTheme="minorBidi" w:hAnsiTheme="minorBidi" w:hint="cs"/>
          <w:sz w:val="32"/>
          <w:szCs w:val="32"/>
          <w:rtl/>
          <w:lang w:bidi="ar-DZ"/>
        </w:rPr>
        <w:t>إذا</w:t>
      </w:r>
      <w:r w:rsidRPr="00082D75">
        <w:rPr>
          <w:rFonts w:asciiTheme="minorBidi" w:hAnsiTheme="minorBidi"/>
          <w:sz w:val="32"/>
          <w:szCs w:val="32"/>
          <w:rtl/>
          <w:lang w:bidi="ar-DZ"/>
        </w:rPr>
        <w:t xml:space="preserve"> كان اختلاف المبلغ </w:t>
      </w:r>
      <w:r w:rsidR="00082D75" w:rsidRPr="00082D75">
        <w:rPr>
          <w:rFonts w:asciiTheme="minorBidi" w:hAnsiTheme="minorBidi" w:hint="cs"/>
          <w:sz w:val="32"/>
          <w:szCs w:val="32"/>
          <w:rtl/>
          <w:lang w:bidi="ar-DZ"/>
        </w:rPr>
        <w:t>الإجمالي</w:t>
      </w:r>
      <w:r w:rsidRPr="00082D75">
        <w:rPr>
          <w:rFonts w:asciiTheme="minorBidi" w:hAnsiTheme="minorBidi"/>
          <w:sz w:val="32"/>
          <w:szCs w:val="32"/>
          <w:rtl/>
          <w:lang w:bidi="ar-DZ"/>
        </w:rPr>
        <w:t xml:space="preserve"> بين </w:t>
      </w:r>
      <w:r w:rsidR="00082D75" w:rsidRPr="00082D75">
        <w:rPr>
          <w:rFonts w:asciiTheme="minorBidi" w:hAnsiTheme="minorBidi" w:hint="cs"/>
          <w:sz w:val="32"/>
          <w:szCs w:val="32"/>
          <w:rtl/>
          <w:lang w:bidi="ar-DZ"/>
        </w:rPr>
        <w:t>الأرقام</w:t>
      </w:r>
      <w:r w:rsidRPr="00082D75">
        <w:rPr>
          <w:rFonts w:asciiTheme="minorBidi" w:hAnsiTheme="minorBidi"/>
          <w:sz w:val="32"/>
          <w:szCs w:val="32"/>
          <w:rtl/>
          <w:lang w:bidi="ar-DZ"/>
        </w:rPr>
        <w:t xml:space="preserve"> </w:t>
      </w:r>
      <w:r w:rsidR="00082D75" w:rsidRPr="00082D75">
        <w:rPr>
          <w:rFonts w:asciiTheme="minorBidi" w:hAnsiTheme="minorBidi" w:hint="cs"/>
          <w:sz w:val="32"/>
          <w:szCs w:val="32"/>
          <w:rtl/>
          <w:lang w:bidi="ar-DZ"/>
        </w:rPr>
        <w:t>والأحرف</w:t>
      </w:r>
      <w:r w:rsidRPr="00082D75">
        <w:rPr>
          <w:rFonts w:asciiTheme="minorBidi" w:hAnsiTheme="minorBidi"/>
          <w:sz w:val="32"/>
          <w:szCs w:val="32"/>
          <w:rtl/>
          <w:lang w:bidi="ar-DZ"/>
        </w:rPr>
        <w:t xml:space="preserve"> </w:t>
      </w:r>
      <w:r w:rsidR="00082D75" w:rsidRPr="00082D75">
        <w:rPr>
          <w:rFonts w:asciiTheme="minorBidi" w:hAnsiTheme="minorBidi" w:hint="cs"/>
          <w:sz w:val="32"/>
          <w:szCs w:val="32"/>
          <w:rtl/>
          <w:lang w:bidi="ar-DZ"/>
        </w:rPr>
        <w:t>أو</w:t>
      </w:r>
      <w:r w:rsidRPr="00082D75">
        <w:rPr>
          <w:rFonts w:asciiTheme="minorBidi" w:hAnsiTheme="minorBidi"/>
          <w:sz w:val="32"/>
          <w:szCs w:val="32"/>
          <w:rtl/>
          <w:lang w:bidi="ar-DZ"/>
        </w:rPr>
        <w:t xml:space="preserve"> اختلافهما عن المبلغ المحرر برسالة العرض فيعتمد المبلغ الصحيح </w:t>
      </w:r>
      <w:r w:rsidR="00082D75" w:rsidRPr="00082D75">
        <w:rPr>
          <w:rFonts w:asciiTheme="minorBidi" w:hAnsiTheme="minorBidi" w:hint="cs"/>
          <w:sz w:val="32"/>
          <w:szCs w:val="32"/>
          <w:rtl/>
          <w:lang w:bidi="ar-DZ"/>
        </w:rPr>
        <w:t>أي</w:t>
      </w:r>
      <w:r w:rsidRPr="00082D75">
        <w:rPr>
          <w:rFonts w:asciiTheme="minorBidi" w:hAnsiTheme="minorBidi"/>
          <w:sz w:val="32"/>
          <w:szCs w:val="32"/>
          <w:rtl/>
          <w:lang w:bidi="ar-DZ"/>
        </w:rPr>
        <w:t xml:space="preserve"> كان.</w:t>
      </w:r>
    </w:p>
    <w:p w:rsidR="00F46208" w:rsidRPr="00082D75" w:rsidRDefault="00F46208" w:rsidP="00F46208">
      <w:pPr>
        <w:bidi/>
        <w:spacing w:after="0" w:line="240" w:lineRule="auto"/>
        <w:ind w:left="284"/>
        <w:rPr>
          <w:rFonts w:asciiTheme="minorBidi" w:hAnsiTheme="minorBidi"/>
          <w:sz w:val="32"/>
          <w:szCs w:val="32"/>
          <w:rtl/>
          <w:lang w:bidi="ar-DZ"/>
        </w:rPr>
      </w:pPr>
      <w:r w:rsidRPr="00082D75">
        <w:rPr>
          <w:rFonts w:asciiTheme="minorBidi" w:hAnsiTheme="minorBidi"/>
          <w:sz w:val="32"/>
          <w:szCs w:val="32"/>
          <w:rtl/>
          <w:lang w:bidi="ar-DZ"/>
        </w:rPr>
        <w:t>- جدول الأسعار الوحدوية له الأولوية على أسعار الكشف الكمي والتقويمي</w:t>
      </w:r>
      <w:r w:rsidRPr="00082D75">
        <w:rPr>
          <w:rFonts w:asciiTheme="minorBidi" w:hAnsiTheme="minorBidi"/>
          <w:b/>
          <w:bCs/>
          <w:sz w:val="32"/>
          <w:szCs w:val="32"/>
          <w:rtl/>
          <w:lang w:bidi="ar-DZ"/>
        </w:rPr>
        <w:t>،</w:t>
      </w:r>
      <w:r w:rsidRPr="00082D75">
        <w:rPr>
          <w:rFonts w:asciiTheme="minorBidi" w:hAnsiTheme="minorBidi"/>
          <w:sz w:val="32"/>
          <w:szCs w:val="32"/>
          <w:rtl/>
          <w:lang w:bidi="ar-DZ"/>
        </w:rPr>
        <w:t xml:space="preserve"> وفي كل </w:t>
      </w:r>
      <w:r w:rsidR="00082D75" w:rsidRPr="00082D75">
        <w:rPr>
          <w:rFonts w:asciiTheme="minorBidi" w:hAnsiTheme="minorBidi" w:hint="cs"/>
          <w:sz w:val="32"/>
          <w:szCs w:val="32"/>
          <w:rtl/>
          <w:lang w:bidi="ar-DZ"/>
        </w:rPr>
        <w:t>الأحوال</w:t>
      </w:r>
      <w:r w:rsidRPr="00082D75">
        <w:rPr>
          <w:rFonts w:asciiTheme="minorBidi" w:hAnsiTheme="minorBidi"/>
          <w:sz w:val="32"/>
          <w:szCs w:val="32"/>
          <w:rtl/>
          <w:lang w:bidi="ar-DZ"/>
        </w:rPr>
        <w:t xml:space="preserve"> فإن وجود أي خطأ حسابي بالعرض يصحح بالرجوع إلى بيانات الأسعار الوحدوية المكتوبة بالأحرف ويعتبر على أساسها المبلغ المصحح مبلغ العرض.</w:t>
      </w:r>
    </w:p>
    <w:p w:rsidR="00F46208" w:rsidRDefault="00F46208" w:rsidP="00F46208">
      <w:pPr>
        <w:bidi/>
        <w:spacing w:after="0" w:line="240" w:lineRule="auto"/>
        <w:ind w:left="284"/>
        <w:jc w:val="both"/>
        <w:rPr>
          <w:rFonts w:asciiTheme="minorBidi" w:hAnsiTheme="minorBidi"/>
          <w:sz w:val="32"/>
          <w:szCs w:val="32"/>
          <w:rtl/>
          <w:lang w:bidi="ar-DZ"/>
        </w:rPr>
      </w:pPr>
      <w:r w:rsidRPr="00082D75">
        <w:rPr>
          <w:rFonts w:asciiTheme="minorBidi" w:hAnsiTheme="minorBidi"/>
          <w:sz w:val="32"/>
          <w:szCs w:val="32"/>
          <w:rtl/>
          <w:lang w:bidi="ar-DZ"/>
        </w:rPr>
        <w:t xml:space="preserve">يتم تبليغ المتعهد كتابيا بتصحيح </w:t>
      </w:r>
      <w:r w:rsidR="00082D75" w:rsidRPr="00082D75">
        <w:rPr>
          <w:rFonts w:asciiTheme="minorBidi" w:hAnsiTheme="minorBidi" w:hint="cs"/>
          <w:sz w:val="32"/>
          <w:szCs w:val="32"/>
          <w:rtl/>
          <w:lang w:bidi="ar-DZ"/>
        </w:rPr>
        <w:t>الأخطاء</w:t>
      </w:r>
      <w:r w:rsidRPr="00082D75">
        <w:rPr>
          <w:rFonts w:asciiTheme="minorBidi" w:hAnsiTheme="minorBidi"/>
          <w:sz w:val="32"/>
          <w:szCs w:val="32"/>
          <w:rtl/>
          <w:lang w:bidi="ar-DZ"/>
        </w:rPr>
        <w:t xml:space="preserve"> الحسابية لعرضه، للقبول خلال فترة تحددها المصلحة المتعاقدة، تحت طائلة رفض عرضه، ومواصلة التقييم بحيث يأخذ ترتيبه العرض الذي يليه،وفقا لأحكام المادة 80 من المرسوم الرئاسي رقم 15-247 المؤرخ في 16/09/2015و المتضمن تنظيم الصفقات العمومية وتفويضات المرفق العام. فانه لا يسمح بأي تفاوض مع المتعهدين بعد فتح الأظرفة </w:t>
      </w:r>
      <w:r w:rsidR="00082D75" w:rsidRPr="00082D75">
        <w:rPr>
          <w:rFonts w:asciiTheme="minorBidi" w:hAnsiTheme="minorBidi" w:hint="cs"/>
          <w:sz w:val="32"/>
          <w:szCs w:val="32"/>
          <w:rtl/>
          <w:lang w:bidi="ar-DZ"/>
        </w:rPr>
        <w:t>وأثناء</w:t>
      </w:r>
      <w:r w:rsidRPr="00082D75">
        <w:rPr>
          <w:rFonts w:asciiTheme="minorBidi" w:hAnsiTheme="minorBidi"/>
          <w:sz w:val="32"/>
          <w:szCs w:val="32"/>
          <w:rtl/>
          <w:lang w:bidi="ar-DZ"/>
        </w:rPr>
        <w:t xml:space="preserve"> تقييم العروض باستثناء الحالات المنصوص عليها بموجب المرسوم الرئاسي المذكور </w:t>
      </w:r>
      <w:r w:rsidR="00082D75" w:rsidRPr="00082D75">
        <w:rPr>
          <w:rFonts w:asciiTheme="minorBidi" w:hAnsiTheme="minorBidi" w:hint="cs"/>
          <w:sz w:val="32"/>
          <w:szCs w:val="32"/>
          <w:rtl/>
          <w:lang w:bidi="ar-DZ"/>
        </w:rPr>
        <w:t>أعلاه</w:t>
      </w:r>
      <w:r w:rsidRPr="00082D75">
        <w:rPr>
          <w:rFonts w:asciiTheme="minorBidi" w:hAnsiTheme="minorBidi"/>
          <w:sz w:val="32"/>
          <w:szCs w:val="32"/>
          <w:rtl/>
          <w:lang w:bidi="ar-DZ"/>
        </w:rPr>
        <w:t xml:space="preserve"> فقط، غير انه يمكن المصلحة المتعاقدة للسماح بمقارنة العروض، أن تطلب من المتعهدين كتابيا توضيح وتفصيل فحوى عروضهم. ولكن لا يمكن بأي حال من </w:t>
      </w:r>
      <w:r w:rsidR="00082D75" w:rsidRPr="00082D75">
        <w:rPr>
          <w:rFonts w:asciiTheme="minorBidi" w:hAnsiTheme="minorBidi" w:hint="cs"/>
          <w:sz w:val="32"/>
          <w:szCs w:val="32"/>
          <w:rtl/>
          <w:lang w:bidi="ar-DZ"/>
        </w:rPr>
        <w:t>الأحوال</w:t>
      </w:r>
      <w:r w:rsidRPr="00082D75">
        <w:rPr>
          <w:rFonts w:asciiTheme="minorBidi" w:hAnsiTheme="minorBidi"/>
          <w:sz w:val="32"/>
          <w:szCs w:val="32"/>
          <w:rtl/>
          <w:lang w:bidi="ar-DZ"/>
        </w:rPr>
        <w:t xml:space="preserve"> أن يسمح جواب المتعهد بتعديل عرضه أو التأثير في المنافسة.</w:t>
      </w:r>
    </w:p>
    <w:p w:rsidR="00190F5D" w:rsidRDefault="00190F5D" w:rsidP="00190F5D">
      <w:pPr>
        <w:bidi/>
        <w:spacing w:after="0" w:line="240" w:lineRule="auto"/>
        <w:ind w:left="284"/>
        <w:jc w:val="both"/>
        <w:rPr>
          <w:rFonts w:asciiTheme="minorBidi" w:hAnsiTheme="minorBidi"/>
          <w:sz w:val="32"/>
          <w:szCs w:val="32"/>
          <w:rtl/>
          <w:lang w:bidi="ar-DZ"/>
        </w:rPr>
      </w:pPr>
    </w:p>
    <w:p w:rsidR="00190F5D" w:rsidRDefault="00190F5D" w:rsidP="00190F5D">
      <w:pPr>
        <w:bidi/>
        <w:spacing w:after="0" w:line="240" w:lineRule="auto"/>
        <w:ind w:left="284"/>
        <w:jc w:val="both"/>
        <w:rPr>
          <w:rFonts w:asciiTheme="minorBidi" w:hAnsiTheme="minorBidi"/>
          <w:sz w:val="32"/>
          <w:szCs w:val="32"/>
          <w:rtl/>
          <w:lang w:bidi="ar-DZ"/>
        </w:rPr>
      </w:pPr>
    </w:p>
    <w:p w:rsidR="00190F5D" w:rsidRDefault="00190F5D" w:rsidP="00190F5D">
      <w:pPr>
        <w:bidi/>
        <w:spacing w:after="0" w:line="240" w:lineRule="auto"/>
        <w:ind w:left="284"/>
        <w:jc w:val="both"/>
        <w:rPr>
          <w:rFonts w:asciiTheme="minorBidi" w:hAnsiTheme="minorBidi"/>
          <w:sz w:val="32"/>
          <w:szCs w:val="32"/>
          <w:rtl/>
          <w:lang w:bidi="ar-DZ"/>
        </w:rPr>
      </w:pPr>
    </w:p>
    <w:p w:rsidR="00F46208" w:rsidRPr="00082D75" w:rsidRDefault="00F46208" w:rsidP="00733A5B">
      <w:pPr>
        <w:pStyle w:val="Corpsdetexte2"/>
        <w:ind w:left="284"/>
        <w:jc w:val="both"/>
        <w:rPr>
          <w:rFonts w:asciiTheme="minorBidi" w:hAnsiTheme="minorBidi" w:cstheme="minorBidi"/>
          <w:szCs w:val="32"/>
          <w:rtl/>
        </w:rPr>
      </w:pPr>
      <w:r w:rsidRPr="00082D75">
        <w:rPr>
          <w:rFonts w:asciiTheme="minorBidi" w:hAnsiTheme="minorBidi" w:cstheme="minorBidi"/>
          <w:b/>
          <w:bCs/>
          <w:szCs w:val="32"/>
          <w:u w:val="single"/>
          <w:rtl/>
          <w:lang w:bidi="ar-DZ"/>
        </w:rPr>
        <w:t>المــادة 17 : حالات الإقصاء:</w:t>
      </w:r>
      <w:r w:rsidRPr="00082D75">
        <w:rPr>
          <w:rFonts w:asciiTheme="minorBidi" w:hAnsiTheme="minorBidi" w:cstheme="minorBidi"/>
          <w:szCs w:val="32"/>
          <w:rtl/>
        </w:rPr>
        <w:t>يتم إقصاء العروض التي تتوفر على ما يلي:</w:t>
      </w:r>
    </w:p>
    <w:p w:rsidR="00F46208" w:rsidRPr="00082D75" w:rsidRDefault="00F46208" w:rsidP="00F46208">
      <w:pPr>
        <w:bidi/>
        <w:spacing w:after="0" w:line="400" w:lineRule="exact"/>
        <w:ind w:left="80"/>
        <w:rPr>
          <w:rFonts w:asciiTheme="minorBidi" w:hAnsiTheme="minorBidi"/>
          <w:sz w:val="32"/>
          <w:szCs w:val="32"/>
          <w:rtl/>
          <w:lang w:val="en-US" w:eastAsia="en-US"/>
        </w:rPr>
      </w:pPr>
      <w:r w:rsidRPr="00082D75">
        <w:rPr>
          <w:rFonts w:asciiTheme="minorBidi" w:hAnsiTheme="minorBidi"/>
          <w:sz w:val="32"/>
          <w:szCs w:val="32"/>
          <w:rtl/>
          <w:lang w:bidi="ar-DZ"/>
        </w:rPr>
        <w:t>-</w:t>
      </w:r>
      <w:r w:rsidRPr="00082D75">
        <w:rPr>
          <w:rFonts w:asciiTheme="minorBidi" w:hAnsiTheme="minorBidi"/>
          <w:sz w:val="32"/>
          <w:szCs w:val="32"/>
          <w:rtl/>
          <w:lang w:val="en-US" w:eastAsia="en-US"/>
        </w:rPr>
        <w:t xml:space="preserve"> طبقا لأحكام</w:t>
      </w:r>
      <w:r w:rsidR="00082D75">
        <w:rPr>
          <w:rFonts w:asciiTheme="minorBidi" w:hAnsiTheme="minorBidi" w:hint="cs"/>
          <w:sz w:val="32"/>
          <w:szCs w:val="32"/>
          <w:rtl/>
          <w:lang w:val="en-US" w:eastAsia="en-US"/>
        </w:rPr>
        <w:t xml:space="preserve"> </w:t>
      </w:r>
      <w:r w:rsidRPr="00082D75">
        <w:rPr>
          <w:rFonts w:asciiTheme="minorBidi" w:hAnsiTheme="minorBidi"/>
          <w:sz w:val="32"/>
          <w:szCs w:val="32"/>
          <w:rtl/>
          <w:lang w:val="en-US" w:eastAsia="en-US"/>
        </w:rPr>
        <w:t xml:space="preserve">المادة 75 </w:t>
      </w:r>
      <w:r w:rsidRPr="00082D75">
        <w:rPr>
          <w:rFonts w:asciiTheme="minorBidi" w:hAnsiTheme="minorBidi"/>
          <w:sz w:val="32"/>
          <w:szCs w:val="32"/>
          <w:rtl/>
          <w:lang w:bidi="ar-DZ"/>
        </w:rPr>
        <w:t xml:space="preserve">من </w:t>
      </w:r>
      <w:r w:rsidRPr="00082D75">
        <w:rPr>
          <w:rFonts w:asciiTheme="minorBidi" w:hAnsiTheme="minorBidi"/>
          <w:sz w:val="32"/>
          <w:szCs w:val="32"/>
          <w:rtl/>
          <w:lang w:val="en-US" w:eastAsia="en-US"/>
        </w:rPr>
        <w:t xml:space="preserve">المرسوم الرئاسي رقم:15-247 </w:t>
      </w:r>
      <w:r w:rsidRPr="00082D75">
        <w:rPr>
          <w:rFonts w:asciiTheme="minorBidi" w:hAnsiTheme="minorBidi"/>
          <w:sz w:val="32"/>
          <w:szCs w:val="32"/>
          <w:rtl/>
          <w:lang w:bidi="ar-DZ"/>
        </w:rPr>
        <w:t xml:space="preserve"> 16/09/2015</w:t>
      </w:r>
      <w:r w:rsidR="00792C60">
        <w:rPr>
          <w:rFonts w:asciiTheme="minorBidi" w:hAnsiTheme="minorBidi" w:hint="cs"/>
          <w:sz w:val="32"/>
          <w:szCs w:val="32"/>
          <w:rtl/>
          <w:lang w:bidi="ar-DZ"/>
        </w:rPr>
        <w:t xml:space="preserve"> </w:t>
      </w:r>
      <w:r w:rsidRPr="00082D75">
        <w:rPr>
          <w:rFonts w:asciiTheme="minorBidi" w:hAnsiTheme="minorBidi"/>
          <w:sz w:val="32"/>
          <w:szCs w:val="32"/>
          <w:rtl/>
          <w:lang w:val="en-US" w:eastAsia="en-US"/>
        </w:rPr>
        <w:t xml:space="preserve">، المتضمن تنظيم الصفقات العمومية وتفويضات المرفق العام، </w:t>
      </w:r>
    </w:p>
    <w:p w:rsidR="00F46208" w:rsidRPr="00082D75" w:rsidRDefault="00F46208" w:rsidP="00792C60">
      <w:pPr>
        <w:pStyle w:val="Corpsdetexte2"/>
        <w:jc w:val="both"/>
        <w:rPr>
          <w:rFonts w:asciiTheme="minorBidi" w:hAnsiTheme="minorBidi" w:cstheme="minorBidi"/>
          <w:szCs w:val="32"/>
          <w:rtl/>
        </w:rPr>
      </w:pPr>
      <w:r w:rsidRPr="00082D75">
        <w:rPr>
          <w:rFonts w:asciiTheme="minorBidi" w:hAnsiTheme="minorBidi" w:cstheme="minorBidi"/>
          <w:szCs w:val="32"/>
          <w:rtl/>
        </w:rPr>
        <w:t>- التصريح بالاكتتاب و رسالة العرض و التصريح بالنزاهة والتصريح بالترشح غير مملوء، وغير مختوم و ممضي.</w:t>
      </w:r>
    </w:p>
    <w:p w:rsidR="00F46208" w:rsidRPr="00082D75" w:rsidRDefault="00F46208" w:rsidP="00792C60">
      <w:pPr>
        <w:pStyle w:val="Corpsdetexte2"/>
        <w:jc w:val="both"/>
        <w:rPr>
          <w:rFonts w:asciiTheme="minorBidi" w:hAnsiTheme="minorBidi" w:cstheme="minorBidi"/>
          <w:szCs w:val="32"/>
          <w:rtl/>
        </w:rPr>
      </w:pPr>
      <w:r w:rsidRPr="00082D75">
        <w:rPr>
          <w:rFonts w:asciiTheme="minorBidi" w:hAnsiTheme="minorBidi" w:cstheme="minorBidi"/>
          <w:szCs w:val="32"/>
          <w:rtl/>
        </w:rPr>
        <w:t xml:space="preserve">- عدم ملئ </w:t>
      </w:r>
      <w:r w:rsidR="00082D75" w:rsidRPr="00082D75">
        <w:rPr>
          <w:rFonts w:asciiTheme="minorBidi" w:hAnsiTheme="minorBidi" w:cstheme="minorBidi" w:hint="cs"/>
          <w:szCs w:val="32"/>
          <w:rtl/>
        </w:rPr>
        <w:t>وإمضاء</w:t>
      </w:r>
      <w:r w:rsidRPr="00082D75">
        <w:rPr>
          <w:rFonts w:asciiTheme="minorBidi" w:hAnsiTheme="minorBidi" w:cstheme="minorBidi"/>
          <w:szCs w:val="32"/>
          <w:rtl/>
        </w:rPr>
        <w:t xml:space="preserve"> وختم دفتر الشروط و تأشير صفحاته، وعدم كتابة </w:t>
      </w:r>
      <w:r w:rsidRPr="00082D75">
        <w:rPr>
          <w:rFonts w:asciiTheme="minorBidi" w:hAnsiTheme="minorBidi" w:cstheme="minorBidi"/>
          <w:b/>
          <w:bCs/>
          <w:szCs w:val="32"/>
          <w:rtl/>
        </w:rPr>
        <w:t>(قرئ و قبل)</w:t>
      </w:r>
      <w:r w:rsidRPr="00082D75">
        <w:rPr>
          <w:rFonts w:asciiTheme="minorBidi" w:hAnsiTheme="minorBidi" w:cstheme="minorBidi"/>
          <w:szCs w:val="32"/>
          <w:rtl/>
        </w:rPr>
        <w:t xml:space="preserve">باليد في </w:t>
      </w:r>
      <w:r w:rsidR="00082D75" w:rsidRPr="00082D75">
        <w:rPr>
          <w:rFonts w:asciiTheme="minorBidi" w:hAnsiTheme="minorBidi" w:cstheme="minorBidi" w:hint="cs"/>
          <w:szCs w:val="32"/>
          <w:rtl/>
        </w:rPr>
        <w:t>أواخر</w:t>
      </w:r>
      <w:r w:rsidRPr="00082D75">
        <w:rPr>
          <w:rFonts w:asciiTheme="minorBidi" w:hAnsiTheme="minorBidi" w:cstheme="minorBidi"/>
          <w:szCs w:val="32"/>
          <w:rtl/>
        </w:rPr>
        <w:t xml:space="preserve"> صفحات </w:t>
      </w:r>
      <w:r w:rsidR="00082D75" w:rsidRPr="00082D75">
        <w:rPr>
          <w:rFonts w:asciiTheme="minorBidi" w:hAnsiTheme="minorBidi" w:cstheme="minorBidi" w:hint="cs"/>
          <w:szCs w:val="32"/>
          <w:rtl/>
        </w:rPr>
        <w:t>أجزائه</w:t>
      </w:r>
      <w:r w:rsidRPr="00082D75">
        <w:rPr>
          <w:rFonts w:asciiTheme="minorBidi" w:hAnsiTheme="minorBidi" w:cstheme="minorBidi"/>
          <w:szCs w:val="32"/>
          <w:rtl/>
        </w:rPr>
        <w:t xml:space="preserve"> من طرف المتعهد.</w:t>
      </w:r>
    </w:p>
    <w:p w:rsidR="00F46208" w:rsidRPr="00082D75" w:rsidRDefault="00F46208" w:rsidP="00792C60">
      <w:pPr>
        <w:pStyle w:val="Corpsdetexte2"/>
        <w:jc w:val="both"/>
        <w:rPr>
          <w:rFonts w:asciiTheme="minorBidi" w:hAnsiTheme="minorBidi" w:cstheme="minorBidi"/>
          <w:szCs w:val="32"/>
          <w:rtl/>
        </w:rPr>
      </w:pPr>
      <w:r w:rsidRPr="00082D75">
        <w:rPr>
          <w:rFonts w:asciiTheme="minorBidi" w:hAnsiTheme="minorBidi" w:cstheme="minorBidi"/>
          <w:szCs w:val="32"/>
          <w:rtl/>
        </w:rPr>
        <w:t>- الذين لا يتطابق نشاطهم حسبما ورد في المادة 03 من التعليمات الموجه للعارضين.</w:t>
      </w:r>
    </w:p>
    <w:p w:rsidR="00F46208" w:rsidRPr="00082D75" w:rsidRDefault="00F46208" w:rsidP="00792C60">
      <w:pPr>
        <w:pStyle w:val="Corpsdetexte2"/>
        <w:jc w:val="both"/>
        <w:rPr>
          <w:rFonts w:asciiTheme="minorBidi" w:hAnsiTheme="minorBidi" w:cstheme="minorBidi"/>
          <w:szCs w:val="32"/>
          <w:rtl/>
        </w:rPr>
      </w:pPr>
      <w:r w:rsidRPr="00082D75">
        <w:rPr>
          <w:rFonts w:asciiTheme="minorBidi" w:hAnsiTheme="minorBidi" w:cstheme="minorBidi"/>
          <w:szCs w:val="32"/>
          <w:rtl/>
        </w:rPr>
        <w:t>- العروض التي بها كتابات زائدة، حشو أو شطب كبيرين في الأرقام (</w:t>
      </w:r>
      <w:r w:rsidRPr="00082D75">
        <w:rPr>
          <w:rFonts w:asciiTheme="minorBidi" w:hAnsiTheme="minorBidi" w:cstheme="minorBidi"/>
          <w:szCs w:val="32"/>
        </w:rPr>
        <w:t>rature ou sur charge</w:t>
      </w:r>
      <w:r w:rsidRPr="00082D75">
        <w:rPr>
          <w:rFonts w:asciiTheme="minorBidi" w:hAnsiTheme="minorBidi" w:cstheme="minorBidi"/>
          <w:szCs w:val="32"/>
          <w:rtl/>
        </w:rPr>
        <w:t xml:space="preserve">) يؤثر على المنافسة.               </w:t>
      </w:r>
    </w:p>
    <w:p w:rsidR="00F46208" w:rsidRPr="00082D75" w:rsidRDefault="00F46208" w:rsidP="00792C60">
      <w:pPr>
        <w:pStyle w:val="Corpsdetexte2"/>
        <w:jc w:val="both"/>
        <w:rPr>
          <w:rFonts w:asciiTheme="minorBidi" w:hAnsiTheme="minorBidi" w:cstheme="minorBidi"/>
          <w:szCs w:val="32"/>
          <w:rtl/>
          <w:lang w:bidi="ar-DZ"/>
        </w:rPr>
      </w:pPr>
      <w:r w:rsidRPr="00082D75">
        <w:rPr>
          <w:rFonts w:asciiTheme="minorBidi" w:hAnsiTheme="minorBidi" w:cstheme="minorBidi"/>
          <w:szCs w:val="32"/>
          <w:rtl/>
        </w:rPr>
        <w:t xml:space="preserve"> - العروض التي لم يملأ جدول الأسعار الوحدوي كليا أو جزئيا.</w:t>
      </w:r>
    </w:p>
    <w:p w:rsidR="00F46208" w:rsidRPr="00082D75" w:rsidRDefault="00F46208" w:rsidP="00792C60">
      <w:pPr>
        <w:pStyle w:val="Corpsdetexte2"/>
        <w:jc w:val="both"/>
        <w:rPr>
          <w:rFonts w:asciiTheme="minorBidi" w:hAnsiTheme="minorBidi" w:cstheme="minorBidi"/>
          <w:szCs w:val="32"/>
          <w:rtl/>
        </w:rPr>
      </w:pPr>
      <w:r w:rsidRPr="00082D75">
        <w:rPr>
          <w:rFonts w:asciiTheme="minorBidi" w:hAnsiTheme="minorBidi" w:cstheme="minorBidi"/>
          <w:szCs w:val="32"/>
          <w:rtl/>
        </w:rPr>
        <w:t>- عند عدم استكمال العروض التقنية بالوثائق الناقصة أو غير الكاملة المطلوبة غير تلك الصادرة من المتعهد والمتعلقة بتقييم العروض،وذلك في الآجال المحددة للمادة 71 من ا</w:t>
      </w:r>
      <w:r w:rsidRPr="00082D75">
        <w:rPr>
          <w:rFonts w:asciiTheme="minorBidi" w:hAnsiTheme="minorBidi" w:cstheme="minorBidi"/>
          <w:szCs w:val="32"/>
          <w:rtl/>
          <w:lang w:bidi="ar-DZ"/>
        </w:rPr>
        <w:t>لمرسوم الرئاسي رقم15-247 المؤرخ في 16/09/2015و المتضمن تنظيم الصفقات العمومية وتفويضات المرفق العام.</w:t>
      </w:r>
    </w:p>
    <w:p w:rsidR="00F46208" w:rsidRPr="00082D75" w:rsidRDefault="00F46208" w:rsidP="00F02D2E">
      <w:pPr>
        <w:pStyle w:val="Corpsdetexte2"/>
        <w:jc w:val="both"/>
        <w:rPr>
          <w:rFonts w:asciiTheme="minorBidi" w:hAnsiTheme="minorBidi" w:cstheme="minorBidi"/>
          <w:szCs w:val="32"/>
          <w:rtl/>
        </w:rPr>
      </w:pPr>
      <w:r w:rsidRPr="00082D75">
        <w:rPr>
          <w:rFonts w:asciiTheme="minorBidi" w:hAnsiTheme="minorBidi" w:cstheme="minorBidi"/>
          <w:szCs w:val="32"/>
          <w:rtl/>
        </w:rPr>
        <w:t>- العروض</w:t>
      </w:r>
      <w:r w:rsidR="00082D75">
        <w:rPr>
          <w:rFonts w:asciiTheme="minorBidi" w:hAnsiTheme="minorBidi" w:cstheme="minorBidi" w:hint="cs"/>
          <w:szCs w:val="32"/>
          <w:rtl/>
        </w:rPr>
        <w:t xml:space="preserve"> </w:t>
      </w:r>
      <w:r w:rsidRPr="00082D75">
        <w:rPr>
          <w:rFonts w:asciiTheme="minorBidi" w:hAnsiTheme="minorBidi" w:cstheme="minorBidi"/>
          <w:szCs w:val="32"/>
          <w:rtl/>
        </w:rPr>
        <w:t xml:space="preserve">التي لم يقبل عارضوها  تصحيح </w:t>
      </w:r>
      <w:r w:rsidR="00082D75" w:rsidRPr="00082D75">
        <w:rPr>
          <w:rFonts w:asciiTheme="minorBidi" w:hAnsiTheme="minorBidi" w:cstheme="minorBidi" w:hint="cs"/>
          <w:szCs w:val="32"/>
          <w:rtl/>
        </w:rPr>
        <w:t>الأخطاء</w:t>
      </w:r>
      <w:r w:rsidRPr="00082D75">
        <w:rPr>
          <w:rFonts w:asciiTheme="minorBidi" w:hAnsiTheme="minorBidi" w:cstheme="minorBidi"/>
          <w:szCs w:val="32"/>
          <w:rtl/>
        </w:rPr>
        <w:t xml:space="preserve"> الحسابية وفق </w:t>
      </w:r>
      <w:r w:rsidR="00082D75" w:rsidRPr="00082D75">
        <w:rPr>
          <w:rFonts w:asciiTheme="minorBidi" w:hAnsiTheme="minorBidi" w:cstheme="minorBidi" w:hint="cs"/>
          <w:szCs w:val="32"/>
          <w:rtl/>
        </w:rPr>
        <w:t>الإجراءات</w:t>
      </w:r>
      <w:r w:rsidRPr="00082D75">
        <w:rPr>
          <w:rFonts w:asciiTheme="minorBidi" w:hAnsiTheme="minorBidi" w:cstheme="minorBidi"/>
          <w:szCs w:val="32"/>
          <w:rtl/>
        </w:rPr>
        <w:t xml:space="preserve"> المحددة بدفتر الشروط هذا، بعد التبليغ الكتابي والرد خلال فترة تحددها المصلحة المتعاقدة (يتم التبليغ للعارض المختار عرضه مؤقتا)، ويتم في هذه الحالة مواصلة تقييم العروض الباقية</w:t>
      </w:r>
      <w:r w:rsidR="00F02D2E" w:rsidRPr="00F02D2E">
        <w:rPr>
          <w:rFonts w:asciiTheme="minorBidi" w:hAnsiTheme="minorBidi" w:cstheme="minorBidi" w:hint="cs"/>
          <w:szCs w:val="32"/>
          <w:rtl/>
          <w:lang w:bidi="ar-DZ"/>
        </w:rPr>
        <w:t>.</w:t>
      </w:r>
      <w:r w:rsidRPr="00F02D2E">
        <w:rPr>
          <w:rFonts w:asciiTheme="minorBidi" w:hAnsiTheme="minorBidi" w:cstheme="minorBidi"/>
          <w:szCs w:val="32"/>
          <w:rtl/>
          <w:lang w:bidi="ar-DZ"/>
        </w:rPr>
        <w:t xml:space="preserve"> </w:t>
      </w:r>
      <w:r w:rsidRPr="00082D75">
        <w:rPr>
          <w:rFonts w:asciiTheme="minorBidi" w:hAnsiTheme="minorBidi" w:cstheme="minorBidi"/>
          <w:b/>
          <w:bCs/>
          <w:szCs w:val="32"/>
          <w:rtl/>
          <w:lang w:bidi="ar-DZ"/>
        </w:rPr>
        <w:t xml:space="preserve"> </w:t>
      </w:r>
    </w:p>
    <w:p w:rsidR="00F46208" w:rsidRPr="00082D75" w:rsidRDefault="00F46208" w:rsidP="00792C60">
      <w:pPr>
        <w:pStyle w:val="Corpsdetexte2"/>
        <w:jc w:val="both"/>
        <w:rPr>
          <w:rFonts w:asciiTheme="minorBidi" w:hAnsiTheme="minorBidi" w:cstheme="minorBidi"/>
          <w:szCs w:val="32"/>
          <w:rtl/>
          <w:lang w:bidi="ar-DZ"/>
        </w:rPr>
      </w:pPr>
      <w:r w:rsidRPr="00082D75">
        <w:rPr>
          <w:rFonts w:asciiTheme="minorBidi" w:hAnsiTheme="minorBidi" w:cstheme="minorBidi"/>
          <w:szCs w:val="32"/>
          <w:rtl/>
        </w:rPr>
        <w:t xml:space="preserve">- العروض المقدمة من طرف موظفي المؤسسة السابقين الذين لم يتموا 04 سنوات من توقف </w:t>
      </w:r>
      <w:r w:rsidR="0047529E" w:rsidRPr="00082D75">
        <w:rPr>
          <w:rFonts w:asciiTheme="minorBidi" w:hAnsiTheme="minorBidi" w:cstheme="minorBidi" w:hint="cs"/>
          <w:szCs w:val="32"/>
          <w:rtl/>
        </w:rPr>
        <w:t>أداء</w:t>
      </w:r>
      <w:r w:rsidRPr="00082D75">
        <w:rPr>
          <w:rFonts w:asciiTheme="minorBidi" w:hAnsiTheme="minorBidi" w:cstheme="minorBidi"/>
          <w:szCs w:val="32"/>
          <w:rtl/>
        </w:rPr>
        <w:t xml:space="preserve"> مهامهم ، وفقا لأحكام المادة </w:t>
      </w:r>
      <w:r w:rsidRPr="00082D75">
        <w:rPr>
          <w:rFonts w:asciiTheme="minorBidi" w:hAnsiTheme="minorBidi" w:cstheme="minorBidi"/>
          <w:szCs w:val="32"/>
          <w:rtl/>
          <w:lang w:bidi="ar-DZ"/>
        </w:rPr>
        <w:t>92 من المرسوم الرئاسي رقم 15-247 المؤرخ في 16/09/2015و المتضمن تنظيم الصفقات العمومية وتفويضات المرفق العام.</w:t>
      </w:r>
    </w:p>
    <w:p w:rsidR="00F46208" w:rsidRPr="00082D75" w:rsidRDefault="00F46208" w:rsidP="00F02D2E">
      <w:pPr>
        <w:bidi/>
        <w:spacing w:after="0" w:line="240" w:lineRule="auto"/>
        <w:ind w:right="-2"/>
        <w:jc w:val="both"/>
        <w:rPr>
          <w:rFonts w:asciiTheme="minorBidi" w:hAnsiTheme="minorBidi"/>
          <w:sz w:val="32"/>
          <w:szCs w:val="32"/>
          <w:rtl/>
        </w:rPr>
      </w:pPr>
      <w:r w:rsidRPr="00082D75">
        <w:rPr>
          <w:rFonts w:asciiTheme="minorBidi" w:hAnsiTheme="minorBidi"/>
          <w:sz w:val="32"/>
          <w:szCs w:val="32"/>
          <w:rtl/>
        </w:rPr>
        <w:t xml:space="preserve">- المتعهدون الذين يقدمون بمفردهم أو في </w:t>
      </w:r>
      <w:r w:rsidR="00082D75" w:rsidRPr="00082D75">
        <w:rPr>
          <w:rFonts w:asciiTheme="minorBidi" w:hAnsiTheme="minorBidi" w:hint="cs"/>
          <w:sz w:val="32"/>
          <w:szCs w:val="32"/>
          <w:rtl/>
        </w:rPr>
        <w:t>إطار</w:t>
      </w:r>
      <w:r w:rsidRPr="00082D75">
        <w:rPr>
          <w:rFonts w:asciiTheme="minorBidi" w:hAnsiTheme="minorBidi"/>
          <w:sz w:val="32"/>
          <w:szCs w:val="32"/>
          <w:rtl/>
        </w:rPr>
        <w:t xml:space="preserve"> تجمعات مؤقتة أكثر من عرض واحد في كل </w:t>
      </w:r>
      <w:r w:rsidR="0047529E" w:rsidRPr="00082D75">
        <w:rPr>
          <w:rFonts w:asciiTheme="minorBidi" w:hAnsiTheme="minorBidi" w:hint="cs"/>
          <w:sz w:val="32"/>
          <w:szCs w:val="32"/>
          <w:rtl/>
        </w:rPr>
        <w:t>إجراء</w:t>
      </w:r>
      <w:r w:rsidRPr="00082D75">
        <w:rPr>
          <w:rFonts w:asciiTheme="minorBidi" w:hAnsiTheme="minorBidi"/>
          <w:sz w:val="32"/>
          <w:szCs w:val="32"/>
          <w:rtl/>
        </w:rPr>
        <w:t xml:space="preserve"> الاستشارة وفقا لأحكام المادة 77 من المرسوم الرئاسي رقم 15</w:t>
      </w:r>
      <w:r w:rsidRPr="00082D75">
        <w:rPr>
          <w:rFonts w:asciiTheme="minorBidi" w:hAnsiTheme="minorBidi"/>
          <w:sz w:val="32"/>
          <w:szCs w:val="32"/>
          <w:rtl/>
          <w:lang w:bidi="ar-DZ"/>
        </w:rPr>
        <w:t>-247 المؤرخ في 16/09/2015و المتضمن تنظيم الصفقات العمومية وتفويضات المرفق العام</w:t>
      </w:r>
      <w:r w:rsidR="00F02D2E">
        <w:rPr>
          <w:rFonts w:asciiTheme="minorBidi" w:hAnsiTheme="minorBidi" w:hint="cs"/>
          <w:sz w:val="32"/>
          <w:szCs w:val="32"/>
          <w:rtl/>
        </w:rPr>
        <w:t>.</w:t>
      </w:r>
      <w:r w:rsidRPr="00082D75">
        <w:rPr>
          <w:rFonts w:asciiTheme="minorBidi" w:hAnsiTheme="minorBidi"/>
          <w:sz w:val="32"/>
          <w:szCs w:val="32"/>
          <w:rtl/>
        </w:rPr>
        <w:t xml:space="preserve">  </w:t>
      </w:r>
    </w:p>
    <w:p w:rsidR="00F46208" w:rsidRPr="00082D75" w:rsidRDefault="00F46208" w:rsidP="00190F5D">
      <w:pPr>
        <w:bidi/>
        <w:spacing w:after="0" w:line="240" w:lineRule="auto"/>
        <w:ind w:right="-2"/>
        <w:jc w:val="both"/>
        <w:rPr>
          <w:rFonts w:asciiTheme="minorBidi" w:hAnsiTheme="minorBidi"/>
          <w:sz w:val="32"/>
          <w:szCs w:val="32"/>
          <w:rtl/>
        </w:rPr>
      </w:pPr>
      <w:r w:rsidRPr="00082D75">
        <w:rPr>
          <w:rFonts w:asciiTheme="minorBidi" w:hAnsiTheme="minorBidi"/>
          <w:sz w:val="32"/>
          <w:szCs w:val="32"/>
          <w:rtl/>
        </w:rPr>
        <w:t>- المتعهدون الذين ثبت استغلالهم لمعلومات اطلع عليها في</w:t>
      </w:r>
      <w:r w:rsidR="0047529E">
        <w:rPr>
          <w:rFonts w:asciiTheme="minorBidi" w:hAnsiTheme="minorBidi"/>
          <w:sz w:val="32"/>
          <w:szCs w:val="32"/>
          <w:rtl/>
        </w:rPr>
        <w:t xml:space="preserve"> وقت سابق من خلال تنفيذ عقد  مع</w:t>
      </w:r>
      <w:r w:rsidR="0047529E">
        <w:rPr>
          <w:rFonts w:asciiTheme="minorBidi" w:hAnsiTheme="minorBidi" w:hint="cs"/>
          <w:sz w:val="32"/>
          <w:szCs w:val="32"/>
          <w:rtl/>
        </w:rPr>
        <w:t xml:space="preserve"> </w:t>
      </w:r>
      <w:r w:rsidRPr="00082D75">
        <w:rPr>
          <w:rFonts w:asciiTheme="minorBidi" w:hAnsiTheme="minorBidi"/>
          <w:sz w:val="32"/>
          <w:szCs w:val="32"/>
          <w:rtl/>
        </w:rPr>
        <w:t>المؤسسة</w:t>
      </w:r>
      <w:r w:rsidR="0047529E">
        <w:rPr>
          <w:rFonts w:asciiTheme="minorBidi" w:hAnsiTheme="minorBidi" w:hint="cs"/>
          <w:sz w:val="32"/>
          <w:szCs w:val="32"/>
          <w:rtl/>
        </w:rPr>
        <w:t xml:space="preserve"> </w:t>
      </w:r>
      <w:r w:rsidRPr="00082D75">
        <w:rPr>
          <w:rFonts w:asciiTheme="minorBidi" w:hAnsiTheme="minorBidi"/>
          <w:sz w:val="32"/>
          <w:szCs w:val="32"/>
          <w:rtl/>
        </w:rPr>
        <w:t xml:space="preserve">، وثبت </w:t>
      </w:r>
      <w:r w:rsidR="0047529E" w:rsidRPr="00082D75">
        <w:rPr>
          <w:rFonts w:asciiTheme="minorBidi" w:hAnsiTheme="minorBidi" w:hint="cs"/>
          <w:sz w:val="32"/>
          <w:szCs w:val="32"/>
          <w:rtl/>
        </w:rPr>
        <w:t>أن</w:t>
      </w:r>
      <w:r w:rsidRPr="00082D75">
        <w:rPr>
          <w:rFonts w:asciiTheme="minorBidi" w:hAnsiTheme="minorBidi"/>
          <w:sz w:val="32"/>
          <w:szCs w:val="32"/>
          <w:rtl/>
        </w:rPr>
        <w:t xml:space="preserve"> هذه  المعلومات</w:t>
      </w:r>
      <w:r w:rsidR="0047529E">
        <w:rPr>
          <w:rFonts w:asciiTheme="minorBidi" w:hAnsiTheme="minorBidi" w:hint="cs"/>
          <w:sz w:val="32"/>
          <w:szCs w:val="32"/>
          <w:rtl/>
        </w:rPr>
        <w:t xml:space="preserve"> </w:t>
      </w:r>
      <w:r w:rsidRPr="00082D75">
        <w:rPr>
          <w:rFonts w:asciiTheme="minorBidi" w:hAnsiTheme="minorBidi"/>
          <w:sz w:val="32"/>
          <w:szCs w:val="32"/>
          <w:rtl/>
        </w:rPr>
        <w:t>تمنحهم امتياز بمشاركتهم في هذه الاستشارة،  وأن المعلومات التي بحوزتهم  تخل بمبدأ حرية المنافسة والمساواة بين المترشحين،وذلك وفقا</w:t>
      </w:r>
      <w:r w:rsidR="0047529E">
        <w:rPr>
          <w:rFonts w:asciiTheme="minorBidi" w:hAnsiTheme="minorBidi" w:hint="cs"/>
          <w:sz w:val="32"/>
          <w:szCs w:val="32"/>
          <w:rtl/>
        </w:rPr>
        <w:t xml:space="preserve"> </w:t>
      </w:r>
      <w:r w:rsidRPr="00082D75">
        <w:rPr>
          <w:rFonts w:asciiTheme="minorBidi" w:hAnsiTheme="minorBidi"/>
          <w:sz w:val="32"/>
          <w:szCs w:val="32"/>
          <w:rtl/>
        </w:rPr>
        <w:t xml:space="preserve">لأحكام المادة 94 من </w:t>
      </w:r>
      <w:r w:rsidR="0047529E">
        <w:rPr>
          <w:rFonts w:asciiTheme="minorBidi" w:hAnsiTheme="minorBidi"/>
          <w:sz w:val="32"/>
          <w:szCs w:val="32"/>
          <w:rtl/>
          <w:lang w:bidi="ar-DZ"/>
        </w:rPr>
        <w:t>المرسوم الرئاسي</w:t>
      </w:r>
      <w:r w:rsidR="0047529E">
        <w:rPr>
          <w:rFonts w:asciiTheme="minorBidi" w:hAnsiTheme="minorBidi" w:hint="cs"/>
          <w:sz w:val="32"/>
          <w:szCs w:val="32"/>
          <w:rtl/>
          <w:lang w:bidi="ar-DZ"/>
        </w:rPr>
        <w:t xml:space="preserve"> </w:t>
      </w:r>
      <w:r w:rsidRPr="00082D75">
        <w:rPr>
          <w:rFonts w:asciiTheme="minorBidi" w:hAnsiTheme="minorBidi"/>
          <w:sz w:val="32"/>
          <w:szCs w:val="32"/>
          <w:rtl/>
          <w:lang w:bidi="ar-DZ"/>
        </w:rPr>
        <w:t>رقم 15-247 المؤرخ في 16/09/2015و المتضمن تنظيم الصفقات العمومية وتفويضات المرفق العام. تأكد المصلحة المتعاقدة بأن المعلومات المعروفة تخل بهذا المبادئ.</w:t>
      </w:r>
    </w:p>
    <w:p w:rsidR="00F46208" w:rsidRPr="00082D75" w:rsidRDefault="00F46208" w:rsidP="00792C60">
      <w:pPr>
        <w:bidi/>
        <w:spacing w:after="0" w:line="240" w:lineRule="auto"/>
        <w:ind w:right="-2"/>
        <w:jc w:val="both"/>
        <w:rPr>
          <w:rFonts w:asciiTheme="minorBidi" w:hAnsiTheme="minorBidi"/>
          <w:sz w:val="32"/>
          <w:szCs w:val="32"/>
          <w:rtl/>
          <w:lang w:bidi="ar-DZ"/>
        </w:rPr>
      </w:pPr>
      <w:r w:rsidRPr="00082D75">
        <w:rPr>
          <w:rFonts w:asciiTheme="minorBidi" w:hAnsiTheme="minorBidi"/>
          <w:sz w:val="32"/>
          <w:szCs w:val="32"/>
          <w:rtl/>
          <w:lang w:bidi="ar-DZ"/>
        </w:rPr>
        <w:t>-</w:t>
      </w:r>
      <w:r w:rsidR="0047529E">
        <w:rPr>
          <w:rFonts w:asciiTheme="minorBidi" w:hAnsiTheme="minorBidi" w:hint="cs"/>
          <w:sz w:val="32"/>
          <w:szCs w:val="32"/>
          <w:rtl/>
          <w:lang w:bidi="ar-DZ"/>
        </w:rPr>
        <w:t xml:space="preserve"> </w:t>
      </w:r>
      <w:r w:rsidRPr="00082D75">
        <w:rPr>
          <w:rFonts w:asciiTheme="minorBidi" w:hAnsiTheme="minorBidi"/>
          <w:sz w:val="32"/>
          <w:szCs w:val="32"/>
          <w:rtl/>
          <w:lang w:bidi="ar-DZ"/>
        </w:rPr>
        <w:t xml:space="preserve">يقصى كل عرض يتحصل على مجموع أقل من </w:t>
      </w:r>
      <w:r w:rsidR="00226E3C" w:rsidRPr="00082D75">
        <w:rPr>
          <w:rFonts w:asciiTheme="minorBidi" w:hAnsiTheme="minorBidi"/>
          <w:sz w:val="32"/>
          <w:szCs w:val="32"/>
          <w:rtl/>
          <w:lang w:bidi="ar-DZ"/>
        </w:rPr>
        <w:t>35</w:t>
      </w:r>
      <w:r w:rsidRPr="00082D75">
        <w:rPr>
          <w:rFonts w:asciiTheme="minorBidi" w:hAnsiTheme="minorBidi"/>
          <w:sz w:val="32"/>
          <w:szCs w:val="32"/>
          <w:rtl/>
          <w:lang w:bidi="ar-DZ"/>
        </w:rPr>
        <w:t xml:space="preserve"> نقطة في العر</w:t>
      </w:r>
      <w:r w:rsidR="009B6ADB" w:rsidRPr="00082D75">
        <w:rPr>
          <w:rFonts w:asciiTheme="minorBidi" w:hAnsiTheme="minorBidi"/>
          <w:sz w:val="32"/>
          <w:szCs w:val="32"/>
          <w:rtl/>
          <w:lang w:bidi="ar-DZ"/>
        </w:rPr>
        <w:t>ض</w:t>
      </w:r>
      <w:r w:rsidRPr="00082D75">
        <w:rPr>
          <w:rFonts w:asciiTheme="minorBidi" w:hAnsiTheme="minorBidi"/>
          <w:sz w:val="32"/>
          <w:szCs w:val="32"/>
          <w:rtl/>
          <w:lang w:bidi="ar-DZ"/>
        </w:rPr>
        <w:t xml:space="preserve"> التقني.</w:t>
      </w:r>
    </w:p>
    <w:p w:rsidR="00F46208" w:rsidRPr="00082D75" w:rsidRDefault="00F46208" w:rsidP="00385FEC">
      <w:pPr>
        <w:bidi/>
        <w:spacing w:after="0" w:line="240" w:lineRule="auto"/>
        <w:ind w:right="-2"/>
        <w:jc w:val="both"/>
        <w:rPr>
          <w:rFonts w:asciiTheme="minorBidi" w:hAnsiTheme="minorBidi"/>
          <w:sz w:val="32"/>
          <w:szCs w:val="32"/>
          <w:rtl/>
          <w:lang w:bidi="ar-DZ"/>
        </w:rPr>
      </w:pPr>
      <w:r w:rsidRPr="00082D75">
        <w:rPr>
          <w:rFonts w:asciiTheme="minorBidi" w:hAnsiTheme="minorBidi"/>
          <w:sz w:val="32"/>
          <w:szCs w:val="32"/>
          <w:rtl/>
          <w:lang w:bidi="ar-DZ"/>
        </w:rPr>
        <w:t xml:space="preserve">- يقصى كل عرض غير مسجلا في المصف الوطني للخبراء المحاسبين أو في الغرفة الوطنية </w:t>
      </w:r>
      <w:r w:rsidR="009B6ADB" w:rsidRPr="00082D75">
        <w:rPr>
          <w:rFonts w:asciiTheme="minorBidi" w:hAnsiTheme="minorBidi"/>
          <w:sz w:val="32"/>
          <w:szCs w:val="32"/>
          <w:rtl/>
          <w:lang w:bidi="ar-DZ"/>
        </w:rPr>
        <w:t>لخبير محاسب</w:t>
      </w:r>
      <w:r w:rsidRPr="00082D75">
        <w:rPr>
          <w:rFonts w:asciiTheme="minorBidi" w:hAnsiTheme="minorBidi"/>
          <w:sz w:val="32"/>
          <w:szCs w:val="32"/>
          <w:rtl/>
          <w:lang w:bidi="ar-DZ"/>
        </w:rPr>
        <w:t>.</w:t>
      </w:r>
    </w:p>
    <w:p w:rsidR="00F46208" w:rsidRPr="00082D75" w:rsidRDefault="00F46208" w:rsidP="0047529E">
      <w:pPr>
        <w:pStyle w:val="Corpsdetexte2"/>
        <w:ind w:left="284"/>
        <w:jc w:val="both"/>
        <w:rPr>
          <w:rFonts w:asciiTheme="minorBidi" w:hAnsiTheme="minorBidi" w:cstheme="minorBidi"/>
          <w:szCs w:val="32"/>
          <w:lang w:bidi="ar-DZ"/>
        </w:rPr>
      </w:pPr>
      <w:r w:rsidRPr="00082D75">
        <w:rPr>
          <w:rFonts w:asciiTheme="minorBidi" w:hAnsiTheme="minorBidi" w:cstheme="minorBidi"/>
          <w:b/>
          <w:bCs/>
          <w:szCs w:val="32"/>
          <w:u w:val="single"/>
          <w:rtl/>
          <w:lang w:bidi="ar-DZ"/>
        </w:rPr>
        <w:t>المادة 18: الإعلان عن المنح المؤقت للعقد</w:t>
      </w:r>
      <w:r w:rsidRPr="00082D75">
        <w:rPr>
          <w:rFonts w:asciiTheme="minorBidi" w:hAnsiTheme="minorBidi" w:cstheme="minorBidi"/>
          <w:b/>
          <w:bCs/>
          <w:szCs w:val="32"/>
          <w:rtl/>
          <w:lang w:bidi="ar-DZ"/>
        </w:rPr>
        <w:t>:</w:t>
      </w:r>
      <w:r w:rsidRPr="00082D75">
        <w:rPr>
          <w:rFonts w:asciiTheme="minorBidi" w:hAnsiTheme="minorBidi" w:cstheme="minorBidi"/>
          <w:szCs w:val="32"/>
          <w:rtl/>
          <w:lang w:bidi="ar-DZ"/>
        </w:rPr>
        <w:t xml:space="preserve">قبل نشر </w:t>
      </w:r>
      <w:r w:rsidR="0047529E" w:rsidRPr="00082D75">
        <w:rPr>
          <w:rFonts w:asciiTheme="minorBidi" w:hAnsiTheme="minorBidi" w:cstheme="minorBidi" w:hint="cs"/>
          <w:szCs w:val="32"/>
          <w:rtl/>
          <w:lang w:bidi="ar-DZ"/>
        </w:rPr>
        <w:t>إعلان</w:t>
      </w:r>
      <w:r w:rsidRPr="00082D75">
        <w:rPr>
          <w:rFonts w:asciiTheme="minorBidi" w:hAnsiTheme="minorBidi" w:cstheme="minorBidi"/>
          <w:szCs w:val="32"/>
          <w:rtl/>
          <w:lang w:bidi="ar-DZ"/>
        </w:rPr>
        <w:t xml:space="preserve"> المنح المؤقت ، يمكن للمصلحة المتعاقدة تحت طائلة رفض العرض، أن تطلب الوثائق المبررة للمعلومات المذكورة  بالتصريح بالترشح من الحائز بالعقد مؤقتا خلال</w:t>
      </w:r>
      <w:r w:rsidR="00226E3C" w:rsidRPr="00082D75">
        <w:rPr>
          <w:rFonts w:asciiTheme="minorBidi" w:hAnsiTheme="minorBidi" w:cstheme="minorBidi"/>
          <w:szCs w:val="32"/>
          <w:rtl/>
          <w:lang w:bidi="ar-DZ"/>
        </w:rPr>
        <w:t xml:space="preserve"> عشرة(</w:t>
      </w:r>
      <w:r w:rsidRPr="00082D75">
        <w:rPr>
          <w:rFonts w:asciiTheme="minorBidi" w:hAnsiTheme="minorBidi" w:cstheme="minorBidi"/>
          <w:szCs w:val="32"/>
          <w:rtl/>
          <w:lang w:bidi="ar-DZ"/>
        </w:rPr>
        <w:t>1</w:t>
      </w:r>
      <w:r w:rsidR="0047529E">
        <w:rPr>
          <w:rFonts w:asciiTheme="minorBidi" w:hAnsiTheme="minorBidi" w:cstheme="minorBidi" w:hint="cs"/>
          <w:szCs w:val="32"/>
          <w:rtl/>
          <w:lang w:bidi="ar-DZ"/>
        </w:rPr>
        <w:t>0</w:t>
      </w:r>
      <w:r w:rsidR="00226E3C" w:rsidRPr="00082D75">
        <w:rPr>
          <w:rFonts w:asciiTheme="minorBidi" w:hAnsiTheme="minorBidi" w:cstheme="minorBidi"/>
          <w:szCs w:val="32"/>
          <w:rtl/>
          <w:lang w:bidi="ar-DZ"/>
        </w:rPr>
        <w:t>)</w:t>
      </w:r>
      <w:r w:rsidR="0047529E">
        <w:rPr>
          <w:rFonts w:asciiTheme="minorBidi" w:hAnsiTheme="minorBidi" w:cstheme="minorBidi" w:hint="cs"/>
          <w:szCs w:val="32"/>
          <w:rtl/>
          <w:lang w:bidi="ar-DZ"/>
        </w:rPr>
        <w:t>أيام</w:t>
      </w:r>
      <w:r w:rsidRPr="00082D75">
        <w:rPr>
          <w:rFonts w:asciiTheme="minorBidi" w:hAnsiTheme="minorBidi" w:cstheme="minorBidi"/>
          <w:szCs w:val="32"/>
          <w:rtl/>
          <w:lang w:bidi="ar-DZ"/>
        </w:rPr>
        <w:t xml:space="preserve"> من </w:t>
      </w:r>
      <w:r w:rsidR="0047529E" w:rsidRPr="00082D75">
        <w:rPr>
          <w:rFonts w:asciiTheme="minorBidi" w:hAnsiTheme="minorBidi" w:cstheme="minorBidi" w:hint="cs"/>
          <w:szCs w:val="32"/>
          <w:rtl/>
          <w:lang w:bidi="ar-DZ"/>
        </w:rPr>
        <w:t>إخطاره</w:t>
      </w:r>
      <w:r w:rsidRPr="00082D75">
        <w:rPr>
          <w:rFonts w:asciiTheme="minorBidi" w:hAnsiTheme="minorBidi" w:cstheme="minorBidi"/>
          <w:szCs w:val="32"/>
          <w:rtl/>
          <w:lang w:bidi="ar-DZ"/>
        </w:rPr>
        <w:t xml:space="preserve"> بقبول عرضه مؤقتا</w:t>
      </w:r>
      <w:r w:rsidR="00226E3C" w:rsidRPr="00082D75">
        <w:rPr>
          <w:rFonts w:asciiTheme="minorBidi" w:hAnsiTheme="minorBidi" w:cstheme="minorBidi"/>
          <w:szCs w:val="32"/>
          <w:rtl/>
          <w:lang w:bidi="ar-DZ"/>
        </w:rPr>
        <w:t xml:space="preserve">، مع </w:t>
      </w:r>
      <w:r w:rsidR="0047529E" w:rsidRPr="00082D75">
        <w:rPr>
          <w:rFonts w:asciiTheme="minorBidi" w:hAnsiTheme="minorBidi" w:cstheme="minorBidi" w:hint="cs"/>
          <w:szCs w:val="32"/>
          <w:rtl/>
          <w:lang w:bidi="ar-DZ"/>
        </w:rPr>
        <w:t>إمكانية</w:t>
      </w:r>
      <w:r w:rsidRPr="00082D75">
        <w:rPr>
          <w:rFonts w:asciiTheme="minorBidi" w:hAnsiTheme="minorBidi" w:cstheme="minorBidi"/>
          <w:szCs w:val="32"/>
          <w:rtl/>
          <w:lang w:bidi="ar-DZ"/>
        </w:rPr>
        <w:t xml:space="preserve"> طلب الوثائق ال</w:t>
      </w:r>
      <w:r w:rsidR="00226E3C" w:rsidRPr="00082D75">
        <w:rPr>
          <w:rFonts w:asciiTheme="minorBidi" w:hAnsiTheme="minorBidi" w:cstheme="minorBidi"/>
          <w:szCs w:val="32"/>
          <w:rtl/>
          <w:lang w:bidi="ar-DZ"/>
        </w:rPr>
        <w:t>أصلي</w:t>
      </w:r>
      <w:r w:rsidRPr="00082D75">
        <w:rPr>
          <w:rFonts w:asciiTheme="minorBidi" w:hAnsiTheme="minorBidi" w:cstheme="minorBidi"/>
          <w:szCs w:val="32"/>
          <w:rtl/>
          <w:lang w:bidi="ar-DZ"/>
        </w:rPr>
        <w:t xml:space="preserve">ة، </w:t>
      </w:r>
      <w:r w:rsidR="0047529E" w:rsidRPr="00082D75">
        <w:rPr>
          <w:rFonts w:asciiTheme="minorBidi" w:hAnsiTheme="minorBidi" w:cstheme="minorBidi" w:hint="cs"/>
          <w:szCs w:val="32"/>
          <w:rtl/>
          <w:lang w:bidi="ar-DZ"/>
        </w:rPr>
        <w:t>وإذا</w:t>
      </w:r>
      <w:r w:rsidRPr="00082D75">
        <w:rPr>
          <w:rFonts w:asciiTheme="minorBidi" w:hAnsiTheme="minorBidi" w:cstheme="minorBidi"/>
          <w:szCs w:val="32"/>
          <w:rtl/>
          <w:lang w:bidi="ar-DZ"/>
        </w:rPr>
        <w:t xml:space="preserve"> لم يقدمها أو تبين عدم مطابقتها للمعلومات المذكورة يتم رفض هذا العرض وتستأنف المصلحة المتعاقدة </w:t>
      </w:r>
      <w:r w:rsidR="0047529E" w:rsidRPr="00082D75">
        <w:rPr>
          <w:rFonts w:asciiTheme="minorBidi" w:hAnsiTheme="minorBidi" w:cstheme="minorBidi" w:hint="cs"/>
          <w:szCs w:val="32"/>
          <w:rtl/>
          <w:lang w:bidi="ar-DZ"/>
        </w:rPr>
        <w:t>إجراء</w:t>
      </w:r>
      <w:r w:rsidRPr="00082D75">
        <w:rPr>
          <w:rFonts w:asciiTheme="minorBidi" w:hAnsiTheme="minorBidi" w:cstheme="minorBidi"/>
          <w:szCs w:val="32"/>
          <w:rtl/>
          <w:lang w:bidi="ar-DZ"/>
        </w:rPr>
        <w:t xml:space="preserve"> منح العقد من جديد . وفقــا لأحكام المادة 69 من المرسوم الرئاسي رقم15-247 المــؤرخ في16/09/2015والمتضمن تنظيم الصفقات العمومية وتفويضات المرفق العام.</w:t>
      </w:r>
    </w:p>
    <w:p w:rsidR="00F46208" w:rsidRPr="00082D75" w:rsidRDefault="00F46208" w:rsidP="007E203B">
      <w:pPr>
        <w:pStyle w:val="Corpsdetexte2"/>
        <w:ind w:left="284" w:right="170"/>
        <w:jc w:val="both"/>
        <w:rPr>
          <w:rFonts w:asciiTheme="minorBidi" w:hAnsiTheme="minorBidi" w:cstheme="minorBidi"/>
          <w:szCs w:val="32"/>
          <w:rtl/>
          <w:lang w:bidi="ar-DZ"/>
        </w:rPr>
      </w:pPr>
      <w:r w:rsidRPr="00082D75">
        <w:rPr>
          <w:rFonts w:asciiTheme="minorBidi" w:hAnsiTheme="minorBidi" w:cstheme="minorBidi"/>
          <w:szCs w:val="32"/>
          <w:rtl/>
          <w:lang w:bidi="ar-DZ"/>
        </w:rPr>
        <w:lastRenderedPageBreak/>
        <w:t xml:space="preserve">قبل انتهاء مدة صلاحية العروض ، وبعد مطابقة الوثائق المطلوبة للتصريح بالترشح، يكون التبليغ بقبول العرض موضوع </w:t>
      </w:r>
      <w:r w:rsidR="0047529E" w:rsidRPr="00082D75">
        <w:rPr>
          <w:rFonts w:asciiTheme="minorBidi" w:hAnsiTheme="minorBidi" w:cstheme="minorBidi" w:hint="cs"/>
          <w:szCs w:val="32"/>
          <w:rtl/>
          <w:lang w:bidi="ar-DZ"/>
        </w:rPr>
        <w:t>إعلان</w:t>
      </w:r>
      <w:r w:rsidRPr="00082D75">
        <w:rPr>
          <w:rFonts w:asciiTheme="minorBidi" w:hAnsiTheme="minorBidi" w:cstheme="minorBidi"/>
          <w:szCs w:val="32"/>
          <w:rtl/>
          <w:lang w:bidi="ar-DZ"/>
        </w:rPr>
        <w:t xml:space="preserve"> عن منح مؤقت للعقد الذي ينشر في لوحة الإعلانات بالمؤسسة. </w:t>
      </w:r>
    </w:p>
    <w:p w:rsidR="00F46208" w:rsidRPr="00082D75" w:rsidRDefault="00F46208" w:rsidP="007E203B">
      <w:pPr>
        <w:bidi/>
        <w:spacing w:after="0" w:line="240" w:lineRule="auto"/>
        <w:ind w:left="284" w:right="170"/>
        <w:jc w:val="both"/>
        <w:rPr>
          <w:rFonts w:asciiTheme="minorBidi" w:hAnsiTheme="minorBidi"/>
          <w:sz w:val="32"/>
          <w:szCs w:val="32"/>
          <w:rtl/>
          <w:lang w:bidi="ar-DZ"/>
        </w:rPr>
      </w:pPr>
      <w:r w:rsidRPr="00082D75">
        <w:rPr>
          <w:rFonts w:asciiTheme="minorBidi" w:hAnsiTheme="minorBidi"/>
          <w:sz w:val="32"/>
          <w:szCs w:val="32"/>
          <w:rtl/>
          <w:lang w:bidi="ar-DZ"/>
        </w:rPr>
        <w:t xml:space="preserve">ويمكن للمتعهدين الذين يعترضون على هذا المنح رفع </w:t>
      </w:r>
      <w:r w:rsidR="00EF63BE" w:rsidRPr="00082D75">
        <w:rPr>
          <w:rFonts w:asciiTheme="minorBidi" w:hAnsiTheme="minorBidi" w:hint="cs"/>
          <w:sz w:val="32"/>
          <w:szCs w:val="32"/>
          <w:rtl/>
          <w:lang w:bidi="ar-DZ"/>
        </w:rPr>
        <w:t>طعنا إلى</w:t>
      </w:r>
      <w:r w:rsidRPr="00082D75">
        <w:rPr>
          <w:rFonts w:asciiTheme="minorBidi" w:hAnsiTheme="minorBidi"/>
          <w:sz w:val="32"/>
          <w:szCs w:val="32"/>
          <w:rtl/>
          <w:lang w:bidi="ar-DZ"/>
        </w:rPr>
        <w:t xml:space="preserve"> المدير العام بالمؤسسة للدراسة في اجل عشرة (10)أيام من أول نشر لإعلان المنح المؤقت في لوحة الإعلانات بالمؤسسة. </w:t>
      </w:r>
      <w:r w:rsidRPr="00082D75">
        <w:rPr>
          <w:rFonts w:asciiTheme="minorBidi" w:hAnsiTheme="minorBidi"/>
          <w:sz w:val="32"/>
          <w:szCs w:val="32"/>
          <w:rtl/>
        </w:rPr>
        <w:t>وإذا تزامن اليوم العاشر</w:t>
      </w:r>
      <w:r w:rsidR="0047529E">
        <w:rPr>
          <w:rFonts w:asciiTheme="minorBidi" w:hAnsiTheme="minorBidi" w:hint="cs"/>
          <w:sz w:val="32"/>
          <w:szCs w:val="32"/>
          <w:rtl/>
        </w:rPr>
        <w:t xml:space="preserve"> </w:t>
      </w:r>
      <w:r w:rsidRPr="00082D75">
        <w:rPr>
          <w:rFonts w:asciiTheme="minorBidi" w:hAnsiTheme="minorBidi"/>
          <w:sz w:val="32"/>
          <w:szCs w:val="32"/>
          <w:rtl/>
        </w:rPr>
        <w:t xml:space="preserve">يوم عطلة أو راحة قانونية يمدد التاريخ المحدد لرفع الطعن إلى يوم العمل الموالي ، </w:t>
      </w:r>
      <w:r w:rsidRPr="00082D75">
        <w:rPr>
          <w:rFonts w:asciiTheme="minorBidi" w:hAnsiTheme="minorBidi"/>
          <w:sz w:val="32"/>
          <w:szCs w:val="32"/>
          <w:rtl/>
          <w:lang w:bidi="ar-DZ"/>
        </w:rPr>
        <w:t xml:space="preserve">و يصدر قراره في أجل خمسة عشر(15) يوما من انقضاء فترة الطعون المذكورة </w:t>
      </w:r>
      <w:r w:rsidR="0047529E" w:rsidRPr="00082D75">
        <w:rPr>
          <w:rFonts w:asciiTheme="minorBidi" w:hAnsiTheme="minorBidi" w:hint="cs"/>
          <w:sz w:val="32"/>
          <w:szCs w:val="32"/>
          <w:rtl/>
          <w:lang w:bidi="ar-DZ"/>
        </w:rPr>
        <w:t>أعلاه</w:t>
      </w:r>
      <w:r w:rsidRPr="00082D75">
        <w:rPr>
          <w:rFonts w:asciiTheme="minorBidi" w:hAnsiTheme="minorBidi"/>
          <w:sz w:val="32"/>
          <w:szCs w:val="32"/>
          <w:rtl/>
          <w:lang w:bidi="ar-DZ"/>
        </w:rPr>
        <w:t>.</w:t>
      </w:r>
    </w:p>
    <w:p w:rsidR="00F46208" w:rsidRPr="00082D75" w:rsidRDefault="00F46208" w:rsidP="007E203B">
      <w:pPr>
        <w:pStyle w:val="Corpsdetexte2"/>
        <w:ind w:left="284" w:right="170"/>
        <w:jc w:val="both"/>
        <w:rPr>
          <w:rFonts w:asciiTheme="minorBidi" w:hAnsiTheme="minorBidi" w:cstheme="minorBidi"/>
          <w:szCs w:val="32"/>
          <w:rtl/>
          <w:lang w:bidi="ar-DZ"/>
        </w:rPr>
      </w:pPr>
      <w:r w:rsidRPr="00082D75">
        <w:rPr>
          <w:rFonts w:asciiTheme="minorBidi" w:hAnsiTheme="minorBidi" w:cstheme="minorBidi"/>
          <w:szCs w:val="32"/>
          <w:rtl/>
          <w:lang w:bidi="ar-DZ"/>
        </w:rPr>
        <w:t xml:space="preserve">يجب أن يتضمن </w:t>
      </w:r>
      <w:r w:rsidR="0047529E" w:rsidRPr="00082D75">
        <w:rPr>
          <w:rFonts w:asciiTheme="minorBidi" w:hAnsiTheme="minorBidi" w:cstheme="minorBidi" w:hint="cs"/>
          <w:szCs w:val="32"/>
          <w:rtl/>
          <w:lang w:bidi="ar-DZ"/>
        </w:rPr>
        <w:t>إعلان</w:t>
      </w:r>
      <w:r w:rsidRPr="00082D75">
        <w:rPr>
          <w:rFonts w:asciiTheme="minorBidi" w:hAnsiTheme="minorBidi" w:cstheme="minorBidi"/>
          <w:szCs w:val="32"/>
          <w:rtl/>
          <w:lang w:bidi="ar-DZ"/>
        </w:rPr>
        <w:t xml:space="preserve"> المنح المؤقت تسمية المتعامل المتعاقد مع تحديد السعر</w:t>
      </w:r>
      <w:r w:rsidR="00EC11C7" w:rsidRPr="00082D75">
        <w:rPr>
          <w:rFonts w:asciiTheme="minorBidi" w:hAnsiTheme="minorBidi" w:cstheme="minorBidi"/>
          <w:szCs w:val="32"/>
          <w:rtl/>
          <w:lang w:bidi="ar-DZ"/>
        </w:rPr>
        <w:t xml:space="preserve"> و آجال التنفيذ</w:t>
      </w:r>
      <w:r w:rsidRPr="00082D75">
        <w:rPr>
          <w:rFonts w:asciiTheme="minorBidi" w:hAnsiTheme="minorBidi" w:cstheme="minorBidi"/>
          <w:szCs w:val="32"/>
          <w:rtl/>
          <w:lang w:bidi="ar-DZ"/>
        </w:rPr>
        <w:t xml:space="preserve"> لحائز الاستشارة المؤقت ورقم تعريفه الجبائي  والرقم الجبائي للمصلحة المتعاقدة ، ودعوة المتعهدين غير الفائزين والراغبين في الاطلاع على النتائج المفصلة الخاصة بعروضهم خلال ثلاثة (03)أيام من نشر </w:t>
      </w:r>
      <w:r w:rsidR="0047529E" w:rsidRPr="00082D75">
        <w:rPr>
          <w:rFonts w:asciiTheme="minorBidi" w:hAnsiTheme="minorBidi" w:cstheme="minorBidi" w:hint="cs"/>
          <w:szCs w:val="32"/>
          <w:rtl/>
          <w:lang w:bidi="ar-DZ"/>
        </w:rPr>
        <w:t>إعلان</w:t>
      </w:r>
      <w:r w:rsidRPr="00082D75">
        <w:rPr>
          <w:rFonts w:asciiTheme="minorBidi" w:hAnsiTheme="minorBidi" w:cstheme="minorBidi"/>
          <w:szCs w:val="32"/>
          <w:rtl/>
          <w:lang w:bidi="ar-DZ"/>
        </w:rPr>
        <w:t xml:space="preserve"> المنح المؤقت.</w:t>
      </w:r>
    </w:p>
    <w:p w:rsidR="00F46208" w:rsidRDefault="00F46208" w:rsidP="007E203B">
      <w:pPr>
        <w:pStyle w:val="Corpsdetexte2"/>
        <w:ind w:left="360" w:right="170"/>
        <w:jc w:val="both"/>
        <w:rPr>
          <w:rFonts w:asciiTheme="minorBidi" w:hAnsiTheme="minorBidi" w:cstheme="minorBidi"/>
          <w:szCs w:val="32"/>
          <w:rtl/>
          <w:lang w:bidi="ar-DZ"/>
        </w:rPr>
      </w:pPr>
      <w:r w:rsidRPr="00082D75">
        <w:rPr>
          <w:rFonts w:asciiTheme="minorBidi" w:hAnsiTheme="minorBidi" w:cstheme="minorBidi"/>
          <w:szCs w:val="32"/>
          <w:rtl/>
          <w:lang w:bidi="ar-DZ"/>
        </w:rPr>
        <w:t xml:space="preserve">يمكن المصلحة المتعاقدة بعد منح العقد وبعد موافقة الحائز عليه ، أن تضبط العقد وتحسن عرضه ، غير أنه لا يمكن بأي حال من </w:t>
      </w:r>
      <w:r w:rsidR="0047529E" w:rsidRPr="00082D75">
        <w:rPr>
          <w:rFonts w:asciiTheme="minorBidi" w:hAnsiTheme="minorBidi" w:cstheme="minorBidi" w:hint="cs"/>
          <w:szCs w:val="32"/>
          <w:rtl/>
          <w:lang w:bidi="ar-DZ"/>
        </w:rPr>
        <w:t>الأحوال</w:t>
      </w:r>
      <w:r w:rsidRPr="00082D75">
        <w:rPr>
          <w:rFonts w:asciiTheme="minorBidi" w:hAnsiTheme="minorBidi" w:cstheme="minorBidi"/>
          <w:szCs w:val="32"/>
          <w:rtl/>
          <w:lang w:bidi="ar-DZ"/>
        </w:rPr>
        <w:t xml:space="preserve"> هذه العملية أن تعيد النظر في شروط المنافسة وفقا لأحكام المادة 80 من المرسوم الرئاسي المذكور </w:t>
      </w:r>
      <w:r w:rsidR="0047529E" w:rsidRPr="00082D75">
        <w:rPr>
          <w:rFonts w:asciiTheme="minorBidi" w:hAnsiTheme="minorBidi" w:cstheme="minorBidi" w:hint="cs"/>
          <w:szCs w:val="32"/>
          <w:rtl/>
          <w:lang w:bidi="ar-DZ"/>
        </w:rPr>
        <w:t>أعلاه</w:t>
      </w:r>
      <w:r w:rsidRPr="00082D75">
        <w:rPr>
          <w:rFonts w:asciiTheme="minorBidi" w:hAnsiTheme="minorBidi" w:cstheme="minorBidi"/>
          <w:szCs w:val="32"/>
          <w:rtl/>
          <w:lang w:bidi="ar-DZ"/>
        </w:rPr>
        <w:t xml:space="preserve"> .</w:t>
      </w:r>
    </w:p>
    <w:p w:rsidR="007E203B" w:rsidRPr="007E203B" w:rsidRDefault="007E203B" w:rsidP="007E203B">
      <w:pPr>
        <w:pStyle w:val="Corpsdetexte2"/>
        <w:ind w:left="360" w:right="170"/>
        <w:jc w:val="both"/>
        <w:rPr>
          <w:rFonts w:asciiTheme="minorBidi" w:hAnsiTheme="minorBidi" w:cstheme="minorBidi"/>
          <w:sz w:val="16"/>
          <w:szCs w:val="16"/>
          <w:rtl/>
          <w:lang w:bidi="ar-DZ"/>
        </w:rPr>
      </w:pPr>
    </w:p>
    <w:p w:rsidR="00F46208" w:rsidRPr="00082D75" w:rsidRDefault="00F46208" w:rsidP="007E203B">
      <w:pPr>
        <w:bidi/>
        <w:spacing w:after="0" w:line="240" w:lineRule="auto"/>
        <w:ind w:left="284"/>
        <w:jc w:val="both"/>
        <w:rPr>
          <w:rFonts w:asciiTheme="minorBidi" w:hAnsiTheme="minorBidi"/>
          <w:sz w:val="32"/>
          <w:szCs w:val="32"/>
          <w:u w:val="single"/>
          <w:rtl/>
        </w:rPr>
      </w:pPr>
      <w:r w:rsidRPr="00082D75">
        <w:rPr>
          <w:rFonts w:asciiTheme="minorBidi" w:hAnsiTheme="minorBidi"/>
          <w:b/>
          <w:bCs/>
          <w:sz w:val="32"/>
          <w:szCs w:val="32"/>
          <w:u w:val="single"/>
          <w:rtl/>
        </w:rPr>
        <w:t>المادة 19: شروط وطريقة التسديد</w:t>
      </w:r>
      <w:r w:rsidRPr="00082D75">
        <w:rPr>
          <w:rFonts w:asciiTheme="minorBidi" w:hAnsiTheme="minorBidi"/>
          <w:b/>
          <w:bCs/>
          <w:sz w:val="32"/>
          <w:szCs w:val="32"/>
          <w:rtl/>
        </w:rPr>
        <w:t>:</w:t>
      </w:r>
      <w:r w:rsidRPr="00082D75">
        <w:rPr>
          <w:rFonts w:asciiTheme="minorBidi" w:hAnsiTheme="minorBidi"/>
          <w:sz w:val="32"/>
          <w:szCs w:val="32"/>
          <w:rtl/>
        </w:rPr>
        <w:t>طبقا للمادة 122 من ا</w:t>
      </w:r>
      <w:r w:rsidRPr="00082D75">
        <w:rPr>
          <w:rFonts w:asciiTheme="minorBidi" w:hAnsiTheme="minorBidi"/>
          <w:sz w:val="32"/>
          <w:szCs w:val="32"/>
          <w:rtl/>
          <w:lang w:bidi="ar-DZ"/>
        </w:rPr>
        <w:t xml:space="preserve">لمرسوم الرئاســــي رقم </w:t>
      </w:r>
      <w:r w:rsidRPr="00190F5D">
        <w:rPr>
          <w:rFonts w:asciiTheme="minorBidi" w:hAnsiTheme="minorBidi"/>
          <w:sz w:val="28"/>
          <w:szCs w:val="28"/>
          <w:rtl/>
          <w:lang w:bidi="ar-DZ"/>
        </w:rPr>
        <w:t>15-247 المؤرخ في 16/09/2015</w:t>
      </w:r>
      <w:r w:rsidR="00190F5D">
        <w:rPr>
          <w:rFonts w:asciiTheme="minorBidi" w:hAnsiTheme="minorBidi" w:hint="cs"/>
          <w:sz w:val="28"/>
          <w:szCs w:val="28"/>
          <w:rtl/>
          <w:lang w:bidi="ar-DZ"/>
        </w:rPr>
        <w:t xml:space="preserve"> </w:t>
      </w:r>
      <w:r w:rsidRPr="00082D75">
        <w:rPr>
          <w:rFonts w:asciiTheme="minorBidi" w:hAnsiTheme="minorBidi"/>
          <w:sz w:val="32"/>
          <w:szCs w:val="32"/>
          <w:rtl/>
          <w:lang w:bidi="ar-DZ"/>
        </w:rPr>
        <w:t xml:space="preserve">و المتضمن تنظيم الصفقات العمومية وتفويضات المرفق العام </w:t>
      </w:r>
      <w:r w:rsidRPr="00082D75">
        <w:rPr>
          <w:rFonts w:asciiTheme="minorBidi" w:hAnsiTheme="minorBidi"/>
          <w:sz w:val="32"/>
          <w:szCs w:val="32"/>
          <w:rtl/>
        </w:rPr>
        <w:t>، يتعين على المصلحة المتعاقدة أن تقوم بصرف الدفعات على الحساب أو التسوية النهائية  فـي أجل ثلاثون (30</w:t>
      </w:r>
      <w:r w:rsidR="00226E3C" w:rsidRPr="00082D75">
        <w:rPr>
          <w:rFonts w:asciiTheme="minorBidi" w:hAnsiTheme="minorBidi"/>
          <w:sz w:val="32"/>
          <w:szCs w:val="32"/>
          <w:rtl/>
        </w:rPr>
        <w:t>)</w:t>
      </w:r>
      <w:r w:rsidRPr="00082D75">
        <w:rPr>
          <w:rFonts w:asciiTheme="minorBidi" w:hAnsiTheme="minorBidi"/>
          <w:sz w:val="32"/>
          <w:szCs w:val="32"/>
          <w:rtl/>
        </w:rPr>
        <w:t xml:space="preserve"> يوم</w:t>
      </w:r>
      <w:r w:rsidR="00226E3C" w:rsidRPr="00082D75">
        <w:rPr>
          <w:rFonts w:asciiTheme="minorBidi" w:hAnsiTheme="minorBidi"/>
          <w:sz w:val="32"/>
          <w:szCs w:val="32"/>
          <w:rtl/>
        </w:rPr>
        <w:t>ا</w:t>
      </w:r>
      <w:r w:rsidRPr="00082D75">
        <w:rPr>
          <w:rFonts w:asciiTheme="minorBidi" w:hAnsiTheme="minorBidi"/>
          <w:sz w:val="32"/>
          <w:szCs w:val="32"/>
          <w:rtl/>
        </w:rPr>
        <w:t xml:space="preserve"> ابتداء من تاريخ استلام الفاتورة المقدمة من طرف المتعامل المتعاقد </w:t>
      </w:r>
      <w:r w:rsidR="00A4053B" w:rsidRPr="00082D75">
        <w:rPr>
          <w:rFonts w:asciiTheme="minorBidi" w:hAnsiTheme="minorBidi" w:hint="cs"/>
          <w:sz w:val="32"/>
          <w:szCs w:val="32"/>
          <w:rtl/>
        </w:rPr>
        <w:t>وإتمام</w:t>
      </w:r>
      <w:r w:rsidRPr="00082D75">
        <w:rPr>
          <w:rFonts w:asciiTheme="minorBidi" w:hAnsiTheme="minorBidi"/>
          <w:sz w:val="32"/>
          <w:szCs w:val="32"/>
          <w:rtl/>
        </w:rPr>
        <w:t xml:space="preserve"> </w:t>
      </w:r>
      <w:r w:rsidR="00A4053B" w:rsidRPr="00082D75">
        <w:rPr>
          <w:rFonts w:asciiTheme="minorBidi" w:hAnsiTheme="minorBidi" w:hint="cs"/>
          <w:sz w:val="32"/>
          <w:szCs w:val="32"/>
          <w:rtl/>
        </w:rPr>
        <w:t>إجراءات</w:t>
      </w:r>
      <w:r w:rsidRPr="00082D75">
        <w:rPr>
          <w:rFonts w:asciiTheme="minorBidi" w:hAnsiTheme="minorBidi"/>
          <w:sz w:val="32"/>
          <w:szCs w:val="32"/>
          <w:rtl/>
        </w:rPr>
        <w:t xml:space="preserve"> التحقق والمراقبة  المبينــــة بالمادة 11 من دفتر التعليمات الخاصة.</w:t>
      </w:r>
    </w:p>
    <w:p w:rsidR="00F46208" w:rsidRDefault="00F46208" w:rsidP="007E203B">
      <w:pPr>
        <w:bidi/>
        <w:spacing w:after="0" w:line="240" w:lineRule="auto"/>
        <w:jc w:val="both"/>
        <w:rPr>
          <w:rFonts w:asciiTheme="minorBidi" w:hAnsiTheme="minorBidi"/>
          <w:sz w:val="32"/>
          <w:szCs w:val="32"/>
          <w:rtl/>
        </w:rPr>
      </w:pPr>
      <w:r w:rsidRPr="00082D75">
        <w:rPr>
          <w:rFonts w:asciiTheme="minorBidi" w:hAnsiTheme="minorBidi"/>
          <w:sz w:val="32"/>
          <w:szCs w:val="32"/>
          <w:rtl/>
        </w:rPr>
        <w:t xml:space="preserve">   على المتعامل المتعاقد تسليم الفاتورة من </w:t>
      </w:r>
      <w:r w:rsidR="007E203B">
        <w:rPr>
          <w:rFonts w:asciiTheme="minorBidi" w:hAnsiTheme="minorBidi" w:hint="cs"/>
          <w:sz w:val="32"/>
          <w:szCs w:val="32"/>
          <w:rtl/>
        </w:rPr>
        <w:t>ثلاث</w:t>
      </w:r>
      <w:r w:rsidRPr="00082D75">
        <w:rPr>
          <w:rFonts w:asciiTheme="minorBidi" w:hAnsiTheme="minorBidi"/>
          <w:sz w:val="32"/>
          <w:szCs w:val="32"/>
          <w:rtl/>
        </w:rPr>
        <w:t xml:space="preserve"> (0</w:t>
      </w:r>
      <w:r w:rsidR="007E203B">
        <w:rPr>
          <w:rFonts w:asciiTheme="minorBidi" w:hAnsiTheme="minorBidi" w:hint="cs"/>
          <w:sz w:val="32"/>
          <w:szCs w:val="32"/>
          <w:rtl/>
        </w:rPr>
        <w:t>3</w:t>
      </w:r>
      <w:r w:rsidRPr="00082D75">
        <w:rPr>
          <w:rFonts w:asciiTheme="minorBidi" w:hAnsiTheme="minorBidi"/>
          <w:sz w:val="32"/>
          <w:szCs w:val="32"/>
          <w:rtl/>
        </w:rPr>
        <w:t xml:space="preserve">) نسخ </w:t>
      </w:r>
      <w:r w:rsidR="00A4053B" w:rsidRPr="00082D75">
        <w:rPr>
          <w:rFonts w:asciiTheme="minorBidi" w:hAnsiTheme="minorBidi" w:hint="cs"/>
          <w:sz w:val="32"/>
          <w:szCs w:val="32"/>
          <w:rtl/>
        </w:rPr>
        <w:t>أصلية</w:t>
      </w:r>
      <w:r w:rsidRPr="00082D75">
        <w:rPr>
          <w:rFonts w:asciiTheme="minorBidi" w:hAnsiTheme="minorBidi"/>
          <w:sz w:val="32"/>
          <w:szCs w:val="32"/>
          <w:rtl/>
        </w:rPr>
        <w:t>.</w:t>
      </w:r>
    </w:p>
    <w:p w:rsidR="007E203B" w:rsidRPr="007E203B" w:rsidRDefault="007E203B" w:rsidP="007E203B">
      <w:pPr>
        <w:bidi/>
        <w:spacing w:after="0" w:line="240" w:lineRule="auto"/>
        <w:jc w:val="both"/>
        <w:rPr>
          <w:rFonts w:asciiTheme="minorBidi" w:hAnsiTheme="minorBidi"/>
          <w:sz w:val="16"/>
          <w:szCs w:val="16"/>
          <w:u w:val="single"/>
          <w:rtl/>
        </w:rPr>
      </w:pPr>
    </w:p>
    <w:p w:rsidR="00F46208" w:rsidRDefault="00F46208" w:rsidP="007E203B">
      <w:pPr>
        <w:bidi/>
        <w:spacing w:after="0" w:line="240" w:lineRule="auto"/>
        <w:ind w:left="284"/>
        <w:jc w:val="both"/>
        <w:rPr>
          <w:rFonts w:asciiTheme="minorBidi" w:hAnsiTheme="minorBidi"/>
          <w:sz w:val="32"/>
          <w:szCs w:val="32"/>
          <w:rtl/>
          <w:lang w:eastAsia="en-US"/>
        </w:rPr>
      </w:pPr>
      <w:r w:rsidRPr="00082D75">
        <w:rPr>
          <w:rFonts w:asciiTheme="minorBidi" w:hAnsiTheme="minorBidi"/>
          <w:b/>
          <w:bCs/>
          <w:sz w:val="32"/>
          <w:szCs w:val="32"/>
          <w:u w:val="single"/>
          <w:rtl/>
        </w:rPr>
        <w:t>المادة20: التعامل</w:t>
      </w:r>
      <w:r w:rsidR="007E203B">
        <w:rPr>
          <w:rFonts w:asciiTheme="minorBidi" w:hAnsiTheme="minorBidi" w:hint="cs"/>
          <w:b/>
          <w:bCs/>
          <w:sz w:val="32"/>
          <w:szCs w:val="32"/>
          <w:u w:val="single"/>
          <w:rtl/>
        </w:rPr>
        <w:t xml:space="preserve"> </w:t>
      </w:r>
      <w:r w:rsidRPr="00082D75">
        <w:rPr>
          <w:rFonts w:asciiTheme="minorBidi" w:hAnsiTheme="minorBidi"/>
          <w:b/>
          <w:bCs/>
          <w:sz w:val="32"/>
          <w:szCs w:val="32"/>
          <w:u w:val="single"/>
          <w:rtl/>
        </w:rPr>
        <w:t>الثانوي</w:t>
      </w:r>
      <w:r w:rsidR="007E203B">
        <w:rPr>
          <w:rFonts w:asciiTheme="minorBidi" w:hAnsiTheme="minorBidi" w:hint="cs"/>
          <w:b/>
          <w:bCs/>
          <w:sz w:val="32"/>
          <w:szCs w:val="32"/>
          <w:u w:val="single"/>
          <w:rtl/>
        </w:rPr>
        <w:t xml:space="preserve"> </w:t>
      </w:r>
      <w:r w:rsidRPr="00082D75">
        <w:rPr>
          <w:rFonts w:asciiTheme="minorBidi" w:hAnsiTheme="minorBidi"/>
          <w:b/>
          <w:bCs/>
          <w:sz w:val="32"/>
          <w:szCs w:val="32"/>
          <w:u w:val="single"/>
          <w:rtl/>
        </w:rPr>
        <w:t>(المناولة)</w:t>
      </w:r>
      <w:r w:rsidRPr="00082D75">
        <w:rPr>
          <w:rFonts w:asciiTheme="minorBidi" w:hAnsiTheme="minorBidi"/>
          <w:b/>
          <w:bCs/>
          <w:sz w:val="32"/>
          <w:szCs w:val="32"/>
          <w:rtl/>
        </w:rPr>
        <w:t>:</w:t>
      </w:r>
      <w:r w:rsidRPr="00082D75">
        <w:rPr>
          <w:rFonts w:asciiTheme="minorBidi" w:hAnsiTheme="minorBidi"/>
          <w:sz w:val="32"/>
          <w:szCs w:val="32"/>
          <w:rtl/>
          <w:lang w:eastAsia="en-US"/>
        </w:rPr>
        <w:t>في</w:t>
      </w:r>
      <w:r w:rsidR="007E203B">
        <w:rPr>
          <w:rFonts w:asciiTheme="minorBidi" w:hAnsiTheme="minorBidi" w:hint="cs"/>
          <w:sz w:val="32"/>
          <w:szCs w:val="32"/>
          <w:rtl/>
          <w:lang w:eastAsia="en-US"/>
        </w:rPr>
        <w:t xml:space="preserve"> </w:t>
      </w:r>
      <w:r w:rsidR="007E203B" w:rsidRPr="00082D75">
        <w:rPr>
          <w:rFonts w:asciiTheme="minorBidi" w:hAnsiTheme="minorBidi" w:hint="cs"/>
          <w:sz w:val="32"/>
          <w:szCs w:val="32"/>
          <w:rtl/>
          <w:lang w:eastAsia="en-US"/>
        </w:rPr>
        <w:t xml:space="preserve">إطار </w:t>
      </w:r>
      <w:r w:rsidRPr="00082D75">
        <w:rPr>
          <w:rFonts w:asciiTheme="minorBidi" w:hAnsiTheme="minorBidi"/>
          <w:sz w:val="32"/>
          <w:szCs w:val="32"/>
          <w:rtl/>
          <w:lang w:eastAsia="en-US"/>
        </w:rPr>
        <w:t>العقد</w:t>
      </w:r>
      <w:r w:rsidR="007E203B">
        <w:rPr>
          <w:rFonts w:asciiTheme="minorBidi" w:hAnsiTheme="minorBidi" w:hint="cs"/>
          <w:sz w:val="32"/>
          <w:szCs w:val="32"/>
          <w:rtl/>
          <w:lang w:eastAsia="en-US"/>
        </w:rPr>
        <w:t xml:space="preserve"> </w:t>
      </w:r>
      <w:r w:rsidRPr="00082D75">
        <w:rPr>
          <w:rFonts w:asciiTheme="minorBidi" w:hAnsiTheme="minorBidi"/>
          <w:sz w:val="32"/>
          <w:szCs w:val="32"/>
          <w:rtl/>
          <w:lang w:eastAsia="en-US"/>
        </w:rPr>
        <w:t>لا</w:t>
      </w:r>
      <w:r w:rsidR="007E203B">
        <w:rPr>
          <w:rFonts w:asciiTheme="minorBidi" w:hAnsiTheme="minorBidi" w:hint="cs"/>
          <w:sz w:val="32"/>
          <w:szCs w:val="32"/>
          <w:rtl/>
          <w:lang w:eastAsia="en-US"/>
        </w:rPr>
        <w:t xml:space="preserve"> </w:t>
      </w:r>
      <w:r w:rsidRPr="00082D75">
        <w:rPr>
          <w:rFonts w:asciiTheme="minorBidi" w:hAnsiTheme="minorBidi"/>
          <w:sz w:val="32"/>
          <w:szCs w:val="32"/>
          <w:rtl/>
          <w:lang w:eastAsia="en-US"/>
        </w:rPr>
        <w:t>يسمـح بالتعامل الثانوي مهما كانت طبيعته.</w:t>
      </w:r>
    </w:p>
    <w:p w:rsidR="007E203B" w:rsidRPr="007E203B" w:rsidRDefault="007E203B" w:rsidP="007E203B">
      <w:pPr>
        <w:bidi/>
        <w:spacing w:after="0" w:line="240" w:lineRule="auto"/>
        <w:ind w:left="284"/>
        <w:jc w:val="both"/>
        <w:rPr>
          <w:rFonts w:asciiTheme="minorBidi" w:hAnsiTheme="minorBidi"/>
          <w:sz w:val="16"/>
          <w:szCs w:val="16"/>
          <w:rtl/>
          <w:lang w:eastAsia="en-US"/>
        </w:rPr>
      </w:pPr>
    </w:p>
    <w:p w:rsidR="00F46208" w:rsidRPr="00082D75" w:rsidRDefault="00F46208" w:rsidP="007E203B">
      <w:pPr>
        <w:bidi/>
        <w:spacing w:after="0" w:line="240" w:lineRule="auto"/>
        <w:ind w:left="284"/>
        <w:jc w:val="both"/>
        <w:rPr>
          <w:rFonts w:asciiTheme="minorBidi" w:hAnsiTheme="minorBidi"/>
          <w:sz w:val="32"/>
          <w:szCs w:val="32"/>
          <w:rtl/>
        </w:rPr>
      </w:pPr>
      <w:r w:rsidRPr="00082D75">
        <w:rPr>
          <w:rFonts w:asciiTheme="minorBidi" w:hAnsiTheme="minorBidi"/>
          <w:b/>
          <w:bCs/>
          <w:sz w:val="32"/>
          <w:szCs w:val="32"/>
          <w:u w:val="single"/>
          <w:rtl/>
          <w:lang w:bidi="ar-DZ"/>
        </w:rPr>
        <w:t xml:space="preserve">المــادة 21: </w:t>
      </w:r>
      <w:r w:rsidR="00A4053B" w:rsidRPr="00082D75">
        <w:rPr>
          <w:rFonts w:asciiTheme="minorBidi" w:hAnsiTheme="minorBidi" w:hint="cs"/>
          <w:b/>
          <w:bCs/>
          <w:sz w:val="32"/>
          <w:szCs w:val="32"/>
          <w:u w:val="single"/>
          <w:rtl/>
        </w:rPr>
        <w:t>إمضاء</w:t>
      </w:r>
      <w:r w:rsidRPr="00082D75">
        <w:rPr>
          <w:rFonts w:asciiTheme="minorBidi" w:hAnsiTheme="minorBidi"/>
          <w:b/>
          <w:bCs/>
          <w:sz w:val="32"/>
          <w:szCs w:val="32"/>
          <w:u w:val="single"/>
          <w:rtl/>
        </w:rPr>
        <w:t xml:space="preserve"> مشروع العقد من طرف المتعامل المتعاقد</w:t>
      </w:r>
      <w:r w:rsidRPr="00082D75">
        <w:rPr>
          <w:rFonts w:asciiTheme="minorBidi" w:hAnsiTheme="minorBidi"/>
          <w:b/>
          <w:bCs/>
          <w:sz w:val="32"/>
          <w:szCs w:val="32"/>
          <w:rtl/>
        </w:rPr>
        <w:t>:</w:t>
      </w:r>
      <w:r w:rsidRPr="00082D75">
        <w:rPr>
          <w:rFonts w:asciiTheme="minorBidi" w:hAnsiTheme="minorBidi"/>
          <w:sz w:val="32"/>
          <w:szCs w:val="32"/>
          <w:rtl/>
        </w:rPr>
        <w:t xml:space="preserve">في نفس الوقت الذي تبلغ فيه المصلحة المتعاقدة العارض المقبول عرضه ونشر </w:t>
      </w:r>
      <w:r w:rsidR="00A4053B" w:rsidRPr="00082D75">
        <w:rPr>
          <w:rFonts w:asciiTheme="minorBidi" w:hAnsiTheme="minorBidi" w:hint="cs"/>
          <w:sz w:val="32"/>
          <w:szCs w:val="32"/>
          <w:rtl/>
        </w:rPr>
        <w:t>إعلان</w:t>
      </w:r>
      <w:r w:rsidRPr="00082D75">
        <w:rPr>
          <w:rFonts w:asciiTheme="minorBidi" w:hAnsiTheme="minorBidi"/>
          <w:sz w:val="32"/>
          <w:szCs w:val="32"/>
          <w:rtl/>
        </w:rPr>
        <w:t xml:space="preserve"> المنح المؤقت ، </w:t>
      </w:r>
      <w:r w:rsidR="00A4053B" w:rsidRPr="00082D75">
        <w:rPr>
          <w:rFonts w:asciiTheme="minorBidi" w:hAnsiTheme="minorBidi" w:hint="cs"/>
          <w:sz w:val="32"/>
          <w:szCs w:val="32"/>
          <w:rtl/>
        </w:rPr>
        <w:t>إمكانية</w:t>
      </w:r>
      <w:r w:rsidRPr="00082D75">
        <w:rPr>
          <w:rFonts w:asciiTheme="minorBidi" w:hAnsiTheme="minorBidi"/>
          <w:sz w:val="32"/>
          <w:szCs w:val="32"/>
          <w:rtl/>
        </w:rPr>
        <w:t xml:space="preserve"> تقديم له نسخ من مشروع العقد أو ملحقاته المعطاة في ملف الاستشارة وتحوي كل الشروط والمواد المتفق عليها بين الطرفين من اجل </w:t>
      </w:r>
      <w:r w:rsidR="00A4053B" w:rsidRPr="00082D75">
        <w:rPr>
          <w:rFonts w:asciiTheme="minorBidi" w:hAnsiTheme="minorBidi" w:hint="cs"/>
          <w:sz w:val="32"/>
          <w:szCs w:val="32"/>
          <w:rtl/>
        </w:rPr>
        <w:t>إمضائها</w:t>
      </w:r>
      <w:r w:rsidRPr="00082D75">
        <w:rPr>
          <w:rFonts w:asciiTheme="minorBidi" w:hAnsiTheme="minorBidi"/>
          <w:sz w:val="32"/>
          <w:szCs w:val="32"/>
          <w:rtl/>
        </w:rPr>
        <w:t xml:space="preserve"> في أجل ثلاثة (03)أيام التي تلي استقبال العارض المقبول لنسخ مشروع العقد أو ملحقاته، ليتم </w:t>
      </w:r>
      <w:r w:rsidR="00A4053B" w:rsidRPr="00082D75">
        <w:rPr>
          <w:rFonts w:asciiTheme="minorBidi" w:hAnsiTheme="minorBidi" w:hint="cs"/>
          <w:sz w:val="32"/>
          <w:szCs w:val="32"/>
          <w:rtl/>
        </w:rPr>
        <w:t>إمضاء</w:t>
      </w:r>
      <w:r w:rsidRPr="00082D75">
        <w:rPr>
          <w:rFonts w:asciiTheme="minorBidi" w:hAnsiTheme="minorBidi"/>
          <w:sz w:val="32"/>
          <w:szCs w:val="32"/>
          <w:rtl/>
        </w:rPr>
        <w:t xml:space="preserve"> هذا المشروع ويعاد بدوره </w:t>
      </w:r>
      <w:r w:rsidR="00A4053B" w:rsidRPr="00082D75">
        <w:rPr>
          <w:rFonts w:asciiTheme="minorBidi" w:hAnsiTheme="minorBidi" w:hint="cs"/>
          <w:sz w:val="32"/>
          <w:szCs w:val="32"/>
          <w:rtl/>
        </w:rPr>
        <w:t>إلى</w:t>
      </w:r>
      <w:r w:rsidRPr="00082D75">
        <w:rPr>
          <w:rFonts w:asciiTheme="minorBidi" w:hAnsiTheme="minorBidi"/>
          <w:sz w:val="32"/>
          <w:szCs w:val="32"/>
          <w:rtl/>
        </w:rPr>
        <w:t xml:space="preserve"> المصلحة المتعاقدة.</w:t>
      </w:r>
    </w:p>
    <w:p w:rsidR="00F46208" w:rsidRPr="00082D75" w:rsidRDefault="00F46208" w:rsidP="007E203B">
      <w:pPr>
        <w:bidi/>
        <w:spacing w:after="0" w:line="240" w:lineRule="auto"/>
        <w:ind w:left="284"/>
        <w:jc w:val="both"/>
        <w:rPr>
          <w:rFonts w:asciiTheme="minorBidi" w:hAnsiTheme="minorBidi"/>
          <w:sz w:val="32"/>
          <w:szCs w:val="32"/>
        </w:rPr>
      </w:pPr>
    </w:p>
    <w:p w:rsidR="001076FA" w:rsidRDefault="001076FA" w:rsidP="001076FA">
      <w:pPr>
        <w:tabs>
          <w:tab w:val="left" w:pos="3778"/>
          <w:tab w:val="right" w:pos="10348"/>
        </w:tabs>
        <w:bidi/>
        <w:spacing w:after="0" w:line="240" w:lineRule="auto"/>
        <w:ind w:left="284"/>
        <w:jc w:val="center"/>
        <w:rPr>
          <w:rFonts w:asciiTheme="minorBidi" w:hAnsiTheme="minorBidi"/>
          <w:b/>
          <w:bCs/>
          <w:sz w:val="32"/>
          <w:szCs w:val="32"/>
          <w:rtl/>
        </w:rPr>
      </w:pPr>
    </w:p>
    <w:p w:rsidR="001076FA" w:rsidRPr="00082D75" w:rsidRDefault="001076FA" w:rsidP="001076FA">
      <w:pPr>
        <w:tabs>
          <w:tab w:val="left" w:pos="3778"/>
          <w:tab w:val="right" w:pos="10348"/>
        </w:tabs>
        <w:bidi/>
        <w:spacing w:after="0" w:line="240" w:lineRule="auto"/>
        <w:ind w:left="284"/>
        <w:jc w:val="center"/>
        <w:rPr>
          <w:rFonts w:asciiTheme="minorBidi" w:hAnsiTheme="minorBidi"/>
          <w:b/>
          <w:bCs/>
          <w:sz w:val="32"/>
          <w:szCs w:val="32"/>
          <w:rtl/>
        </w:rPr>
      </w:pPr>
    </w:p>
    <w:p w:rsidR="00F46208" w:rsidRPr="00082D75" w:rsidRDefault="00F46208" w:rsidP="00F46208">
      <w:pPr>
        <w:bidi/>
        <w:spacing w:after="0" w:line="240" w:lineRule="auto"/>
        <w:ind w:left="4248"/>
        <w:jc w:val="center"/>
        <w:rPr>
          <w:rFonts w:asciiTheme="minorBidi" w:hAnsiTheme="minorBidi"/>
          <w:sz w:val="32"/>
          <w:szCs w:val="32"/>
          <w:rtl/>
        </w:rPr>
      </w:pPr>
      <w:r w:rsidRPr="00082D75">
        <w:rPr>
          <w:rFonts w:asciiTheme="minorBidi" w:hAnsiTheme="minorBidi"/>
          <w:sz w:val="32"/>
          <w:szCs w:val="32"/>
          <w:rtl/>
        </w:rPr>
        <w:t xml:space="preserve">تعاد كتابة عبارة </w:t>
      </w:r>
      <w:r w:rsidRPr="00082D75">
        <w:rPr>
          <w:rFonts w:asciiTheme="minorBidi" w:hAnsiTheme="minorBidi"/>
          <w:b/>
          <w:bCs/>
          <w:sz w:val="32"/>
          <w:szCs w:val="32"/>
          <w:rtl/>
        </w:rPr>
        <w:t>( قرئ و قبل )</w:t>
      </w:r>
      <w:r w:rsidRPr="00082D75">
        <w:rPr>
          <w:rFonts w:asciiTheme="minorBidi" w:hAnsiTheme="minorBidi"/>
          <w:sz w:val="32"/>
          <w:szCs w:val="32"/>
          <w:rtl/>
        </w:rPr>
        <w:t>بخط اليد من طرف المتعهد</w:t>
      </w:r>
    </w:p>
    <w:p w:rsidR="00F46208" w:rsidRPr="00A4053B" w:rsidRDefault="00F46208" w:rsidP="00F46208">
      <w:pPr>
        <w:bidi/>
        <w:spacing w:after="0" w:line="240" w:lineRule="auto"/>
        <w:ind w:left="4248"/>
        <w:jc w:val="center"/>
        <w:rPr>
          <w:rFonts w:asciiTheme="minorBidi" w:hAnsiTheme="minorBidi"/>
          <w:sz w:val="28"/>
          <w:szCs w:val="28"/>
          <w:rtl/>
        </w:rPr>
      </w:pPr>
      <w:r w:rsidRPr="00A4053B">
        <w:rPr>
          <w:rFonts w:asciiTheme="minorBidi" w:hAnsiTheme="minorBidi"/>
          <w:sz w:val="28"/>
          <w:szCs w:val="28"/>
          <w:rtl/>
        </w:rPr>
        <w:t>..............................................................................</w:t>
      </w:r>
    </w:p>
    <w:p w:rsidR="00F46208" w:rsidRPr="00A4053B" w:rsidRDefault="00F46208" w:rsidP="00F46208">
      <w:pPr>
        <w:bidi/>
        <w:spacing w:after="0" w:line="240" w:lineRule="auto"/>
        <w:ind w:left="4248" w:firstLine="708"/>
        <w:jc w:val="center"/>
        <w:rPr>
          <w:rFonts w:asciiTheme="minorBidi" w:hAnsiTheme="minorBidi"/>
          <w:sz w:val="28"/>
          <w:szCs w:val="28"/>
          <w:rtl/>
        </w:rPr>
      </w:pPr>
      <w:r w:rsidRPr="00A4053B">
        <w:rPr>
          <w:rFonts w:asciiTheme="minorBidi" w:hAnsiTheme="minorBidi"/>
          <w:sz w:val="28"/>
          <w:szCs w:val="28"/>
          <w:rtl/>
        </w:rPr>
        <w:t>.........</w:t>
      </w:r>
      <w:r w:rsidR="00A4053B">
        <w:rPr>
          <w:rFonts w:asciiTheme="minorBidi" w:hAnsiTheme="minorBidi" w:hint="cs"/>
          <w:sz w:val="28"/>
          <w:szCs w:val="28"/>
          <w:rtl/>
        </w:rPr>
        <w:t>......</w:t>
      </w:r>
      <w:r w:rsidRPr="00A4053B">
        <w:rPr>
          <w:rFonts w:asciiTheme="minorBidi" w:hAnsiTheme="minorBidi"/>
          <w:sz w:val="28"/>
          <w:szCs w:val="28"/>
          <w:rtl/>
        </w:rPr>
        <w:t>..</w:t>
      </w:r>
      <w:r w:rsidR="00A4053B">
        <w:rPr>
          <w:rFonts w:asciiTheme="minorBidi" w:hAnsiTheme="minorBidi" w:hint="cs"/>
          <w:sz w:val="28"/>
          <w:szCs w:val="28"/>
          <w:rtl/>
        </w:rPr>
        <w:t>..</w:t>
      </w:r>
      <w:r w:rsidRPr="00A4053B">
        <w:rPr>
          <w:rFonts w:asciiTheme="minorBidi" w:hAnsiTheme="minorBidi"/>
          <w:sz w:val="28"/>
          <w:szCs w:val="28"/>
          <w:rtl/>
        </w:rPr>
        <w:t>.......</w:t>
      </w:r>
      <w:r w:rsidRPr="00082D75">
        <w:rPr>
          <w:rFonts w:asciiTheme="minorBidi" w:hAnsiTheme="minorBidi"/>
          <w:b/>
          <w:bCs/>
          <w:sz w:val="32"/>
          <w:szCs w:val="32"/>
          <w:rtl/>
        </w:rPr>
        <w:t xml:space="preserve"> في: </w:t>
      </w:r>
      <w:r w:rsidRPr="00A4053B">
        <w:rPr>
          <w:rFonts w:asciiTheme="minorBidi" w:hAnsiTheme="minorBidi"/>
          <w:sz w:val="28"/>
          <w:szCs w:val="28"/>
          <w:rtl/>
        </w:rPr>
        <w:t>..........................</w:t>
      </w:r>
    </w:p>
    <w:p w:rsidR="00F46208" w:rsidRPr="00082D75" w:rsidRDefault="00F46208" w:rsidP="00F46208">
      <w:pPr>
        <w:bidi/>
        <w:spacing w:after="0" w:line="240" w:lineRule="auto"/>
        <w:ind w:left="4248" w:firstLine="708"/>
        <w:jc w:val="center"/>
        <w:rPr>
          <w:rFonts w:asciiTheme="minorBidi" w:hAnsiTheme="minorBidi"/>
          <w:b/>
          <w:bCs/>
          <w:sz w:val="32"/>
          <w:szCs w:val="32"/>
          <w:rtl/>
        </w:rPr>
      </w:pPr>
      <w:r w:rsidRPr="00082D75">
        <w:rPr>
          <w:rFonts w:asciiTheme="minorBidi" w:hAnsiTheme="minorBidi"/>
          <w:sz w:val="32"/>
          <w:szCs w:val="32"/>
          <w:rtl/>
        </w:rPr>
        <w:t>المتعامل المتعاقد(إمضاء و ختم المؤسسة)</w:t>
      </w:r>
    </w:p>
    <w:p w:rsidR="00F41347" w:rsidRPr="00082D75" w:rsidRDefault="00F41347" w:rsidP="00F41347">
      <w:pPr>
        <w:pStyle w:val="Paragraphedeliste"/>
        <w:tabs>
          <w:tab w:val="left" w:pos="343"/>
          <w:tab w:val="right" w:pos="10206"/>
        </w:tabs>
        <w:bidi/>
        <w:spacing w:after="0" w:line="240" w:lineRule="auto"/>
        <w:ind w:left="502"/>
        <w:rPr>
          <w:rFonts w:asciiTheme="minorBidi" w:hAnsiTheme="minorBidi"/>
          <w:sz w:val="32"/>
          <w:szCs w:val="32"/>
          <w:rtl/>
        </w:rPr>
      </w:pPr>
    </w:p>
    <w:p w:rsidR="00F41347" w:rsidRPr="00082D75" w:rsidRDefault="009834E7" w:rsidP="00F41347">
      <w:pPr>
        <w:pStyle w:val="Paragraphedeliste"/>
        <w:tabs>
          <w:tab w:val="left" w:pos="343"/>
          <w:tab w:val="right" w:pos="10206"/>
        </w:tabs>
        <w:bidi/>
        <w:spacing w:after="0" w:line="240" w:lineRule="auto"/>
        <w:ind w:left="502"/>
        <w:rPr>
          <w:rFonts w:asciiTheme="minorBidi" w:hAnsiTheme="minorBidi"/>
          <w:sz w:val="32"/>
          <w:szCs w:val="32"/>
          <w:rtl/>
          <w:lang w:bidi="ar-DZ"/>
        </w:rPr>
      </w:pPr>
      <w:r>
        <w:rPr>
          <w:rFonts w:asciiTheme="minorBidi" w:hAnsiTheme="minorBidi"/>
          <w:sz w:val="32"/>
          <w:szCs w:val="32"/>
          <w:lang w:bidi="ar-DZ"/>
        </w:rPr>
        <w:t xml:space="preserve"> </w:t>
      </w:r>
    </w:p>
    <w:sectPr w:rsidR="00F41347" w:rsidRPr="00082D75" w:rsidSect="00F5267C">
      <w:footerReference w:type="even" r:id="rId8"/>
      <w:footerReference w:type="default" r:id="rId9"/>
      <w:pgSz w:w="11909" w:h="16834" w:code="9"/>
      <w:pgMar w:top="567" w:right="710" w:bottom="567" w:left="851" w:header="720" w:footer="720" w:gutter="0"/>
      <w:pgBorders w:offsetFrom="page">
        <w:top w:val="double" w:sz="4" w:space="24" w:color="auto"/>
        <w:left w:val="double" w:sz="4" w:space="24" w:color="auto"/>
        <w:bottom w:val="double" w:sz="4" w:space="24" w:color="auto"/>
        <w:right w:val="double" w:sz="4" w:space="24" w:color="auto"/>
      </w:pgBorders>
      <w:pgNumType w:start="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271" w:rsidRDefault="008A5271" w:rsidP="00572B49">
      <w:pPr>
        <w:spacing w:after="0" w:line="240" w:lineRule="auto"/>
      </w:pPr>
      <w:r>
        <w:separator/>
      </w:r>
    </w:p>
  </w:endnote>
  <w:endnote w:type="continuationSeparator" w:id="1">
    <w:p w:rsidR="008A5271" w:rsidRDefault="008A5271" w:rsidP="00572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Arabic Typesetting">
    <w:altName w:val="Courier New"/>
    <w:charset w:val="00"/>
    <w:family w:val="script"/>
    <w:pitch w:val="variable"/>
    <w:sig w:usb0="00000000" w:usb1="C0000000" w:usb2="00000008" w:usb3="00000000" w:csb0="000000D3"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B4F" w:rsidRDefault="00D926AE" w:rsidP="000C1B6C">
    <w:pPr>
      <w:pStyle w:val="Pieddepage"/>
      <w:framePr w:wrap="around" w:vAnchor="text" w:hAnchor="text" w:xAlign="center" w:y="1"/>
      <w:rPr>
        <w:rStyle w:val="Numrodepage"/>
      </w:rPr>
    </w:pPr>
    <w:r>
      <w:rPr>
        <w:rStyle w:val="Numrodepage"/>
        <w:rtl/>
      </w:rPr>
      <w:fldChar w:fldCharType="begin"/>
    </w:r>
    <w:r w:rsidR="00CD7B4F">
      <w:rPr>
        <w:rStyle w:val="Numrodepage"/>
      </w:rPr>
      <w:instrText xml:space="preserve">PAGE  </w:instrText>
    </w:r>
    <w:r>
      <w:rPr>
        <w:rStyle w:val="Numrodepage"/>
        <w:rtl/>
      </w:rPr>
      <w:fldChar w:fldCharType="end"/>
    </w:r>
  </w:p>
  <w:p w:rsidR="00CD7B4F" w:rsidRDefault="00CD7B4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B4F" w:rsidRDefault="00D926AE">
    <w:pPr>
      <w:pStyle w:val="Pieddepage"/>
      <w:jc w:val="center"/>
    </w:pPr>
    <w:fldSimple w:instr=" PAGE   \* MERGEFORMAT ">
      <w:r w:rsidR="00385FEC">
        <w:rPr>
          <w:noProof/>
          <w:rtl/>
        </w:rPr>
        <w:t>17</w:t>
      </w:r>
    </w:fldSimple>
  </w:p>
  <w:p w:rsidR="00CD7B4F" w:rsidRDefault="00CD7B4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271" w:rsidRDefault="008A5271" w:rsidP="00572B49">
      <w:pPr>
        <w:spacing w:after="0" w:line="240" w:lineRule="auto"/>
      </w:pPr>
      <w:r>
        <w:separator/>
      </w:r>
    </w:p>
  </w:footnote>
  <w:footnote w:type="continuationSeparator" w:id="1">
    <w:p w:rsidR="008A5271" w:rsidRDefault="008A5271" w:rsidP="00572B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6CDF"/>
    <w:multiLevelType w:val="hybridMultilevel"/>
    <w:tmpl w:val="565A4CA6"/>
    <w:lvl w:ilvl="0" w:tplc="E3F4B0CE">
      <w:start w:val="4"/>
      <w:numFmt w:val="bullet"/>
      <w:lvlText w:val="-"/>
      <w:lvlJc w:val="left"/>
      <w:pPr>
        <w:ind w:left="360" w:hanging="360"/>
      </w:pPr>
      <w:rPr>
        <w:rFonts w:ascii="Simplified Arabic" w:eastAsiaTheme="minorEastAsia"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D033E9"/>
    <w:multiLevelType w:val="hybridMultilevel"/>
    <w:tmpl w:val="5BA06948"/>
    <w:lvl w:ilvl="0" w:tplc="594E8AC6">
      <w:start w:val="1"/>
      <w:numFmt w:val="bullet"/>
      <w:lvlText w:val="4"/>
      <w:lvlJc w:val="left"/>
      <w:pPr>
        <w:tabs>
          <w:tab w:val="num" w:pos="720"/>
        </w:tabs>
        <w:ind w:left="720" w:hanging="360"/>
      </w:pPr>
      <w:rPr>
        <w:rFonts w:ascii="Times New Roman" w:hAnsi="Times New Roman" w:hint="default"/>
      </w:rPr>
    </w:lvl>
    <w:lvl w:ilvl="1" w:tplc="508A3066" w:tentative="1">
      <w:start w:val="1"/>
      <w:numFmt w:val="bullet"/>
      <w:lvlText w:val="4"/>
      <w:lvlJc w:val="left"/>
      <w:pPr>
        <w:tabs>
          <w:tab w:val="num" w:pos="1440"/>
        </w:tabs>
        <w:ind w:left="1440" w:hanging="360"/>
      </w:pPr>
      <w:rPr>
        <w:rFonts w:ascii="Times New Roman" w:hAnsi="Times New Roman" w:hint="default"/>
      </w:rPr>
    </w:lvl>
    <w:lvl w:ilvl="2" w:tplc="42900EF4" w:tentative="1">
      <w:start w:val="1"/>
      <w:numFmt w:val="bullet"/>
      <w:lvlText w:val="4"/>
      <w:lvlJc w:val="left"/>
      <w:pPr>
        <w:tabs>
          <w:tab w:val="num" w:pos="2160"/>
        </w:tabs>
        <w:ind w:left="2160" w:hanging="360"/>
      </w:pPr>
      <w:rPr>
        <w:rFonts w:ascii="Times New Roman" w:hAnsi="Times New Roman" w:hint="default"/>
      </w:rPr>
    </w:lvl>
    <w:lvl w:ilvl="3" w:tplc="0008B39E" w:tentative="1">
      <w:start w:val="1"/>
      <w:numFmt w:val="bullet"/>
      <w:lvlText w:val="4"/>
      <w:lvlJc w:val="left"/>
      <w:pPr>
        <w:tabs>
          <w:tab w:val="num" w:pos="2880"/>
        </w:tabs>
        <w:ind w:left="2880" w:hanging="360"/>
      </w:pPr>
      <w:rPr>
        <w:rFonts w:ascii="Times New Roman" w:hAnsi="Times New Roman" w:hint="default"/>
      </w:rPr>
    </w:lvl>
    <w:lvl w:ilvl="4" w:tplc="66486A2A" w:tentative="1">
      <w:start w:val="1"/>
      <w:numFmt w:val="bullet"/>
      <w:lvlText w:val="4"/>
      <w:lvlJc w:val="left"/>
      <w:pPr>
        <w:tabs>
          <w:tab w:val="num" w:pos="3600"/>
        </w:tabs>
        <w:ind w:left="3600" w:hanging="360"/>
      </w:pPr>
      <w:rPr>
        <w:rFonts w:ascii="Times New Roman" w:hAnsi="Times New Roman" w:hint="default"/>
      </w:rPr>
    </w:lvl>
    <w:lvl w:ilvl="5" w:tplc="3780B286" w:tentative="1">
      <w:start w:val="1"/>
      <w:numFmt w:val="bullet"/>
      <w:lvlText w:val="4"/>
      <w:lvlJc w:val="left"/>
      <w:pPr>
        <w:tabs>
          <w:tab w:val="num" w:pos="4320"/>
        </w:tabs>
        <w:ind w:left="4320" w:hanging="360"/>
      </w:pPr>
      <w:rPr>
        <w:rFonts w:ascii="Times New Roman" w:hAnsi="Times New Roman" w:hint="default"/>
      </w:rPr>
    </w:lvl>
    <w:lvl w:ilvl="6" w:tplc="5ACA5BCE" w:tentative="1">
      <w:start w:val="1"/>
      <w:numFmt w:val="bullet"/>
      <w:lvlText w:val="4"/>
      <w:lvlJc w:val="left"/>
      <w:pPr>
        <w:tabs>
          <w:tab w:val="num" w:pos="5040"/>
        </w:tabs>
        <w:ind w:left="5040" w:hanging="360"/>
      </w:pPr>
      <w:rPr>
        <w:rFonts w:ascii="Times New Roman" w:hAnsi="Times New Roman" w:hint="default"/>
      </w:rPr>
    </w:lvl>
    <w:lvl w:ilvl="7" w:tplc="671027A4" w:tentative="1">
      <w:start w:val="1"/>
      <w:numFmt w:val="bullet"/>
      <w:lvlText w:val="4"/>
      <w:lvlJc w:val="left"/>
      <w:pPr>
        <w:tabs>
          <w:tab w:val="num" w:pos="5760"/>
        </w:tabs>
        <w:ind w:left="5760" w:hanging="360"/>
      </w:pPr>
      <w:rPr>
        <w:rFonts w:ascii="Times New Roman" w:hAnsi="Times New Roman" w:hint="default"/>
      </w:rPr>
    </w:lvl>
    <w:lvl w:ilvl="8" w:tplc="1B063C48" w:tentative="1">
      <w:start w:val="1"/>
      <w:numFmt w:val="bullet"/>
      <w:lvlText w:val="4"/>
      <w:lvlJc w:val="left"/>
      <w:pPr>
        <w:tabs>
          <w:tab w:val="num" w:pos="6480"/>
        </w:tabs>
        <w:ind w:left="6480" w:hanging="360"/>
      </w:pPr>
      <w:rPr>
        <w:rFonts w:ascii="Times New Roman" w:hAnsi="Times New Roman" w:hint="default"/>
      </w:rPr>
    </w:lvl>
  </w:abstractNum>
  <w:abstractNum w:abstractNumId="2">
    <w:nsid w:val="0A482B73"/>
    <w:multiLevelType w:val="hybridMultilevel"/>
    <w:tmpl w:val="17A43C36"/>
    <w:lvl w:ilvl="0" w:tplc="B53C3FB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E870C06"/>
    <w:multiLevelType w:val="hybridMultilevel"/>
    <w:tmpl w:val="ADFE5D3C"/>
    <w:lvl w:ilvl="0" w:tplc="3CA4F1B8">
      <w:start w:val="1"/>
      <w:numFmt w:val="bullet"/>
      <w:lvlText w:val=""/>
      <w:lvlJc w:val="left"/>
      <w:pPr>
        <w:ind w:left="502" w:hanging="360"/>
      </w:pPr>
      <w:rPr>
        <w:rFonts w:ascii="Symbol" w:eastAsia="Times New Roman" w:hAnsi="Symbol" w:cs="Traditional Arabic"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nsid w:val="0EA508D8"/>
    <w:multiLevelType w:val="hybridMultilevel"/>
    <w:tmpl w:val="CBE0FEFE"/>
    <w:lvl w:ilvl="0" w:tplc="F3EE8D8E">
      <w:numFmt w:val="bullet"/>
      <w:lvlText w:val="-"/>
      <w:lvlJc w:val="left"/>
      <w:pPr>
        <w:ind w:left="502" w:hanging="360"/>
      </w:pPr>
      <w:rPr>
        <w:rFonts w:ascii="Times New Roman" w:eastAsia="Times New Roman" w:hAnsi="Times New Roman" w:cs="Times New Roman" w:hint="default"/>
        <w:b w:val="0"/>
        <w:bCs w:val="0"/>
        <w:sz w:val="36"/>
        <w:szCs w:val="36"/>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6208E"/>
    <w:multiLevelType w:val="hybridMultilevel"/>
    <w:tmpl w:val="76061FBE"/>
    <w:lvl w:ilvl="0" w:tplc="28CEB89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B1042E"/>
    <w:multiLevelType w:val="multilevel"/>
    <w:tmpl w:val="FCD40FC8"/>
    <w:lvl w:ilvl="0">
      <w:start w:val="4"/>
      <w:numFmt w:val="bullet"/>
      <w:lvlText w:val="-"/>
      <w:lvlJc w:val="left"/>
      <w:pPr>
        <w:ind w:left="502" w:hanging="360"/>
      </w:pPr>
      <w:rPr>
        <w:rFonts w:ascii="Simplified Arabic" w:eastAsiaTheme="minorEastAsia" w:hAnsi="Simplified Arabic" w:cs="Simplified Arabic"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ED4C45"/>
    <w:multiLevelType w:val="hybridMultilevel"/>
    <w:tmpl w:val="694879B6"/>
    <w:lvl w:ilvl="0" w:tplc="C37855A8">
      <w:start w:val="1"/>
      <w:numFmt w:val="bullet"/>
      <w:lvlText w:val="4"/>
      <w:lvlJc w:val="left"/>
      <w:pPr>
        <w:tabs>
          <w:tab w:val="num" w:pos="720"/>
        </w:tabs>
        <w:ind w:left="720" w:hanging="360"/>
      </w:pPr>
      <w:rPr>
        <w:rFonts w:ascii="Times New Roman" w:hAnsi="Times New Roman" w:hint="default"/>
      </w:rPr>
    </w:lvl>
    <w:lvl w:ilvl="1" w:tplc="68CA90D6" w:tentative="1">
      <w:start w:val="1"/>
      <w:numFmt w:val="bullet"/>
      <w:lvlText w:val="4"/>
      <w:lvlJc w:val="left"/>
      <w:pPr>
        <w:tabs>
          <w:tab w:val="num" w:pos="1440"/>
        </w:tabs>
        <w:ind w:left="1440" w:hanging="360"/>
      </w:pPr>
      <w:rPr>
        <w:rFonts w:ascii="Times New Roman" w:hAnsi="Times New Roman" w:hint="default"/>
      </w:rPr>
    </w:lvl>
    <w:lvl w:ilvl="2" w:tplc="EE5A8F60" w:tentative="1">
      <w:start w:val="1"/>
      <w:numFmt w:val="bullet"/>
      <w:lvlText w:val="4"/>
      <w:lvlJc w:val="left"/>
      <w:pPr>
        <w:tabs>
          <w:tab w:val="num" w:pos="2160"/>
        </w:tabs>
        <w:ind w:left="2160" w:hanging="360"/>
      </w:pPr>
      <w:rPr>
        <w:rFonts w:ascii="Times New Roman" w:hAnsi="Times New Roman" w:hint="default"/>
      </w:rPr>
    </w:lvl>
    <w:lvl w:ilvl="3" w:tplc="C44AF630" w:tentative="1">
      <w:start w:val="1"/>
      <w:numFmt w:val="bullet"/>
      <w:lvlText w:val="4"/>
      <w:lvlJc w:val="left"/>
      <w:pPr>
        <w:tabs>
          <w:tab w:val="num" w:pos="2880"/>
        </w:tabs>
        <w:ind w:left="2880" w:hanging="360"/>
      </w:pPr>
      <w:rPr>
        <w:rFonts w:ascii="Times New Roman" w:hAnsi="Times New Roman" w:hint="default"/>
      </w:rPr>
    </w:lvl>
    <w:lvl w:ilvl="4" w:tplc="126AAC54" w:tentative="1">
      <w:start w:val="1"/>
      <w:numFmt w:val="bullet"/>
      <w:lvlText w:val="4"/>
      <w:lvlJc w:val="left"/>
      <w:pPr>
        <w:tabs>
          <w:tab w:val="num" w:pos="3600"/>
        </w:tabs>
        <w:ind w:left="3600" w:hanging="360"/>
      </w:pPr>
      <w:rPr>
        <w:rFonts w:ascii="Times New Roman" w:hAnsi="Times New Roman" w:hint="default"/>
      </w:rPr>
    </w:lvl>
    <w:lvl w:ilvl="5" w:tplc="B038F562" w:tentative="1">
      <w:start w:val="1"/>
      <w:numFmt w:val="bullet"/>
      <w:lvlText w:val="4"/>
      <w:lvlJc w:val="left"/>
      <w:pPr>
        <w:tabs>
          <w:tab w:val="num" w:pos="4320"/>
        </w:tabs>
        <w:ind w:left="4320" w:hanging="360"/>
      </w:pPr>
      <w:rPr>
        <w:rFonts w:ascii="Times New Roman" w:hAnsi="Times New Roman" w:hint="default"/>
      </w:rPr>
    </w:lvl>
    <w:lvl w:ilvl="6" w:tplc="65EA5DEE" w:tentative="1">
      <w:start w:val="1"/>
      <w:numFmt w:val="bullet"/>
      <w:lvlText w:val="4"/>
      <w:lvlJc w:val="left"/>
      <w:pPr>
        <w:tabs>
          <w:tab w:val="num" w:pos="5040"/>
        </w:tabs>
        <w:ind w:left="5040" w:hanging="360"/>
      </w:pPr>
      <w:rPr>
        <w:rFonts w:ascii="Times New Roman" w:hAnsi="Times New Roman" w:hint="default"/>
      </w:rPr>
    </w:lvl>
    <w:lvl w:ilvl="7" w:tplc="D4FEA96A" w:tentative="1">
      <w:start w:val="1"/>
      <w:numFmt w:val="bullet"/>
      <w:lvlText w:val="4"/>
      <w:lvlJc w:val="left"/>
      <w:pPr>
        <w:tabs>
          <w:tab w:val="num" w:pos="5760"/>
        </w:tabs>
        <w:ind w:left="5760" w:hanging="360"/>
      </w:pPr>
      <w:rPr>
        <w:rFonts w:ascii="Times New Roman" w:hAnsi="Times New Roman" w:hint="default"/>
      </w:rPr>
    </w:lvl>
    <w:lvl w:ilvl="8" w:tplc="BA5CCC12" w:tentative="1">
      <w:start w:val="1"/>
      <w:numFmt w:val="bullet"/>
      <w:lvlText w:val="4"/>
      <w:lvlJc w:val="left"/>
      <w:pPr>
        <w:tabs>
          <w:tab w:val="num" w:pos="6480"/>
        </w:tabs>
        <w:ind w:left="6480" w:hanging="360"/>
      </w:pPr>
      <w:rPr>
        <w:rFonts w:ascii="Times New Roman" w:hAnsi="Times New Roman" w:hint="default"/>
      </w:rPr>
    </w:lvl>
  </w:abstractNum>
  <w:abstractNum w:abstractNumId="8">
    <w:nsid w:val="1DFB6EFF"/>
    <w:multiLevelType w:val="hybridMultilevel"/>
    <w:tmpl w:val="6C1623DC"/>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9">
    <w:nsid w:val="1EC4000D"/>
    <w:multiLevelType w:val="hybridMultilevel"/>
    <w:tmpl w:val="0E60CE68"/>
    <w:lvl w:ilvl="0" w:tplc="219A720C">
      <w:start w:val="1"/>
      <w:numFmt w:val="decimal"/>
      <w:lvlText w:val="%1-"/>
      <w:lvlJc w:val="left"/>
      <w:pPr>
        <w:ind w:left="785"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9020F"/>
    <w:multiLevelType w:val="hybridMultilevel"/>
    <w:tmpl w:val="8E76CD5A"/>
    <w:lvl w:ilvl="0" w:tplc="7EECC31A">
      <w:numFmt w:val="bullet"/>
      <w:lvlText w:val="-"/>
      <w:lvlJc w:val="left"/>
      <w:pPr>
        <w:tabs>
          <w:tab w:val="num" w:pos="720"/>
        </w:tabs>
        <w:ind w:left="720" w:hanging="360"/>
      </w:pPr>
      <w:rPr>
        <w:rFonts w:ascii="Times New Roman" w:eastAsia="Times New Roman" w:hAnsi="Times New Roman" w:cs="Times New Roman" w:hint="default"/>
        <w:b w:val="0"/>
        <w:bCs w:val="0"/>
        <w:sz w:val="36"/>
        <w:szCs w:val="3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1821E72"/>
    <w:multiLevelType w:val="hybridMultilevel"/>
    <w:tmpl w:val="80E69948"/>
    <w:lvl w:ilvl="0" w:tplc="D34EDC7E">
      <w:start w:val="1"/>
      <w:numFmt w:val="decimalZero"/>
      <w:lvlText w:val="%1-"/>
      <w:lvlJc w:val="left"/>
      <w:pPr>
        <w:ind w:left="852" w:hanging="492"/>
      </w:pPr>
      <w:rPr>
        <w:rFonts w:ascii="Times New Roman" w:hAnsi="Times New Roman" w:cs="Times New Roman"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F61435"/>
    <w:multiLevelType w:val="hybridMultilevel"/>
    <w:tmpl w:val="D2CC9CC4"/>
    <w:lvl w:ilvl="0" w:tplc="772AE2A8">
      <w:start w:val="1"/>
      <w:numFmt w:val="bullet"/>
      <w:lvlText w:val="4"/>
      <w:lvlJc w:val="left"/>
      <w:pPr>
        <w:tabs>
          <w:tab w:val="num" w:pos="720"/>
        </w:tabs>
        <w:ind w:left="720" w:hanging="360"/>
      </w:pPr>
      <w:rPr>
        <w:rFonts w:ascii="Times New Roman" w:hAnsi="Times New Roman" w:hint="default"/>
      </w:rPr>
    </w:lvl>
    <w:lvl w:ilvl="1" w:tplc="EF66CC00" w:tentative="1">
      <w:start w:val="1"/>
      <w:numFmt w:val="bullet"/>
      <w:lvlText w:val="4"/>
      <w:lvlJc w:val="left"/>
      <w:pPr>
        <w:tabs>
          <w:tab w:val="num" w:pos="1440"/>
        </w:tabs>
        <w:ind w:left="1440" w:hanging="360"/>
      </w:pPr>
      <w:rPr>
        <w:rFonts w:ascii="Times New Roman" w:hAnsi="Times New Roman" w:hint="default"/>
      </w:rPr>
    </w:lvl>
    <w:lvl w:ilvl="2" w:tplc="9C1A2D3C" w:tentative="1">
      <w:start w:val="1"/>
      <w:numFmt w:val="bullet"/>
      <w:lvlText w:val="4"/>
      <w:lvlJc w:val="left"/>
      <w:pPr>
        <w:tabs>
          <w:tab w:val="num" w:pos="2160"/>
        </w:tabs>
        <w:ind w:left="2160" w:hanging="360"/>
      </w:pPr>
      <w:rPr>
        <w:rFonts w:ascii="Times New Roman" w:hAnsi="Times New Roman" w:hint="default"/>
      </w:rPr>
    </w:lvl>
    <w:lvl w:ilvl="3" w:tplc="9C10887A" w:tentative="1">
      <w:start w:val="1"/>
      <w:numFmt w:val="bullet"/>
      <w:lvlText w:val="4"/>
      <w:lvlJc w:val="left"/>
      <w:pPr>
        <w:tabs>
          <w:tab w:val="num" w:pos="2880"/>
        </w:tabs>
        <w:ind w:left="2880" w:hanging="360"/>
      </w:pPr>
      <w:rPr>
        <w:rFonts w:ascii="Times New Roman" w:hAnsi="Times New Roman" w:hint="default"/>
      </w:rPr>
    </w:lvl>
    <w:lvl w:ilvl="4" w:tplc="4696543C" w:tentative="1">
      <w:start w:val="1"/>
      <w:numFmt w:val="bullet"/>
      <w:lvlText w:val="4"/>
      <w:lvlJc w:val="left"/>
      <w:pPr>
        <w:tabs>
          <w:tab w:val="num" w:pos="3600"/>
        </w:tabs>
        <w:ind w:left="3600" w:hanging="360"/>
      </w:pPr>
      <w:rPr>
        <w:rFonts w:ascii="Times New Roman" w:hAnsi="Times New Roman" w:hint="default"/>
      </w:rPr>
    </w:lvl>
    <w:lvl w:ilvl="5" w:tplc="0E925B7E" w:tentative="1">
      <w:start w:val="1"/>
      <w:numFmt w:val="bullet"/>
      <w:lvlText w:val="4"/>
      <w:lvlJc w:val="left"/>
      <w:pPr>
        <w:tabs>
          <w:tab w:val="num" w:pos="4320"/>
        </w:tabs>
        <w:ind w:left="4320" w:hanging="360"/>
      </w:pPr>
      <w:rPr>
        <w:rFonts w:ascii="Times New Roman" w:hAnsi="Times New Roman" w:hint="default"/>
      </w:rPr>
    </w:lvl>
    <w:lvl w:ilvl="6" w:tplc="7D6AB824" w:tentative="1">
      <w:start w:val="1"/>
      <w:numFmt w:val="bullet"/>
      <w:lvlText w:val="4"/>
      <w:lvlJc w:val="left"/>
      <w:pPr>
        <w:tabs>
          <w:tab w:val="num" w:pos="5040"/>
        </w:tabs>
        <w:ind w:left="5040" w:hanging="360"/>
      </w:pPr>
      <w:rPr>
        <w:rFonts w:ascii="Times New Roman" w:hAnsi="Times New Roman" w:hint="default"/>
      </w:rPr>
    </w:lvl>
    <w:lvl w:ilvl="7" w:tplc="C2A603B2" w:tentative="1">
      <w:start w:val="1"/>
      <w:numFmt w:val="bullet"/>
      <w:lvlText w:val="4"/>
      <w:lvlJc w:val="left"/>
      <w:pPr>
        <w:tabs>
          <w:tab w:val="num" w:pos="5760"/>
        </w:tabs>
        <w:ind w:left="5760" w:hanging="360"/>
      </w:pPr>
      <w:rPr>
        <w:rFonts w:ascii="Times New Roman" w:hAnsi="Times New Roman" w:hint="default"/>
      </w:rPr>
    </w:lvl>
    <w:lvl w:ilvl="8" w:tplc="1BE8D940" w:tentative="1">
      <w:start w:val="1"/>
      <w:numFmt w:val="bullet"/>
      <w:lvlText w:val="4"/>
      <w:lvlJc w:val="left"/>
      <w:pPr>
        <w:tabs>
          <w:tab w:val="num" w:pos="6480"/>
        </w:tabs>
        <w:ind w:left="6480" w:hanging="360"/>
      </w:pPr>
      <w:rPr>
        <w:rFonts w:ascii="Times New Roman" w:hAnsi="Times New Roman" w:hint="default"/>
      </w:rPr>
    </w:lvl>
  </w:abstractNum>
  <w:abstractNum w:abstractNumId="13">
    <w:nsid w:val="282C6105"/>
    <w:multiLevelType w:val="hybridMultilevel"/>
    <w:tmpl w:val="3934D9E6"/>
    <w:lvl w:ilvl="0" w:tplc="D2E63B6A">
      <w:start w:val="3"/>
      <w:numFmt w:val="decimal"/>
      <w:lvlText w:val="%1."/>
      <w:lvlJc w:val="left"/>
      <w:pPr>
        <w:ind w:left="785" w:hanging="360"/>
      </w:pPr>
      <w:rPr>
        <w:rFonts w:hint="default"/>
        <w:b/>
        <w:bCs/>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E0ECA"/>
    <w:multiLevelType w:val="hybridMultilevel"/>
    <w:tmpl w:val="2F868E12"/>
    <w:lvl w:ilvl="0" w:tplc="B7F4A15E">
      <w:start w:val="1"/>
      <w:numFmt w:val="decimal"/>
      <w:lvlText w:val="%1-"/>
      <w:lvlJc w:val="left"/>
      <w:pPr>
        <w:ind w:left="720" w:hanging="360"/>
      </w:pPr>
      <w:rPr>
        <w:rFonts w:hint="default"/>
        <w:b/>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065008"/>
    <w:multiLevelType w:val="hybridMultilevel"/>
    <w:tmpl w:val="10DE662C"/>
    <w:lvl w:ilvl="0" w:tplc="C944D7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731B5F"/>
    <w:multiLevelType w:val="hybridMultilevel"/>
    <w:tmpl w:val="A3AC8C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8431FD0"/>
    <w:multiLevelType w:val="multilevel"/>
    <w:tmpl w:val="9C80677E"/>
    <w:lvl w:ilvl="0">
      <w:start w:val="1"/>
      <w:numFmt w:val="decimal"/>
      <w:lvlText w:val="%1."/>
      <w:lvlJc w:val="left"/>
      <w:pPr>
        <w:ind w:left="785" w:hanging="360"/>
      </w:pPr>
      <w:rPr>
        <w:rFonts w:hint="default"/>
        <w:b w:val="0"/>
        <w:bCs w:val="0"/>
        <w:sz w:val="18"/>
        <w:szCs w:val="22"/>
      </w:rPr>
    </w:lvl>
    <w:lvl w:ilvl="1">
      <w:start w:val="5"/>
      <w:numFmt w:val="decimal"/>
      <w:isLgl/>
      <w:lvlText w:val="%1.%2"/>
      <w:lvlJc w:val="left"/>
      <w:pPr>
        <w:ind w:left="1635" w:hanging="360"/>
      </w:pPr>
      <w:rPr>
        <w:rFonts w:hint="default"/>
      </w:rPr>
    </w:lvl>
    <w:lvl w:ilvl="2">
      <w:start w:val="1"/>
      <w:numFmt w:val="decimal"/>
      <w:isLgl/>
      <w:lvlText w:val="%1.%2.%3"/>
      <w:lvlJc w:val="left"/>
      <w:pPr>
        <w:ind w:left="2845" w:hanging="720"/>
      </w:pPr>
      <w:rPr>
        <w:rFonts w:hint="default"/>
      </w:rPr>
    </w:lvl>
    <w:lvl w:ilvl="3">
      <w:start w:val="1"/>
      <w:numFmt w:val="decimal"/>
      <w:isLgl/>
      <w:lvlText w:val="%1.%2.%3.%4"/>
      <w:lvlJc w:val="left"/>
      <w:pPr>
        <w:ind w:left="3695" w:hanging="720"/>
      </w:pPr>
      <w:rPr>
        <w:rFonts w:hint="default"/>
      </w:rPr>
    </w:lvl>
    <w:lvl w:ilvl="4">
      <w:start w:val="1"/>
      <w:numFmt w:val="decimal"/>
      <w:isLgl/>
      <w:lvlText w:val="%1.%2.%3.%4.%5"/>
      <w:lvlJc w:val="left"/>
      <w:pPr>
        <w:ind w:left="4905" w:hanging="1080"/>
      </w:pPr>
      <w:rPr>
        <w:rFonts w:hint="default"/>
      </w:rPr>
    </w:lvl>
    <w:lvl w:ilvl="5">
      <w:start w:val="1"/>
      <w:numFmt w:val="decimal"/>
      <w:isLgl/>
      <w:lvlText w:val="%1.%2.%3.%4.%5.%6"/>
      <w:lvlJc w:val="left"/>
      <w:pPr>
        <w:ind w:left="5755" w:hanging="1080"/>
      </w:pPr>
      <w:rPr>
        <w:rFonts w:hint="default"/>
      </w:rPr>
    </w:lvl>
    <w:lvl w:ilvl="6">
      <w:start w:val="1"/>
      <w:numFmt w:val="decimal"/>
      <w:isLgl/>
      <w:lvlText w:val="%1.%2.%3.%4.%5.%6.%7"/>
      <w:lvlJc w:val="left"/>
      <w:pPr>
        <w:ind w:left="6965" w:hanging="1440"/>
      </w:pPr>
      <w:rPr>
        <w:rFonts w:hint="default"/>
      </w:rPr>
    </w:lvl>
    <w:lvl w:ilvl="7">
      <w:start w:val="1"/>
      <w:numFmt w:val="decimal"/>
      <w:isLgl/>
      <w:lvlText w:val="%1.%2.%3.%4.%5.%6.%7.%8"/>
      <w:lvlJc w:val="left"/>
      <w:pPr>
        <w:ind w:left="7815" w:hanging="1440"/>
      </w:pPr>
      <w:rPr>
        <w:rFonts w:hint="default"/>
      </w:rPr>
    </w:lvl>
    <w:lvl w:ilvl="8">
      <w:start w:val="1"/>
      <w:numFmt w:val="decimal"/>
      <w:isLgl/>
      <w:lvlText w:val="%1.%2.%3.%4.%5.%6.%7.%8.%9"/>
      <w:lvlJc w:val="left"/>
      <w:pPr>
        <w:ind w:left="9025" w:hanging="1800"/>
      </w:pPr>
      <w:rPr>
        <w:rFonts w:hint="default"/>
      </w:rPr>
    </w:lvl>
  </w:abstractNum>
  <w:abstractNum w:abstractNumId="18">
    <w:nsid w:val="41F75F61"/>
    <w:multiLevelType w:val="hybridMultilevel"/>
    <w:tmpl w:val="9DDED950"/>
    <w:lvl w:ilvl="0" w:tplc="B4E44294">
      <w:start w:val="1"/>
      <w:numFmt w:val="decimal"/>
      <w:lvlText w:val="%1-"/>
      <w:lvlJc w:val="left"/>
      <w:pPr>
        <w:ind w:left="720" w:hanging="360"/>
      </w:pPr>
      <w:rPr>
        <w:rFonts w:hint="default"/>
        <w:b/>
        <w:color w:val="00B05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F574C3"/>
    <w:multiLevelType w:val="hybridMultilevel"/>
    <w:tmpl w:val="A76ECFBC"/>
    <w:lvl w:ilvl="0" w:tplc="632CF766">
      <w:start w:val="1"/>
      <w:numFmt w:val="arabicAlpha"/>
      <w:lvlText w:val="%1-"/>
      <w:lvlJc w:val="left"/>
      <w:pPr>
        <w:tabs>
          <w:tab w:val="num" w:pos="1211"/>
        </w:tabs>
        <w:ind w:left="1211" w:right="1080" w:hanging="360"/>
      </w:pPr>
      <w:rPr>
        <w:rFonts w:hint="default"/>
      </w:rPr>
    </w:lvl>
    <w:lvl w:ilvl="1" w:tplc="04090019">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20">
    <w:nsid w:val="46CF38E6"/>
    <w:multiLevelType w:val="hybridMultilevel"/>
    <w:tmpl w:val="D946CD26"/>
    <w:lvl w:ilvl="0" w:tplc="E078F126">
      <w:start w:val="9"/>
      <w:numFmt w:val="decimalZero"/>
      <w:lvlText w:val="%1"/>
      <w:lvlJc w:val="left"/>
      <w:pPr>
        <w:ind w:left="644" w:hanging="360"/>
      </w:pPr>
      <w:rPr>
        <w:rFonts w:hint="default"/>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CC56866"/>
    <w:multiLevelType w:val="hybridMultilevel"/>
    <w:tmpl w:val="9926C584"/>
    <w:lvl w:ilvl="0" w:tplc="0784A684">
      <w:start w:val="4"/>
      <w:numFmt w:val="decimal"/>
      <w:lvlText w:val="%1."/>
      <w:lvlJc w:val="left"/>
      <w:pPr>
        <w:ind w:left="785"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7005D"/>
    <w:multiLevelType w:val="hybridMultilevel"/>
    <w:tmpl w:val="D92C2288"/>
    <w:lvl w:ilvl="0" w:tplc="219A720C">
      <w:start w:val="1"/>
      <w:numFmt w:val="decimal"/>
      <w:lvlText w:val="%1-"/>
      <w:lvlJc w:val="left"/>
      <w:pPr>
        <w:ind w:left="502" w:hanging="360"/>
      </w:pPr>
      <w:rPr>
        <w:rFonts w:hint="default"/>
        <w:b/>
        <w:bCs/>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3">
    <w:nsid w:val="517D7C85"/>
    <w:multiLevelType w:val="hybridMultilevel"/>
    <w:tmpl w:val="ACBC231A"/>
    <w:lvl w:ilvl="0" w:tplc="9D5A1388">
      <w:start w:val="1"/>
      <w:numFmt w:val="decimalZero"/>
      <w:lvlText w:val="%1-"/>
      <w:lvlJc w:val="left"/>
      <w:pPr>
        <w:ind w:left="804" w:hanging="44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1921823"/>
    <w:multiLevelType w:val="hybridMultilevel"/>
    <w:tmpl w:val="43B6F016"/>
    <w:lvl w:ilvl="0" w:tplc="059ECBFC">
      <w:start w:val="1"/>
      <w:numFmt w:val="bullet"/>
      <w:lvlText w:val="-"/>
      <w:lvlJc w:val="left"/>
      <w:pPr>
        <w:tabs>
          <w:tab w:val="num" w:pos="720"/>
        </w:tabs>
        <w:ind w:left="720" w:hanging="360"/>
      </w:pPr>
      <w:rPr>
        <w:rFonts w:ascii="Times New Roman" w:hAnsi="Times New Roman" w:hint="default"/>
      </w:rPr>
    </w:lvl>
    <w:lvl w:ilvl="1" w:tplc="3C82CE3C" w:tentative="1">
      <w:start w:val="1"/>
      <w:numFmt w:val="bullet"/>
      <w:lvlText w:val="-"/>
      <w:lvlJc w:val="left"/>
      <w:pPr>
        <w:tabs>
          <w:tab w:val="num" w:pos="1440"/>
        </w:tabs>
        <w:ind w:left="1440" w:hanging="360"/>
      </w:pPr>
      <w:rPr>
        <w:rFonts w:ascii="Times New Roman" w:hAnsi="Times New Roman" w:hint="default"/>
      </w:rPr>
    </w:lvl>
    <w:lvl w:ilvl="2" w:tplc="4F9C843C" w:tentative="1">
      <w:start w:val="1"/>
      <w:numFmt w:val="bullet"/>
      <w:lvlText w:val="-"/>
      <w:lvlJc w:val="left"/>
      <w:pPr>
        <w:tabs>
          <w:tab w:val="num" w:pos="2160"/>
        </w:tabs>
        <w:ind w:left="2160" w:hanging="360"/>
      </w:pPr>
      <w:rPr>
        <w:rFonts w:ascii="Times New Roman" w:hAnsi="Times New Roman" w:hint="default"/>
      </w:rPr>
    </w:lvl>
    <w:lvl w:ilvl="3" w:tplc="9A508834" w:tentative="1">
      <w:start w:val="1"/>
      <w:numFmt w:val="bullet"/>
      <w:lvlText w:val="-"/>
      <w:lvlJc w:val="left"/>
      <w:pPr>
        <w:tabs>
          <w:tab w:val="num" w:pos="2880"/>
        </w:tabs>
        <w:ind w:left="2880" w:hanging="360"/>
      </w:pPr>
      <w:rPr>
        <w:rFonts w:ascii="Times New Roman" w:hAnsi="Times New Roman" w:hint="default"/>
      </w:rPr>
    </w:lvl>
    <w:lvl w:ilvl="4" w:tplc="C3C63F84" w:tentative="1">
      <w:start w:val="1"/>
      <w:numFmt w:val="bullet"/>
      <w:lvlText w:val="-"/>
      <w:lvlJc w:val="left"/>
      <w:pPr>
        <w:tabs>
          <w:tab w:val="num" w:pos="3600"/>
        </w:tabs>
        <w:ind w:left="3600" w:hanging="360"/>
      </w:pPr>
      <w:rPr>
        <w:rFonts w:ascii="Times New Roman" w:hAnsi="Times New Roman" w:hint="default"/>
      </w:rPr>
    </w:lvl>
    <w:lvl w:ilvl="5" w:tplc="F5EAA6DC" w:tentative="1">
      <w:start w:val="1"/>
      <w:numFmt w:val="bullet"/>
      <w:lvlText w:val="-"/>
      <w:lvlJc w:val="left"/>
      <w:pPr>
        <w:tabs>
          <w:tab w:val="num" w:pos="4320"/>
        </w:tabs>
        <w:ind w:left="4320" w:hanging="360"/>
      </w:pPr>
      <w:rPr>
        <w:rFonts w:ascii="Times New Roman" w:hAnsi="Times New Roman" w:hint="default"/>
      </w:rPr>
    </w:lvl>
    <w:lvl w:ilvl="6" w:tplc="F4C244E4" w:tentative="1">
      <w:start w:val="1"/>
      <w:numFmt w:val="bullet"/>
      <w:lvlText w:val="-"/>
      <w:lvlJc w:val="left"/>
      <w:pPr>
        <w:tabs>
          <w:tab w:val="num" w:pos="5040"/>
        </w:tabs>
        <w:ind w:left="5040" w:hanging="360"/>
      </w:pPr>
      <w:rPr>
        <w:rFonts w:ascii="Times New Roman" w:hAnsi="Times New Roman" w:hint="default"/>
      </w:rPr>
    </w:lvl>
    <w:lvl w:ilvl="7" w:tplc="68E6AB3C" w:tentative="1">
      <w:start w:val="1"/>
      <w:numFmt w:val="bullet"/>
      <w:lvlText w:val="-"/>
      <w:lvlJc w:val="left"/>
      <w:pPr>
        <w:tabs>
          <w:tab w:val="num" w:pos="5760"/>
        </w:tabs>
        <w:ind w:left="5760" w:hanging="360"/>
      </w:pPr>
      <w:rPr>
        <w:rFonts w:ascii="Times New Roman" w:hAnsi="Times New Roman" w:hint="default"/>
      </w:rPr>
    </w:lvl>
    <w:lvl w:ilvl="8" w:tplc="98B27DD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5295E22"/>
    <w:multiLevelType w:val="hybridMultilevel"/>
    <w:tmpl w:val="6E88B2B4"/>
    <w:lvl w:ilvl="0" w:tplc="457AA4D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nsid w:val="5C091651"/>
    <w:multiLevelType w:val="hybridMultilevel"/>
    <w:tmpl w:val="030A104E"/>
    <w:lvl w:ilvl="0" w:tplc="237CD794">
      <w:start w:val="1"/>
      <w:numFmt w:val="decimalZero"/>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C394F57"/>
    <w:multiLevelType w:val="hybridMultilevel"/>
    <w:tmpl w:val="E076D048"/>
    <w:lvl w:ilvl="0" w:tplc="4E72CB88">
      <w:start w:val="1"/>
      <w:numFmt w:val="decimal"/>
      <w:lvlText w:val="%1."/>
      <w:lvlJc w:val="left"/>
      <w:pPr>
        <w:tabs>
          <w:tab w:val="num" w:pos="227"/>
        </w:tabs>
        <w:ind w:left="227" w:hanging="227"/>
      </w:pPr>
      <w:rPr>
        <w:rFonts w:cs="Times New Roman"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725454"/>
    <w:multiLevelType w:val="hybridMultilevel"/>
    <w:tmpl w:val="490CE1A0"/>
    <w:lvl w:ilvl="0" w:tplc="629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40553"/>
    <w:multiLevelType w:val="hybridMultilevel"/>
    <w:tmpl w:val="2456667E"/>
    <w:lvl w:ilvl="0" w:tplc="731EE6CE">
      <w:start w:val="1"/>
      <w:numFmt w:val="decimalZero"/>
      <w:lvlText w:val="%1-"/>
      <w:lvlJc w:val="left"/>
      <w:pPr>
        <w:ind w:left="517" w:hanging="37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68222EAA"/>
    <w:multiLevelType w:val="hybridMultilevel"/>
    <w:tmpl w:val="B8FC2E24"/>
    <w:lvl w:ilvl="0" w:tplc="86FCDECC">
      <w:start w:val="1"/>
      <w:numFmt w:val="bullet"/>
      <w:lvlText w:val=""/>
      <w:lvlJc w:val="left"/>
      <w:pPr>
        <w:tabs>
          <w:tab w:val="num" w:pos="720"/>
        </w:tabs>
        <w:ind w:left="720" w:hanging="360"/>
      </w:pPr>
      <w:rPr>
        <w:rFonts w:ascii="Wingdings" w:hAnsi="Wingdings" w:hint="default"/>
      </w:rPr>
    </w:lvl>
    <w:lvl w:ilvl="1" w:tplc="B68233DE" w:tentative="1">
      <w:start w:val="1"/>
      <w:numFmt w:val="bullet"/>
      <w:lvlText w:val=""/>
      <w:lvlJc w:val="left"/>
      <w:pPr>
        <w:tabs>
          <w:tab w:val="num" w:pos="1440"/>
        </w:tabs>
        <w:ind w:left="1440" w:hanging="360"/>
      </w:pPr>
      <w:rPr>
        <w:rFonts w:ascii="Wingdings" w:hAnsi="Wingdings" w:hint="default"/>
      </w:rPr>
    </w:lvl>
    <w:lvl w:ilvl="2" w:tplc="143A33E0" w:tentative="1">
      <w:start w:val="1"/>
      <w:numFmt w:val="bullet"/>
      <w:lvlText w:val=""/>
      <w:lvlJc w:val="left"/>
      <w:pPr>
        <w:tabs>
          <w:tab w:val="num" w:pos="2160"/>
        </w:tabs>
        <w:ind w:left="2160" w:hanging="360"/>
      </w:pPr>
      <w:rPr>
        <w:rFonts w:ascii="Wingdings" w:hAnsi="Wingdings" w:hint="default"/>
      </w:rPr>
    </w:lvl>
    <w:lvl w:ilvl="3" w:tplc="8CDA063E" w:tentative="1">
      <w:start w:val="1"/>
      <w:numFmt w:val="bullet"/>
      <w:lvlText w:val=""/>
      <w:lvlJc w:val="left"/>
      <w:pPr>
        <w:tabs>
          <w:tab w:val="num" w:pos="2880"/>
        </w:tabs>
        <w:ind w:left="2880" w:hanging="360"/>
      </w:pPr>
      <w:rPr>
        <w:rFonts w:ascii="Wingdings" w:hAnsi="Wingdings" w:hint="default"/>
      </w:rPr>
    </w:lvl>
    <w:lvl w:ilvl="4" w:tplc="E82EABAC" w:tentative="1">
      <w:start w:val="1"/>
      <w:numFmt w:val="bullet"/>
      <w:lvlText w:val=""/>
      <w:lvlJc w:val="left"/>
      <w:pPr>
        <w:tabs>
          <w:tab w:val="num" w:pos="3600"/>
        </w:tabs>
        <w:ind w:left="3600" w:hanging="360"/>
      </w:pPr>
      <w:rPr>
        <w:rFonts w:ascii="Wingdings" w:hAnsi="Wingdings" w:hint="default"/>
      </w:rPr>
    </w:lvl>
    <w:lvl w:ilvl="5" w:tplc="8A28835C" w:tentative="1">
      <w:start w:val="1"/>
      <w:numFmt w:val="bullet"/>
      <w:lvlText w:val=""/>
      <w:lvlJc w:val="left"/>
      <w:pPr>
        <w:tabs>
          <w:tab w:val="num" w:pos="4320"/>
        </w:tabs>
        <w:ind w:left="4320" w:hanging="360"/>
      </w:pPr>
      <w:rPr>
        <w:rFonts w:ascii="Wingdings" w:hAnsi="Wingdings" w:hint="default"/>
      </w:rPr>
    </w:lvl>
    <w:lvl w:ilvl="6" w:tplc="D756B744" w:tentative="1">
      <w:start w:val="1"/>
      <w:numFmt w:val="bullet"/>
      <w:lvlText w:val=""/>
      <w:lvlJc w:val="left"/>
      <w:pPr>
        <w:tabs>
          <w:tab w:val="num" w:pos="5040"/>
        </w:tabs>
        <w:ind w:left="5040" w:hanging="360"/>
      </w:pPr>
      <w:rPr>
        <w:rFonts w:ascii="Wingdings" w:hAnsi="Wingdings" w:hint="default"/>
      </w:rPr>
    </w:lvl>
    <w:lvl w:ilvl="7" w:tplc="1FFC6B74" w:tentative="1">
      <w:start w:val="1"/>
      <w:numFmt w:val="bullet"/>
      <w:lvlText w:val=""/>
      <w:lvlJc w:val="left"/>
      <w:pPr>
        <w:tabs>
          <w:tab w:val="num" w:pos="5760"/>
        </w:tabs>
        <w:ind w:left="5760" w:hanging="360"/>
      </w:pPr>
      <w:rPr>
        <w:rFonts w:ascii="Wingdings" w:hAnsi="Wingdings" w:hint="default"/>
      </w:rPr>
    </w:lvl>
    <w:lvl w:ilvl="8" w:tplc="B9765820" w:tentative="1">
      <w:start w:val="1"/>
      <w:numFmt w:val="bullet"/>
      <w:lvlText w:val=""/>
      <w:lvlJc w:val="left"/>
      <w:pPr>
        <w:tabs>
          <w:tab w:val="num" w:pos="6480"/>
        </w:tabs>
        <w:ind w:left="6480" w:hanging="360"/>
      </w:pPr>
      <w:rPr>
        <w:rFonts w:ascii="Wingdings" w:hAnsi="Wingdings" w:hint="default"/>
      </w:rPr>
    </w:lvl>
  </w:abstractNum>
  <w:abstractNum w:abstractNumId="31">
    <w:nsid w:val="69302AD0"/>
    <w:multiLevelType w:val="hybridMultilevel"/>
    <w:tmpl w:val="75AA6E34"/>
    <w:lvl w:ilvl="0" w:tplc="3D3EC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9A7F9F"/>
    <w:multiLevelType w:val="hybridMultilevel"/>
    <w:tmpl w:val="39C0081A"/>
    <w:lvl w:ilvl="0" w:tplc="4CDC2400">
      <w:start w:val="3"/>
      <w:numFmt w:val="decimalZero"/>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FC077A5"/>
    <w:multiLevelType w:val="hybridMultilevel"/>
    <w:tmpl w:val="ADE82620"/>
    <w:lvl w:ilvl="0" w:tplc="094A9BF0">
      <w:start w:val="1"/>
      <w:numFmt w:val="decimalZero"/>
      <w:lvlText w:val="%1-"/>
      <w:lvlJc w:val="left"/>
      <w:pPr>
        <w:ind w:left="750" w:hanging="48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5C0159A"/>
    <w:multiLevelType w:val="hybridMultilevel"/>
    <w:tmpl w:val="CE50827E"/>
    <w:lvl w:ilvl="0" w:tplc="3A5C2B42">
      <w:start w:val="1"/>
      <w:numFmt w:val="decimalZero"/>
      <w:lvlText w:val="%1-"/>
      <w:lvlJc w:val="left"/>
      <w:pPr>
        <w:ind w:left="749" w:hanging="465"/>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5">
    <w:nsid w:val="75CE2D5C"/>
    <w:multiLevelType w:val="hybridMultilevel"/>
    <w:tmpl w:val="95F42900"/>
    <w:lvl w:ilvl="0" w:tplc="6DCE08A2">
      <w:start w:val="1"/>
      <w:numFmt w:val="bullet"/>
      <w:lvlText w:val="-"/>
      <w:lvlJc w:val="left"/>
      <w:pPr>
        <w:ind w:left="36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7B06BAA"/>
    <w:multiLevelType w:val="hybridMultilevel"/>
    <w:tmpl w:val="B5841CBC"/>
    <w:lvl w:ilvl="0" w:tplc="AB901CF6">
      <w:start w:val="2"/>
      <w:numFmt w:val="bullet"/>
      <w:lvlText w:val="-"/>
      <w:lvlJc w:val="left"/>
      <w:pPr>
        <w:tabs>
          <w:tab w:val="num" w:pos="360"/>
        </w:tabs>
        <w:ind w:left="360" w:hanging="360"/>
      </w:pPr>
      <w:rPr>
        <w:rFonts w:ascii="Courier New" w:hAnsi="Courier New" w:hint="default"/>
        <w:b/>
        <w:bCs w:val="0"/>
      </w:rPr>
    </w:lvl>
    <w:lvl w:ilvl="1" w:tplc="A4CCBEC0">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7F25BF1"/>
    <w:multiLevelType w:val="hybridMultilevel"/>
    <w:tmpl w:val="894473B8"/>
    <w:lvl w:ilvl="0" w:tplc="B324D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25027B"/>
    <w:multiLevelType w:val="hybridMultilevel"/>
    <w:tmpl w:val="4420E2B0"/>
    <w:lvl w:ilvl="0" w:tplc="3CA4F1B8">
      <w:start w:val="1"/>
      <w:numFmt w:val="bullet"/>
      <w:lvlText w:val=""/>
      <w:lvlJc w:val="left"/>
      <w:pPr>
        <w:tabs>
          <w:tab w:val="num" w:pos="720"/>
        </w:tabs>
        <w:ind w:left="720" w:hanging="360"/>
      </w:pPr>
      <w:rPr>
        <w:rFonts w:ascii="Symbol" w:eastAsia="Times New Roman" w:hAnsi="Symbol" w:cs="Traditional Arabic" w:hint="default"/>
      </w:rPr>
    </w:lvl>
    <w:lvl w:ilvl="1" w:tplc="841804CC" w:tentative="1">
      <w:start w:val="1"/>
      <w:numFmt w:val="bullet"/>
      <w:lvlText w:val="o"/>
      <w:lvlJc w:val="left"/>
      <w:pPr>
        <w:tabs>
          <w:tab w:val="num" w:pos="1440"/>
        </w:tabs>
        <w:ind w:left="1440" w:hanging="360"/>
      </w:pPr>
      <w:rPr>
        <w:rFonts w:ascii="Courier New" w:hAnsi="Courier New" w:hint="default"/>
      </w:rPr>
    </w:lvl>
    <w:lvl w:ilvl="2" w:tplc="543AB186" w:tentative="1">
      <w:start w:val="1"/>
      <w:numFmt w:val="bullet"/>
      <w:lvlText w:val="o"/>
      <w:lvlJc w:val="left"/>
      <w:pPr>
        <w:tabs>
          <w:tab w:val="num" w:pos="2160"/>
        </w:tabs>
        <w:ind w:left="2160" w:hanging="360"/>
      </w:pPr>
      <w:rPr>
        <w:rFonts w:ascii="Courier New" w:hAnsi="Courier New" w:hint="default"/>
      </w:rPr>
    </w:lvl>
    <w:lvl w:ilvl="3" w:tplc="FD16DB2A" w:tentative="1">
      <w:start w:val="1"/>
      <w:numFmt w:val="bullet"/>
      <w:lvlText w:val="o"/>
      <w:lvlJc w:val="left"/>
      <w:pPr>
        <w:tabs>
          <w:tab w:val="num" w:pos="2880"/>
        </w:tabs>
        <w:ind w:left="2880" w:hanging="360"/>
      </w:pPr>
      <w:rPr>
        <w:rFonts w:ascii="Courier New" w:hAnsi="Courier New" w:hint="default"/>
      </w:rPr>
    </w:lvl>
    <w:lvl w:ilvl="4" w:tplc="8250C524" w:tentative="1">
      <w:start w:val="1"/>
      <w:numFmt w:val="bullet"/>
      <w:lvlText w:val="o"/>
      <w:lvlJc w:val="left"/>
      <w:pPr>
        <w:tabs>
          <w:tab w:val="num" w:pos="3600"/>
        </w:tabs>
        <w:ind w:left="3600" w:hanging="360"/>
      </w:pPr>
      <w:rPr>
        <w:rFonts w:ascii="Courier New" w:hAnsi="Courier New" w:hint="default"/>
      </w:rPr>
    </w:lvl>
    <w:lvl w:ilvl="5" w:tplc="8D522B86" w:tentative="1">
      <w:start w:val="1"/>
      <w:numFmt w:val="bullet"/>
      <w:lvlText w:val="o"/>
      <w:lvlJc w:val="left"/>
      <w:pPr>
        <w:tabs>
          <w:tab w:val="num" w:pos="4320"/>
        </w:tabs>
        <w:ind w:left="4320" w:hanging="360"/>
      </w:pPr>
      <w:rPr>
        <w:rFonts w:ascii="Courier New" w:hAnsi="Courier New" w:hint="default"/>
      </w:rPr>
    </w:lvl>
    <w:lvl w:ilvl="6" w:tplc="40BA72A4" w:tentative="1">
      <w:start w:val="1"/>
      <w:numFmt w:val="bullet"/>
      <w:lvlText w:val="o"/>
      <w:lvlJc w:val="left"/>
      <w:pPr>
        <w:tabs>
          <w:tab w:val="num" w:pos="5040"/>
        </w:tabs>
        <w:ind w:left="5040" w:hanging="360"/>
      </w:pPr>
      <w:rPr>
        <w:rFonts w:ascii="Courier New" w:hAnsi="Courier New" w:hint="default"/>
      </w:rPr>
    </w:lvl>
    <w:lvl w:ilvl="7" w:tplc="925C7C00" w:tentative="1">
      <w:start w:val="1"/>
      <w:numFmt w:val="bullet"/>
      <w:lvlText w:val="o"/>
      <w:lvlJc w:val="left"/>
      <w:pPr>
        <w:tabs>
          <w:tab w:val="num" w:pos="5760"/>
        </w:tabs>
        <w:ind w:left="5760" w:hanging="360"/>
      </w:pPr>
      <w:rPr>
        <w:rFonts w:ascii="Courier New" w:hAnsi="Courier New" w:hint="default"/>
      </w:rPr>
    </w:lvl>
    <w:lvl w:ilvl="8" w:tplc="A7C6DED4" w:tentative="1">
      <w:start w:val="1"/>
      <w:numFmt w:val="bullet"/>
      <w:lvlText w:val="o"/>
      <w:lvlJc w:val="left"/>
      <w:pPr>
        <w:tabs>
          <w:tab w:val="num" w:pos="6480"/>
        </w:tabs>
        <w:ind w:left="6480" w:hanging="360"/>
      </w:pPr>
      <w:rPr>
        <w:rFonts w:ascii="Courier New" w:hAnsi="Courier New" w:hint="default"/>
      </w:rPr>
    </w:lvl>
  </w:abstractNum>
  <w:abstractNum w:abstractNumId="39">
    <w:nsid w:val="7B7F07EF"/>
    <w:multiLevelType w:val="hybridMultilevel"/>
    <w:tmpl w:val="21CAA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A81575"/>
    <w:multiLevelType w:val="hybridMultilevel"/>
    <w:tmpl w:val="1228F680"/>
    <w:lvl w:ilvl="0" w:tplc="155EF966">
      <w:start w:val="1"/>
      <w:numFmt w:val="decimalZero"/>
      <w:lvlText w:val="%1-"/>
      <w:lvlJc w:val="left"/>
      <w:pPr>
        <w:ind w:left="795" w:hanging="435"/>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5D76AB"/>
    <w:multiLevelType w:val="hybridMultilevel"/>
    <w:tmpl w:val="8BDAC360"/>
    <w:lvl w:ilvl="0" w:tplc="EF02B08C">
      <w:start w:val="1"/>
      <w:numFmt w:val="bullet"/>
      <w:lvlText w:val="4"/>
      <w:lvlJc w:val="left"/>
      <w:pPr>
        <w:tabs>
          <w:tab w:val="num" w:pos="720"/>
        </w:tabs>
        <w:ind w:left="720" w:hanging="360"/>
      </w:pPr>
      <w:rPr>
        <w:rFonts w:ascii="Times New Roman" w:hAnsi="Times New Roman" w:hint="default"/>
      </w:rPr>
    </w:lvl>
    <w:lvl w:ilvl="1" w:tplc="6EB0CDC8" w:tentative="1">
      <w:start w:val="1"/>
      <w:numFmt w:val="bullet"/>
      <w:lvlText w:val="4"/>
      <w:lvlJc w:val="left"/>
      <w:pPr>
        <w:tabs>
          <w:tab w:val="num" w:pos="1440"/>
        </w:tabs>
        <w:ind w:left="1440" w:hanging="360"/>
      </w:pPr>
      <w:rPr>
        <w:rFonts w:ascii="Times New Roman" w:hAnsi="Times New Roman" w:hint="default"/>
      </w:rPr>
    </w:lvl>
    <w:lvl w:ilvl="2" w:tplc="F1222ED0" w:tentative="1">
      <w:start w:val="1"/>
      <w:numFmt w:val="bullet"/>
      <w:lvlText w:val="4"/>
      <w:lvlJc w:val="left"/>
      <w:pPr>
        <w:tabs>
          <w:tab w:val="num" w:pos="2160"/>
        </w:tabs>
        <w:ind w:left="2160" w:hanging="360"/>
      </w:pPr>
      <w:rPr>
        <w:rFonts w:ascii="Times New Roman" w:hAnsi="Times New Roman" w:hint="default"/>
      </w:rPr>
    </w:lvl>
    <w:lvl w:ilvl="3" w:tplc="4C90C0D0" w:tentative="1">
      <w:start w:val="1"/>
      <w:numFmt w:val="bullet"/>
      <w:lvlText w:val="4"/>
      <w:lvlJc w:val="left"/>
      <w:pPr>
        <w:tabs>
          <w:tab w:val="num" w:pos="2880"/>
        </w:tabs>
        <w:ind w:left="2880" w:hanging="360"/>
      </w:pPr>
      <w:rPr>
        <w:rFonts w:ascii="Times New Roman" w:hAnsi="Times New Roman" w:hint="default"/>
      </w:rPr>
    </w:lvl>
    <w:lvl w:ilvl="4" w:tplc="640483B4" w:tentative="1">
      <w:start w:val="1"/>
      <w:numFmt w:val="bullet"/>
      <w:lvlText w:val="4"/>
      <w:lvlJc w:val="left"/>
      <w:pPr>
        <w:tabs>
          <w:tab w:val="num" w:pos="3600"/>
        </w:tabs>
        <w:ind w:left="3600" w:hanging="360"/>
      </w:pPr>
      <w:rPr>
        <w:rFonts w:ascii="Times New Roman" w:hAnsi="Times New Roman" w:hint="default"/>
      </w:rPr>
    </w:lvl>
    <w:lvl w:ilvl="5" w:tplc="2BE2F6E8" w:tentative="1">
      <w:start w:val="1"/>
      <w:numFmt w:val="bullet"/>
      <w:lvlText w:val="4"/>
      <w:lvlJc w:val="left"/>
      <w:pPr>
        <w:tabs>
          <w:tab w:val="num" w:pos="4320"/>
        </w:tabs>
        <w:ind w:left="4320" w:hanging="360"/>
      </w:pPr>
      <w:rPr>
        <w:rFonts w:ascii="Times New Roman" w:hAnsi="Times New Roman" w:hint="default"/>
      </w:rPr>
    </w:lvl>
    <w:lvl w:ilvl="6" w:tplc="D4DA557C" w:tentative="1">
      <w:start w:val="1"/>
      <w:numFmt w:val="bullet"/>
      <w:lvlText w:val="4"/>
      <w:lvlJc w:val="left"/>
      <w:pPr>
        <w:tabs>
          <w:tab w:val="num" w:pos="5040"/>
        </w:tabs>
        <w:ind w:left="5040" w:hanging="360"/>
      </w:pPr>
      <w:rPr>
        <w:rFonts w:ascii="Times New Roman" w:hAnsi="Times New Roman" w:hint="default"/>
      </w:rPr>
    </w:lvl>
    <w:lvl w:ilvl="7" w:tplc="E8221A74" w:tentative="1">
      <w:start w:val="1"/>
      <w:numFmt w:val="bullet"/>
      <w:lvlText w:val="4"/>
      <w:lvlJc w:val="left"/>
      <w:pPr>
        <w:tabs>
          <w:tab w:val="num" w:pos="5760"/>
        </w:tabs>
        <w:ind w:left="5760" w:hanging="360"/>
      </w:pPr>
      <w:rPr>
        <w:rFonts w:ascii="Times New Roman" w:hAnsi="Times New Roman" w:hint="default"/>
      </w:rPr>
    </w:lvl>
    <w:lvl w:ilvl="8" w:tplc="49A26366" w:tentative="1">
      <w:start w:val="1"/>
      <w:numFmt w:val="bullet"/>
      <w:lvlText w:val="4"/>
      <w:lvlJc w:val="left"/>
      <w:pPr>
        <w:tabs>
          <w:tab w:val="num" w:pos="6480"/>
        </w:tabs>
        <w:ind w:left="6480" w:hanging="360"/>
      </w:pPr>
      <w:rPr>
        <w:rFonts w:ascii="Times New Roman" w:hAnsi="Times New Roman" w:hint="default"/>
      </w:rPr>
    </w:lvl>
  </w:abstractNum>
  <w:abstractNum w:abstractNumId="42">
    <w:nsid w:val="7FA81742"/>
    <w:multiLevelType w:val="hybridMultilevel"/>
    <w:tmpl w:val="CEA07292"/>
    <w:lvl w:ilvl="0" w:tplc="DBFE3C40">
      <w:start w:val="3"/>
      <w:numFmt w:val="decimal"/>
      <w:lvlText w:val="%1."/>
      <w:lvlJc w:val="left"/>
      <w:pPr>
        <w:ind w:left="785" w:hanging="360"/>
      </w:pPr>
      <w:rPr>
        <w:rFonts w:hint="default"/>
        <w:b w:val="0"/>
        <w:bCs/>
        <w:u w:val="single"/>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27"/>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5"/>
  </w:num>
  <w:num w:numId="5">
    <w:abstractNumId w:val="28"/>
  </w:num>
  <w:num w:numId="6">
    <w:abstractNumId w:val="31"/>
  </w:num>
  <w:num w:numId="7">
    <w:abstractNumId w:val="14"/>
  </w:num>
  <w:num w:numId="8">
    <w:abstractNumId w:val="18"/>
  </w:num>
  <w:num w:numId="9">
    <w:abstractNumId w:val="42"/>
  </w:num>
  <w:num w:numId="10">
    <w:abstractNumId w:val="36"/>
  </w:num>
  <w:num w:numId="11">
    <w:abstractNumId w:val="35"/>
  </w:num>
  <w:num w:numId="12">
    <w:abstractNumId w:val="3"/>
  </w:num>
  <w:num w:numId="13">
    <w:abstractNumId w:val="11"/>
  </w:num>
  <w:num w:numId="14">
    <w:abstractNumId w:val="23"/>
  </w:num>
  <w:num w:numId="15">
    <w:abstractNumId w:val="19"/>
  </w:num>
  <w:num w:numId="16">
    <w:abstractNumId w:val="8"/>
  </w:num>
  <w:num w:numId="17">
    <w:abstractNumId w:val="40"/>
  </w:num>
  <w:num w:numId="18">
    <w:abstractNumId w:val="21"/>
  </w:num>
  <w:num w:numId="19">
    <w:abstractNumId w:val="13"/>
  </w:num>
  <w:num w:numId="20">
    <w:abstractNumId w:val="37"/>
  </w:num>
  <w:num w:numId="21">
    <w:abstractNumId w:val="33"/>
  </w:num>
  <w:num w:numId="22">
    <w:abstractNumId w:val="22"/>
  </w:num>
  <w:num w:numId="23">
    <w:abstractNumId w:val="15"/>
  </w:num>
  <w:num w:numId="24">
    <w:abstractNumId w:val="0"/>
  </w:num>
  <w:num w:numId="25">
    <w:abstractNumId w:val="9"/>
  </w:num>
  <w:num w:numId="26">
    <w:abstractNumId w:val="4"/>
  </w:num>
  <w:num w:numId="27">
    <w:abstractNumId w:val="32"/>
  </w:num>
  <w:num w:numId="28">
    <w:abstractNumId w:val="12"/>
  </w:num>
  <w:num w:numId="29">
    <w:abstractNumId w:val="38"/>
  </w:num>
  <w:num w:numId="30">
    <w:abstractNumId w:val="41"/>
  </w:num>
  <w:num w:numId="31">
    <w:abstractNumId w:val="24"/>
  </w:num>
  <w:num w:numId="32">
    <w:abstractNumId w:val="7"/>
  </w:num>
  <w:num w:numId="33">
    <w:abstractNumId w:val="1"/>
  </w:num>
  <w:num w:numId="34">
    <w:abstractNumId w:val="39"/>
  </w:num>
  <w:num w:numId="35">
    <w:abstractNumId w:val="30"/>
  </w:num>
  <w:num w:numId="36">
    <w:abstractNumId w:val="2"/>
  </w:num>
  <w:num w:numId="37">
    <w:abstractNumId w:val="25"/>
  </w:num>
  <w:num w:numId="38">
    <w:abstractNumId w:val="29"/>
  </w:num>
  <w:num w:numId="39">
    <w:abstractNumId w:val="6"/>
  </w:num>
  <w:num w:numId="40">
    <w:abstractNumId w:val="16"/>
  </w:num>
  <w:num w:numId="41">
    <w:abstractNumId w:val="20"/>
  </w:num>
  <w:num w:numId="42">
    <w:abstractNumId w:val="26"/>
  </w:num>
  <w:num w:numId="43">
    <w:abstractNumId w:val="3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0A6A93"/>
    <w:rsid w:val="00002804"/>
    <w:rsid w:val="000039BD"/>
    <w:rsid w:val="000047D1"/>
    <w:rsid w:val="000100AB"/>
    <w:rsid w:val="00013140"/>
    <w:rsid w:val="00013CF9"/>
    <w:rsid w:val="00014FC2"/>
    <w:rsid w:val="00015FC8"/>
    <w:rsid w:val="00016E32"/>
    <w:rsid w:val="000218A0"/>
    <w:rsid w:val="00026648"/>
    <w:rsid w:val="00032248"/>
    <w:rsid w:val="00033FB0"/>
    <w:rsid w:val="000341B5"/>
    <w:rsid w:val="0003516B"/>
    <w:rsid w:val="00036F80"/>
    <w:rsid w:val="00037ED1"/>
    <w:rsid w:val="00041B3D"/>
    <w:rsid w:val="00041F91"/>
    <w:rsid w:val="00042ECD"/>
    <w:rsid w:val="00043695"/>
    <w:rsid w:val="000436AA"/>
    <w:rsid w:val="00045A13"/>
    <w:rsid w:val="00047096"/>
    <w:rsid w:val="00047C14"/>
    <w:rsid w:val="00050494"/>
    <w:rsid w:val="00052579"/>
    <w:rsid w:val="00053C91"/>
    <w:rsid w:val="000570D8"/>
    <w:rsid w:val="000578A1"/>
    <w:rsid w:val="00057C10"/>
    <w:rsid w:val="00063327"/>
    <w:rsid w:val="00063E27"/>
    <w:rsid w:val="00067029"/>
    <w:rsid w:val="0007188C"/>
    <w:rsid w:val="000738EF"/>
    <w:rsid w:val="00077023"/>
    <w:rsid w:val="00081490"/>
    <w:rsid w:val="00082D75"/>
    <w:rsid w:val="000840B4"/>
    <w:rsid w:val="000866A7"/>
    <w:rsid w:val="00086C44"/>
    <w:rsid w:val="00087953"/>
    <w:rsid w:val="00090038"/>
    <w:rsid w:val="000A4F66"/>
    <w:rsid w:val="000A6A93"/>
    <w:rsid w:val="000A6F7F"/>
    <w:rsid w:val="000A7418"/>
    <w:rsid w:val="000B033D"/>
    <w:rsid w:val="000B0A31"/>
    <w:rsid w:val="000B4BD6"/>
    <w:rsid w:val="000B530B"/>
    <w:rsid w:val="000B6F07"/>
    <w:rsid w:val="000C05D8"/>
    <w:rsid w:val="000C0A70"/>
    <w:rsid w:val="000C1B6C"/>
    <w:rsid w:val="000D5E7F"/>
    <w:rsid w:val="000D5F3E"/>
    <w:rsid w:val="000E1461"/>
    <w:rsid w:val="000E527A"/>
    <w:rsid w:val="000E74EE"/>
    <w:rsid w:val="000F00C8"/>
    <w:rsid w:val="000F172F"/>
    <w:rsid w:val="000F3436"/>
    <w:rsid w:val="000F7DFE"/>
    <w:rsid w:val="001003FE"/>
    <w:rsid w:val="001004CC"/>
    <w:rsid w:val="0010167D"/>
    <w:rsid w:val="00101772"/>
    <w:rsid w:val="00101AAE"/>
    <w:rsid w:val="001076FA"/>
    <w:rsid w:val="00107AE2"/>
    <w:rsid w:val="00107B6B"/>
    <w:rsid w:val="001127AC"/>
    <w:rsid w:val="001171A2"/>
    <w:rsid w:val="00117FD1"/>
    <w:rsid w:val="00120292"/>
    <w:rsid w:val="00121E64"/>
    <w:rsid w:val="001243A4"/>
    <w:rsid w:val="00124F67"/>
    <w:rsid w:val="0012757C"/>
    <w:rsid w:val="001301E2"/>
    <w:rsid w:val="00130A53"/>
    <w:rsid w:val="00131A08"/>
    <w:rsid w:val="001332A7"/>
    <w:rsid w:val="00133B9F"/>
    <w:rsid w:val="00133EB9"/>
    <w:rsid w:val="0013596D"/>
    <w:rsid w:val="0013665B"/>
    <w:rsid w:val="001369A9"/>
    <w:rsid w:val="00141617"/>
    <w:rsid w:val="00144AEF"/>
    <w:rsid w:val="0014540B"/>
    <w:rsid w:val="00145FF2"/>
    <w:rsid w:val="00147EBD"/>
    <w:rsid w:val="00150555"/>
    <w:rsid w:val="001510C9"/>
    <w:rsid w:val="001525EE"/>
    <w:rsid w:val="001529FC"/>
    <w:rsid w:val="00153062"/>
    <w:rsid w:val="00153BA1"/>
    <w:rsid w:val="001553EE"/>
    <w:rsid w:val="00155A09"/>
    <w:rsid w:val="001568DF"/>
    <w:rsid w:val="001613B9"/>
    <w:rsid w:val="00162231"/>
    <w:rsid w:val="0016510C"/>
    <w:rsid w:val="0017560A"/>
    <w:rsid w:val="00176A44"/>
    <w:rsid w:val="00181367"/>
    <w:rsid w:val="00184BB6"/>
    <w:rsid w:val="001861B9"/>
    <w:rsid w:val="001869C6"/>
    <w:rsid w:val="00187885"/>
    <w:rsid w:val="00190F5D"/>
    <w:rsid w:val="00192F56"/>
    <w:rsid w:val="00195C2B"/>
    <w:rsid w:val="001A04A7"/>
    <w:rsid w:val="001A35EC"/>
    <w:rsid w:val="001A470C"/>
    <w:rsid w:val="001A53A6"/>
    <w:rsid w:val="001A59D1"/>
    <w:rsid w:val="001A6B54"/>
    <w:rsid w:val="001A7AC1"/>
    <w:rsid w:val="001B47CD"/>
    <w:rsid w:val="001B62E7"/>
    <w:rsid w:val="001B693C"/>
    <w:rsid w:val="001C72FD"/>
    <w:rsid w:val="001D01A4"/>
    <w:rsid w:val="001D0EB1"/>
    <w:rsid w:val="001D50AE"/>
    <w:rsid w:val="001D5246"/>
    <w:rsid w:val="001D7D9D"/>
    <w:rsid w:val="001E3EE9"/>
    <w:rsid w:val="001F187B"/>
    <w:rsid w:val="001F7F0D"/>
    <w:rsid w:val="00201030"/>
    <w:rsid w:val="0020135A"/>
    <w:rsid w:val="00201C89"/>
    <w:rsid w:val="00201F97"/>
    <w:rsid w:val="00203C39"/>
    <w:rsid w:val="002045EE"/>
    <w:rsid w:val="00207426"/>
    <w:rsid w:val="002078D4"/>
    <w:rsid w:val="002117CC"/>
    <w:rsid w:val="00215648"/>
    <w:rsid w:val="0022412F"/>
    <w:rsid w:val="00226E3C"/>
    <w:rsid w:val="002379E0"/>
    <w:rsid w:val="00237E51"/>
    <w:rsid w:val="00237F34"/>
    <w:rsid w:val="00240D76"/>
    <w:rsid w:val="00241CB6"/>
    <w:rsid w:val="002421D7"/>
    <w:rsid w:val="002445D7"/>
    <w:rsid w:val="00246E5B"/>
    <w:rsid w:val="0025267D"/>
    <w:rsid w:val="00253F1C"/>
    <w:rsid w:val="00253F1D"/>
    <w:rsid w:val="0025410F"/>
    <w:rsid w:val="002552D7"/>
    <w:rsid w:val="00260205"/>
    <w:rsid w:val="0026111B"/>
    <w:rsid w:val="00261A34"/>
    <w:rsid w:val="0026499A"/>
    <w:rsid w:val="00265FBB"/>
    <w:rsid w:val="002667C5"/>
    <w:rsid w:val="00267B97"/>
    <w:rsid w:val="0027109E"/>
    <w:rsid w:val="00277809"/>
    <w:rsid w:val="002845E7"/>
    <w:rsid w:val="002931FC"/>
    <w:rsid w:val="0029651B"/>
    <w:rsid w:val="00296AA1"/>
    <w:rsid w:val="002A3B87"/>
    <w:rsid w:val="002B123C"/>
    <w:rsid w:val="002B1E60"/>
    <w:rsid w:val="002B3CCB"/>
    <w:rsid w:val="002B4544"/>
    <w:rsid w:val="002C27F4"/>
    <w:rsid w:val="002C6C89"/>
    <w:rsid w:val="002C72F0"/>
    <w:rsid w:val="002D0912"/>
    <w:rsid w:val="002D1E5E"/>
    <w:rsid w:val="002E0A13"/>
    <w:rsid w:val="002E0D20"/>
    <w:rsid w:val="002E31C9"/>
    <w:rsid w:val="002E6493"/>
    <w:rsid w:val="002E7827"/>
    <w:rsid w:val="002F03A0"/>
    <w:rsid w:val="002F523A"/>
    <w:rsid w:val="002F71E6"/>
    <w:rsid w:val="0030244D"/>
    <w:rsid w:val="00302993"/>
    <w:rsid w:val="00304241"/>
    <w:rsid w:val="003106BD"/>
    <w:rsid w:val="003127B5"/>
    <w:rsid w:val="00312D4A"/>
    <w:rsid w:val="00331BA0"/>
    <w:rsid w:val="003320F0"/>
    <w:rsid w:val="0033405F"/>
    <w:rsid w:val="0033600D"/>
    <w:rsid w:val="00341711"/>
    <w:rsid w:val="003419AB"/>
    <w:rsid w:val="003438A7"/>
    <w:rsid w:val="0035032B"/>
    <w:rsid w:val="00351233"/>
    <w:rsid w:val="00352FAC"/>
    <w:rsid w:val="00353C1A"/>
    <w:rsid w:val="0036121A"/>
    <w:rsid w:val="00361FE5"/>
    <w:rsid w:val="00362690"/>
    <w:rsid w:val="003663B8"/>
    <w:rsid w:val="00367C30"/>
    <w:rsid w:val="00373974"/>
    <w:rsid w:val="00374164"/>
    <w:rsid w:val="00374279"/>
    <w:rsid w:val="00374972"/>
    <w:rsid w:val="003773AF"/>
    <w:rsid w:val="003847E9"/>
    <w:rsid w:val="00384844"/>
    <w:rsid w:val="003852DD"/>
    <w:rsid w:val="00385FEC"/>
    <w:rsid w:val="0039437D"/>
    <w:rsid w:val="00394BA4"/>
    <w:rsid w:val="00395C40"/>
    <w:rsid w:val="003A5BC3"/>
    <w:rsid w:val="003B3E7E"/>
    <w:rsid w:val="003B70D6"/>
    <w:rsid w:val="003C0CE7"/>
    <w:rsid w:val="003C7F1B"/>
    <w:rsid w:val="003D108E"/>
    <w:rsid w:val="003D1CDF"/>
    <w:rsid w:val="003D550B"/>
    <w:rsid w:val="003F0F9B"/>
    <w:rsid w:val="003F17CA"/>
    <w:rsid w:val="003F3E9B"/>
    <w:rsid w:val="00401986"/>
    <w:rsid w:val="00403A2F"/>
    <w:rsid w:val="00405954"/>
    <w:rsid w:val="00413164"/>
    <w:rsid w:val="00415EF8"/>
    <w:rsid w:val="00420592"/>
    <w:rsid w:val="00420720"/>
    <w:rsid w:val="00420CE5"/>
    <w:rsid w:val="00423557"/>
    <w:rsid w:val="00426411"/>
    <w:rsid w:val="00426CCB"/>
    <w:rsid w:val="00430D4F"/>
    <w:rsid w:val="004313A9"/>
    <w:rsid w:val="004323A6"/>
    <w:rsid w:val="00433AE1"/>
    <w:rsid w:val="004345B2"/>
    <w:rsid w:val="00434F30"/>
    <w:rsid w:val="004401AC"/>
    <w:rsid w:val="004403D3"/>
    <w:rsid w:val="004433F5"/>
    <w:rsid w:val="0044392E"/>
    <w:rsid w:val="00444698"/>
    <w:rsid w:val="00444967"/>
    <w:rsid w:val="004453CD"/>
    <w:rsid w:val="00446BC1"/>
    <w:rsid w:val="00450519"/>
    <w:rsid w:val="004579F4"/>
    <w:rsid w:val="00460781"/>
    <w:rsid w:val="00461C31"/>
    <w:rsid w:val="0046796D"/>
    <w:rsid w:val="0047254F"/>
    <w:rsid w:val="00473E62"/>
    <w:rsid w:val="0047529E"/>
    <w:rsid w:val="00477887"/>
    <w:rsid w:val="004779FD"/>
    <w:rsid w:val="004809F5"/>
    <w:rsid w:val="00482764"/>
    <w:rsid w:val="00485B21"/>
    <w:rsid w:val="00490662"/>
    <w:rsid w:val="00490AD9"/>
    <w:rsid w:val="00490EE7"/>
    <w:rsid w:val="0049620B"/>
    <w:rsid w:val="00497416"/>
    <w:rsid w:val="004A19FB"/>
    <w:rsid w:val="004A24C6"/>
    <w:rsid w:val="004A2ED0"/>
    <w:rsid w:val="004A5581"/>
    <w:rsid w:val="004B0B86"/>
    <w:rsid w:val="004B11B8"/>
    <w:rsid w:val="004B12A9"/>
    <w:rsid w:val="004B1FA3"/>
    <w:rsid w:val="004B5AA4"/>
    <w:rsid w:val="004B5AE7"/>
    <w:rsid w:val="004C794B"/>
    <w:rsid w:val="004D3DB5"/>
    <w:rsid w:val="004D5593"/>
    <w:rsid w:val="004D6084"/>
    <w:rsid w:val="004E6D9C"/>
    <w:rsid w:val="004F08C6"/>
    <w:rsid w:val="004F312D"/>
    <w:rsid w:val="004F4E6B"/>
    <w:rsid w:val="004F5779"/>
    <w:rsid w:val="004F5ED6"/>
    <w:rsid w:val="005018C2"/>
    <w:rsid w:val="00501E32"/>
    <w:rsid w:val="00503638"/>
    <w:rsid w:val="00512895"/>
    <w:rsid w:val="00517A0E"/>
    <w:rsid w:val="00521450"/>
    <w:rsid w:val="00524E80"/>
    <w:rsid w:val="00525087"/>
    <w:rsid w:val="00532BE0"/>
    <w:rsid w:val="00533583"/>
    <w:rsid w:val="00533EFA"/>
    <w:rsid w:val="005379C1"/>
    <w:rsid w:val="0054145C"/>
    <w:rsid w:val="00546A2A"/>
    <w:rsid w:val="00555205"/>
    <w:rsid w:val="00557968"/>
    <w:rsid w:val="00557D5A"/>
    <w:rsid w:val="00561442"/>
    <w:rsid w:val="00561AF5"/>
    <w:rsid w:val="00563D20"/>
    <w:rsid w:val="005641B9"/>
    <w:rsid w:val="0057290F"/>
    <w:rsid w:val="00572B49"/>
    <w:rsid w:val="00576DD3"/>
    <w:rsid w:val="00587646"/>
    <w:rsid w:val="00593D36"/>
    <w:rsid w:val="00593E07"/>
    <w:rsid w:val="005950E3"/>
    <w:rsid w:val="005966DB"/>
    <w:rsid w:val="00597CCD"/>
    <w:rsid w:val="005A0EB7"/>
    <w:rsid w:val="005A3EE0"/>
    <w:rsid w:val="005A46B0"/>
    <w:rsid w:val="005A6BEB"/>
    <w:rsid w:val="005B03D5"/>
    <w:rsid w:val="005B0E21"/>
    <w:rsid w:val="005B1995"/>
    <w:rsid w:val="005B3AC0"/>
    <w:rsid w:val="005B60C4"/>
    <w:rsid w:val="005B6EA5"/>
    <w:rsid w:val="005C05B5"/>
    <w:rsid w:val="005C2D91"/>
    <w:rsid w:val="005C2E5C"/>
    <w:rsid w:val="005C7E59"/>
    <w:rsid w:val="005D5BF6"/>
    <w:rsid w:val="005D6A10"/>
    <w:rsid w:val="005E5C43"/>
    <w:rsid w:val="005F34A6"/>
    <w:rsid w:val="005F39A9"/>
    <w:rsid w:val="005F45DF"/>
    <w:rsid w:val="0060142D"/>
    <w:rsid w:val="00602302"/>
    <w:rsid w:val="006073C8"/>
    <w:rsid w:val="00607C67"/>
    <w:rsid w:val="00607F9F"/>
    <w:rsid w:val="00613C1A"/>
    <w:rsid w:val="006150F7"/>
    <w:rsid w:val="0063101F"/>
    <w:rsid w:val="0063588E"/>
    <w:rsid w:val="00636219"/>
    <w:rsid w:val="0063713E"/>
    <w:rsid w:val="006377BA"/>
    <w:rsid w:val="0064252D"/>
    <w:rsid w:val="00645D74"/>
    <w:rsid w:val="00646A48"/>
    <w:rsid w:val="006470FC"/>
    <w:rsid w:val="0064798A"/>
    <w:rsid w:val="00652854"/>
    <w:rsid w:val="00653952"/>
    <w:rsid w:val="006636C7"/>
    <w:rsid w:val="00676021"/>
    <w:rsid w:val="0067632B"/>
    <w:rsid w:val="006774EC"/>
    <w:rsid w:val="00677C39"/>
    <w:rsid w:val="006908DF"/>
    <w:rsid w:val="00690BCA"/>
    <w:rsid w:val="00690EC4"/>
    <w:rsid w:val="006A00C2"/>
    <w:rsid w:val="006A20C6"/>
    <w:rsid w:val="006A21F3"/>
    <w:rsid w:val="006A284F"/>
    <w:rsid w:val="006A498C"/>
    <w:rsid w:val="006A65FB"/>
    <w:rsid w:val="006B2708"/>
    <w:rsid w:val="006B2E82"/>
    <w:rsid w:val="006C37A0"/>
    <w:rsid w:val="006C4939"/>
    <w:rsid w:val="006C5BB5"/>
    <w:rsid w:val="006D006B"/>
    <w:rsid w:val="006D194D"/>
    <w:rsid w:val="006D2E55"/>
    <w:rsid w:val="006D3B40"/>
    <w:rsid w:val="006D5DE8"/>
    <w:rsid w:val="006E24E2"/>
    <w:rsid w:val="006E2DA0"/>
    <w:rsid w:val="006E507D"/>
    <w:rsid w:val="006E58FB"/>
    <w:rsid w:val="006E609E"/>
    <w:rsid w:val="006F2C19"/>
    <w:rsid w:val="006F534D"/>
    <w:rsid w:val="006F5DA9"/>
    <w:rsid w:val="006F5E2F"/>
    <w:rsid w:val="006F6A6E"/>
    <w:rsid w:val="007009DE"/>
    <w:rsid w:val="007057CF"/>
    <w:rsid w:val="007058AD"/>
    <w:rsid w:val="00706751"/>
    <w:rsid w:val="00715474"/>
    <w:rsid w:val="00715FCC"/>
    <w:rsid w:val="00716B5A"/>
    <w:rsid w:val="007240C3"/>
    <w:rsid w:val="007259F0"/>
    <w:rsid w:val="007267D3"/>
    <w:rsid w:val="00733255"/>
    <w:rsid w:val="00733A5B"/>
    <w:rsid w:val="00734F47"/>
    <w:rsid w:val="00736F72"/>
    <w:rsid w:val="0073709B"/>
    <w:rsid w:val="0074498D"/>
    <w:rsid w:val="007517A0"/>
    <w:rsid w:val="00752497"/>
    <w:rsid w:val="00752804"/>
    <w:rsid w:val="007530BB"/>
    <w:rsid w:val="007558AE"/>
    <w:rsid w:val="00765106"/>
    <w:rsid w:val="0076626A"/>
    <w:rsid w:val="007663CB"/>
    <w:rsid w:val="007714BB"/>
    <w:rsid w:val="007735B9"/>
    <w:rsid w:val="00773D2E"/>
    <w:rsid w:val="00775035"/>
    <w:rsid w:val="00776405"/>
    <w:rsid w:val="00776FB8"/>
    <w:rsid w:val="00780594"/>
    <w:rsid w:val="00782F94"/>
    <w:rsid w:val="00791B28"/>
    <w:rsid w:val="00792475"/>
    <w:rsid w:val="00792C60"/>
    <w:rsid w:val="00794100"/>
    <w:rsid w:val="00795726"/>
    <w:rsid w:val="007A3AC1"/>
    <w:rsid w:val="007A65E1"/>
    <w:rsid w:val="007A7711"/>
    <w:rsid w:val="007B0201"/>
    <w:rsid w:val="007B2871"/>
    <w:rsid w:val="007B2C18"/>
    <w:rsid w:val="007B51D7"/>
    <w:rsid w:val="007B5A68"/>
    <w:rsid w:val="007B709A"/>
    <w:rsid w:val="007C728A"/>
    <w:rsid w:val="007C7BF2"/>
    <w:rsid w:val="007D0F9B"/>
    <w:rsid w:val="007D2443"/>
    <w:rsid w:val="007D4CBB"/>
    <w:rsid w:val="007D5FCE"/>
    <w:rsid w:val="007E0B4C"/>
    <w:rsid w:val="007E203B"/>
    <w:rsid w:val="007F08E1"/>
    <w:rsid w:val="007F265A"/>
    <w:rsid w:val="007F2EAD"/>
    <w:rsid w:val="007F478C"/>
    <w:rsid w:val="007F5347"/>
    <w:rsid w:val="00802F81"/>
    <w:rsid w:val="00805547"/>
    <w:rsid w:val="008074D5"/>
    <w:rsid w:val="008136D5"/>
    <w:rsid w:val="00821D0A"/>
    <w:rsid w:val="008232B9"/>
    <w:rsid w:val="008274B4"/>
    <w:rsid w:val="00827C71"/>
    <w:rsid w:val="008355F3"/>
    <w:rsid w:val="00840898"/>
    <w:rsid w:val="00846C4F"/>
    <w:rsid w:val="00853198"/>
    <w:rsid w:val="00854E8F"/>
    <w:rsid w:val="008564AA"/>
    <w:rsid w:val="00856B7C"/>
    <w:rsid w:val="00861D4F"/>
    <w:rsid w:val="00863C2E"/>
    <w:rsid w:val="00864351"/>
    <w:rsid w:val="00864CCD"/>
    <w:rsid w:val="008661F6"/>
    <w:rsid w:val="00866E7C"/>
    <w:rsid w:val="0087088C"/>
    <w:rsid w:val="00872A6D"/>
    <w:rsid w:val="008777CC"/>
    <w:rsid w:val="00880448"/>
    <w:rsid w:val="00883B69"/>
    <w:rsid w:val="00891DAB"/>
    <w:rsid w:val="00892B1E"/>
    <w:rsid w:val="00893D1C"/>
    <w:rsid w:val="00894EB9"/>
    <w:rsid w:val="00896C62"/>
    <w:rsid w:val="008A456F"/>
    <w:rsid w:val="008A499A"/>
    <w:rsid w:val="008A5271"/>
    <w:rsid w:val="008B0300"/>
    <w:rsid w:val="008B1413"/>
    <w:rsid w:val="008B1B93"/>
    <w:rsid w:val="008B3ACF"/>
    <w:rsid w:val="008B4A3C"/>
    <w:rsid w:val="008B6E3C"/>
    <w:rsid w:val="008C002D"/>
    <w:rsid w:val="008C2365"/>
    <w:rsid w:val="008C250F"/>
    <w:rsid w:val="008C5883"/>
    <w:rsid w:val="008C62F5"/>
    <w:rsid w:val="008D05BA"/>
    <w:rsid w:val="008D1386"/>
    <w:rsid w:val="008D1763"/>
    <w:rsid w:val="008D1975"/>
    <w:rsid w:val="008D3F22"/>
    <w:rsid w:val="008D5E86"/>
    <w:rsid w:val="008E4BF3"/>
    <w:rsid w:val="008E5503"/>
    <w:rsid w:val="008E5FB7"/>
    <w:rsid w:val="008E742B"/>
    <w:rsid w:val="008F1C88"/>
    <w:rsid w:val="008F4C40"/>
    <w:rsid w:val="00907E9C"/>
    <w:rsid w:val="00907EB6"/>
    <w:rsid w:val="009115B8"/>
    <w:rsid w:val="00912323"/>
    <w:rsid w:val="00912876"/>
    <w:rsid w:val="00913552"/>
    <w:rsid w:val="00915A21"/>
    <w:rsid w:val="009164CD"/>
    <w:rsid w:val="00916F48"/>
    <w:rsid w:val="0092011A"/>
    <w:rsid w:val="00925878"/>
    <w:rsid w:val="0093020A"/>
    <w:rsid w:val="00932744"/>
    <w:rsid w:val="0093301D"/>
    <w:rsid w:val="00933945"/>
    <w:rsid w:val="009347FE"/>
    <w:rsid w:val="00937EAC"/>
    <w:rsid w:val="0094126F"/>
    <w:rsid w:val="00941BDD"/>
    <w:rsid w:val="00944271"/>
    <w:rsid w:val="00950EE1"/>
    <w:rsid w:val="0095142C"/>
    <w:rsid w:val="00952205"/>
    <w:rsid w:val="00952438"/>
    <w:rsid w:val="00954C9D"/>
    <w:rsid w:val="00956EC8"/>
    <w:rsid w:val="009622C1"/>
    <w:rsid w:val="00963AB5"/>
    <w:rsid w:val="00964094"/>
    <w:rsid w:val="009642F2"/>
    <w:rsid w:val="009723A0"/>
    <w:rsid w:val="00973BE2"/>
    <w:rsid w:val="009806A8"/>
    <w:rsid w:val="00981978"/>
    <w:rsid w:val="009820F1"/>
    <w:rsid w:val="009834E7"/>
    <w:rsid w:val="00985D87"/>
    <w:rsid w:val="009915DD"/>
    <w:rsid w:val="009A0CE8"/>
    <w:rsid w:val="009A135E"/>
    <w:rsid w:val="009A47E1"/>
    <w:rsid w:val="009B00DA"/>
    <w:rsid w:val="009B0965"/>
    <w:rsid w:val="009B1BD7"/>
    <w:rsid w:val="009B2AFB"/>
    <w:rsid w:val="009B3BDE"/>
    <w:rsid w:val="009B6ADB"/>
    <w:rsid w:val="009C7E79"/>
    <w:rsid w:val="009C7EB7"/>
    <w:rsid w:val="009D1EB7"/>
    <w:rsid w:val="009D229B"/>
    <w:rsid w:val="009D3390"/>
    <w:rsid w:val="009D755C"/>
    <w:rsid w:val="009D75B0"/>
    <w:rsid w:val="009E24C1"/>
    <w:rsid w:val="009E4F48"/>
    <w:rsid w:val="009F1A3A"/>
    <w:rsid w:val="009F216A"/>
    <w:rsid w:val="009F2CEE"/>
    <w:rsid w:val="009F4F59"/>
    <w:rsid w:val="009F574F"/>
    <w:rsid w:val="009F59D5"/>
    <w:rsid w:val="009F6634"/>
    <w:rsid w:val="00A01AE6"/>
    <w:rsid w:val="00A04965"/>
    <w:rsid w:val="00A0687A"/>
    <w:rsid w:val="00A106B4"/>
    <w:rsid w:val="00A11037"/>
    <w:rsid w:val="00A1121A"/>
    <w:rsid w:val="00A14437"/>
    <w:rsid w:val="00A15A2B"/>
    <w:rsid w:val="00A15C28"/>
    <w:rsid w:val="00A203ED"/>
    <w:rsid w:val="00A20CBD"/>
    <w:rsid w:val="00A2160A"/>
    <w:rsid w:val="00A2195B"/>
    <w:rsid w:val="00A23D30"/>
    <w:rsid w:val="00A2429B"/>
    <w:rsid w:val="00A25810"/>
    <w:rsid w:val="00A2721E"/>
    <w:rsid w:val="00A31322"/>
    <w:rsid w:val="00A31760"/>
    <w:rsid w:val="00A33221"/>
    <w:rsid w:val="00A34EC7"/>
    <w:rsid w:val="00A3526C"/>
    <w:rsid w:val="00A370E3"/>
    <w:rsid w:val="00A4053B"/>
    <w:rsid w:val="00A41C0C"/>
    <w:rsid w:val="00A428AF"/>
    <w:rsid w:val="00A42E83"/>
    <w:rsid w:val="00A43379"/>
    <w:rsid w:val="00A5019F"/>
    <w:rsid w:val="00A5020A"/>
    <w:rsid w:val="00A51DC2"/>
    <w:rsid w:val="00A548E2"/>
    <w:rsid w:val="00A60EFB"/>
    <w:rsid w:val="00A654B7"/>
    <w:rsid w:val="00A665E9"/>
    <w:rsid w:val="00A72D74"/>
    <w:rsid w:val="00A770EE"/>
    <w:rsid w:val="00A80CB6"/>
    <w:rsid w:val="00A815A0"/>
    <w:rsid w:val="00A82025"/>
    <w:rsid w:val="00A83B34"/>
    <w:rsid w:val="00A851DF"/>
    <w:rsid w:val="00A857DF"/>
    <w:rsid w:val="00A92EA2"/>
    <w:rsid w:val="00A9522F"/>
    <w:rsid w:val="00AA12E0"/>
    <w:rsid w:val="00AB1D5B"/>
    <w:rsid w:val="00AB300B"/>
    <w:rsid w:val="00AB4700"/>
    <w:rsid w:val="00AB58C6"/>
    <w:rsid w:val="00AB5B46"/>
    <w:rsid w:val="00AB6E0E"/>
    <w:rsid w:val="00AC08CE"/>
    <w:rsid w:val="00AC0AF0"/>
    <w:rsid w:val="00AD0C43"/>
    <w:rsid w:val="00AD1275"/>
    <w:rsid w:val="00AD1321"/>
    <w:rsid w:val="00AD332F"/>
    <w:rsid w:val="00AD4E94"/>
    <w:rsid w:val="00AD5092"/>
    <w:rsid w:val="00AD5FEA"/>
    <w:rsid w:val="00AD6D53"/>
    <w:rsid w:val="00AE1EF9"/>
    <w:rsid w:val="00AE3AF5"/>
    <w:rsid w:val="00AE4B1D"/>
    <w:rsid w:val="00AE62A6"/>
    <w:rsid w:val="00AE7C21"/>
    <w:rsid w:val="00AF127D"/>
    <w:rsid w:val="00AF15C2"/>
    <w:rsid w:val="00AF50DC"/>
    <w:rsid w:val="00AF5E82"/>
    <w:rsid w:val="00B012E4"/>
    <w:rsid w:val="00B106C9"/>
    <w:rsid w:val="00B115FD"/>
    <w:rsid w:val="00B13753"/>
    <w:rsid w:val="00B151CE"/>
    <w:rsid w:val="00B17AF7"/>
    <w:rsid w:val="00B20E8B"/>
    <w:rsid w:val="00B240AB"/>
    <w:rsid w:val="00B25433"/>
    <w:rsid w:val="00B275F5"/>
    <w:rsid w:val="00B3194F"/>
    <w:rsid w:val="00B32CC1"/>
    <w:rsid w:val="00B33300"/>
    <w:rsid w:val="00B33543"/>
    <w:rsid w:val="00B3404F"/>
    <w:rsid w:val="00B356C5"/>
    <w:rsid w:val="00B43A89"/>
    <w:rsid w:val="00B43C33"/>
    <w:rsid w:val="00B4446D"/>
    <w:rsid w:val="00B44F4C"/>
    <w:rsid w:val="00B455A7"/>
    <w:rsid w:val="00B47F24"/>
    <w:rsid w:val="00B50A35"/>
    <w:rsid w:val="00B5185B"/>
    <w:rsid w:val="00B5538A"/>
    <w:rsid w:val="00B561A1"/>
    <w:rsid w:val="00B64F7B"/>
    <w:rsid w:val="00B71151"/>
    <w:rsid w:val="00B71833"/>
    <w:rsid w:val="00B72854"/>
    <w:rsid w:val="00B75F9C"/>
    <w:rsid w:val="00B77864"/>
    <w:rsid w:val="00B77EBE"/>
    <w:rsid w:val="00B8027F"/>
    <w:rsid w:val="00B81AD7"/>
    <w:rsid w:val="00B82C6F"/>
    <w:rsid w:val="00B82ED8"/>
    <w:rsid w:val="00B840FF"/>
    <w:rsid w:val="00B84CB6"/>
    <w:rsid w:val="00B87398"/>
    <w:rsid w:val="00B91B90"/>
    <w:rsid w:val="00B947D1"/>
    <w:rsid w:val="00B94C62"/>
    <w:rsid w:val="00BA1496"/>
    <w:rsid w:val="00BA59B2"/>
    <w:rsid w:val="00BA61FF"/>
    <w:rsid w:val="00BA7218"/>
    <w:rsid w:val="00BB07F8"/>
    <w:rsid w:val="00BB1C7B"/>
    <w:rsid w:val="00BC09C0"/>
    <w:rsid w:val="00BC0B21"/>
    <w:rsid w:val="00BC0F04"/>
    <w:rsid w:val="00BC150F"/>
    <w:rsid w:val="00BC3541"/>
    <w:rsid w:val="00BC487C"/>
    <w:rsid w:val="00BC590A"/>
    <w:rsid w:val="00BC698F"/>
    <w:rsid w:val="00BD1117"/>
    <w:rsid w:val="00BD4A11"/>
    <w:rsid w:val="00BD562F"/>
    <w:rsid w:val="00BD72AC"/>
    <w:rsid w:val="00BD7C4E"/>
    <w:rsid w:val="00BE0D03"/>
    <w:rsid w:val="00BE24ED"/>
    <w:rsid w:val="00BE3E64"/>
    <w:rsid w:val="00BF0223"/>
    <w:rsid w:val="00BF18B0"/>
    <w:rsid w:val="00BF79FE"/>
    <w:rsid w:val="00BF7E75"/>
    <w:rsid w:val="00C031F2"/>
    <w:rsid w:val="00C14698"/>
    <w:rsid w:val="00C167FC"/>
    <w:rsid w:val="00C169E2"/>
    <w:rsid w:val="00C17BA5"/>
    <w:rsid w:val="00C23672"/>
    <w:rsid w:val="00C26DA2"/>
    <w:rsid w:val="00C27A5D"/>
    <w:rsid w:val="00C349BD"/>
    <w:rsid w:val="00C35065"/>
    <w:rsid w:val="00C37EE0"/>
    <w:rsid w:val="00C4171A"/>
    <w:rsid w:val="00C46241"/>
    <w:rsid w:val="00C46455"/>
    <w:rsid w:val="00C50DBB"/>
    <w:rsid w:val="00C5153D"/>
    <w:rsid w:val="00C51592"/>
    <w:rsid w:val="00C54D04"/>
    <w:rsid w:val="00C65787"/>
    <w:rsid w:val="00C67EEC"/>
    <w:rsid w:val="00C70C0F"/>
    <w:rsid w:val="00C73F66"/>
    <w:rsid w:val="00C75F2D"/>
    <w:rsid w:val="00C76906"/>
    <w:rsid w:val="00C80A1A"/>
    <w:rsid w:val="00C80C30"/>
    <w:rsid w:val="00C85EE1"/>
    <w:rsid w:val="00C86BEF"/>
    <w:rsid w:val="00C87F52"/>
    <w:rsid w:val="00C9018C"/>
    <w:rsid w:val="00C9241D"/>
    <w:rsid w:val="00C92624"/>
    <w:rsid w:val="00C938B9"/>
    <w:rsid w:val="00C94209"/>
    <w:rsid w:val="00CA11AB"/>
    <w:rsid w:val="00CA22CA"/>
    <w:rsid w:val="00CA2975"/>
    <w:rsid w:val="00CA5332"/>
    <w:rsid w:val="00CB034B"/>
    <w:rsid w:val="00CB07DA"/>
    <w:rsid w:val="00CB18D7"/>
    <w:rsid w:val="00CB2E57"/>
    <w:rsid w:val="00CB3372"/>
    <w:rsid w:val="00CB62AB"/>
    <w:rsid w:val="00CB7209"/>
    <w:rsid w:val="00CB73FE"/>
    <w:rsid w:val="00CB7DE2"/>
    <w:rsid w:val="00CC6C4E"/>
    <w:rsid w:val="00CD0ADF"/>
    <w:rsid w:val="00CD176B"/>
    <w:rsid w:val="00CD3554"/>
    <w:rsid w:val="00CD46E1"/>
    <w:rsid w:val="00CD6308"/>
    <w:rsid w:val="00CD7100"/>
    <w:rsid w:val="00CD7B4F"/>
    <w:rsid w:val="00CE49B9"/>
    <w:rsid w:val="00CE4B9C"/>
    <w:rsid w:val="00CE4F63"/>
    <w:rsid w:val="00CE6213"/>
    <w:rsid w:val="00CE7252"/>
    <w:rsid w:val="00CE7A0A"/>
    <w:rsid w:val="00CF16BA"/>
    <w:rsid w:val="00CF1A36"/>
    <w:rsid w:val="00CF2706"/>
    <w:rsid w:val="00CF3266"/>
    <w:rsid w:val="00D0094D"/>
    <w:rsid w:val="00D03BD8"/>
    <w:rsid w:val="00D043B4"/>
    <w:rsid w:val="00D04ECD"/>
    <w:rsid w:val="00D07858"/>
    <w:rsid w:val="00D10302"/>
    <w:rsid w:val="00D12DA6"/>
    <w:rsid w:val="00D14120"/>
    <w:rsid w:val="00D1431D"/>
    <w:rsid w:val="00D16AA4"/>
    <w:rsid w:val="00D16FBC"/>
    <w:rsid w:val="00D17CDB"/>
    <w:rsid w:val="00D234E3"/>
    <w:rsid w:val="00D24264"/>
    <w:rsid w:val="00D260BB"/>
    <w:rsid w:val="00D30A23"/>
    <w:rsid w:val="00D31131"/>
    <w:rsid w:val="00D319C6"/>
    <w:rsid w:val="00D36275"/>
    <w:rsid w:val="00D41944"/>
    <w:rsid w:val="00D46A49"/>
    <w:rsid w:val="00D54672"/>
    <w:rsid w:val="00D56577"/>
    <w:rsid w:val="00D5744C"/>
    <w:rsid w:val="00D5758E"/>
    <w:rsid w:val="00D60725"/>
    <w:rsid w:val="00D635C8"/>
    <w:rsid w:val="00D65D0C"/>
    <w:rsid w:val="00D66468"/>
    <w:rsid w:val="00D70068"/>
    <w:rsid w:val="00D71E14"/>
    <w:rsid w:val="00D72ED9"/>
    <w:rsid w:val="00D74DF5"/>
    <w:rsid w:val="00D75AA4"/>
    <w:rsid w:val="00D76014"/>
    <w:rsid w:val="00D7765C"/>
    <w:rsid w:val="00D77FC4"/>
    <w:rsid w:val="00D815E5"/>
    <w:rsid w:val="00D865FE"/>
    <w:rsid w:val="00D873E4"/>
    <w:rsid w:val="00D9000E"/>
    <w:rsid w:val="00D90A5B"/>
    <w:rsid w:val="00D926AE"/>
    <w:rsid w:val="00DA159B"/>
    <w:rsid w:val="00DA26D3"/>
    <w:rsid w:val="00DA416F"/>
    <w:rsid w:val="00DA5ADE"/>
    <w:rsid w:val="00DA65BD"/>
    <w:rsid w:val="00DA69A5"/>
    <w:rsid w:val="00DB2AB6"/>
    <w:rsid w:val="00DB5A75"/>
    <w:rsid w:val="00DB62B9"/>
    <w:rsid w:val="00DC04E6"/>
    <w:rsid w:val="00DC0821"/>
    <w:rsid w:val="00DC0B8D"/>
    <w:rsid w:val="00DC3C97"/>
    <w:rsid w:val="00DC3D98"/>
    <w:rsid w:val="00DC407E"/>
    <w:rsid w:val="00DC4148"/>
    <w:rsid w:val="00DC614E"/>
    <w:rsid w:val="00DC697B"/>
    <w:rsid w:val="00DC7652"/>
    <w:rsid w:val="00DD18BA"/>
    <w:rsid w:val="00DD2C84"/>
    <w:rsid w:val="00DD4FA9"/>
    <w:rsid w:val="00DE0209"/>
    <w:rsid w:val="00DE136C"/>
    <w:rsid w:val="00DE5C91"/>
    <w:rsid w:val="00DE5F46"/>
    <w:rsid w:val="00DF1088"/>
    <w:rsid w:val="00DF2160"/>
    <w:rsid w:val="00DF47FC"/>
    <w:rsid w:val="00DF4D92"/>
    <w:rsid w:val="00DF628F"/>
    <w:rsid w:val="00E01ED5"/>
    <w:rsid w:val="00E022B8"/>
    <w:rsid w:val="00E0559C"/>
    <w:rsid w:val="00E10619"/>
    <w:rsid w:val="00E1590D"/>
    <w:rsid w:val="00E16022"/>
    <w:rsid w:val="00E16EF5"/>
    <w:rsid w:val="00E2675D"/>
    <w:rsid w:val="00E276CE"/>
    <w:rsid w:val="00E278CC"/>
    <w:rsid w:val="00E31683"/>
    <w:rsid w:val="00E32237"/>
    <w:rsid w:val="00E352B5"/>
    <w:rsid w:val="00E36D56"/>
    <w:rsid w:val="00E376AA"/>
    <w:rsid w:val="00E450C2"/>
    <w:rsid w:val="00E45272"/>
    <w:rsid w:val="00E45C8D"/>
    <w:rsid w:val="00E45DCC"/>
    <w:rsid w:val="00E50B26"/>
    <w:rsid w:val="00E50BA1"/>
    <w:rsid w:val="00E533E3"/>
    <w:rsid w:val="00E536E9"/>
    <w:rsid w:val="00E57126"/>
    <w:rsid w:val="00E6539F"/>
    <w:rsid w:val="00E653C2"/>
    <w:rsid w:val="00E730FC"/>
    <w:rsid w:val="00E746D6"/>
    <w:rsid w:val="00E74803"/>
    <w:rsid w:val="00E74F52"/>
    <w:rsid w:val="00E752BD"/>
    <w:rsid w:val="00E76B4F"/>
    <w:rsid w:val="00E76BBE"/>
    <w:rsid w:val="00E80226"/>
    <w:rsid w:val="00E82368"/>
    <w:rsid w:val="00E84414"/>
    <w:rsid w:val="00E91BD0"/>
    <w:rsid w:val="00E960A8"/>
    <w:rsid w:val="00EA4C63"/>
    <w:rsid w:val="00EA7FF7"/>
    <w:rsid w:val="00EB02EB"/>
    <w:rsid w:val="00EB3581"/>
    <w:rsid w:val="00EB6037"/>
    <w:rsid w:val="00EC0C63"/>
    <w:rsid w:val="00EC11C7"/>
    <w:rsid w:val="00EC2158"/>
    <w:rsid w:val="00EC22EE"/>
    <w:rsid w:val="00EC4C3D"/>
    <w:rsid w:val="00ED13A7"/>
    <w:rsid w:val="00ED2714"/>
    <w:rsid w:val="00ED2733"/>
    <w:rsid w:val="00ED4665"/>
    <w:rsid w:val="00EE1BB1"/>
    <w:rsid w:val="00EE1FE1"/>
    <w:rsid w:val="00EE6199"/>
    <w:rsid w:val="00EE6CE3"/>
    <w:rsid w:val="00EE7BEB"/>
    <w:rsid w:val="00EF06DD"/>
    <w:rsid w:val="00EF42F5"/>
    <w:rsid w:val="00EF63BE"/>
    <w:rsid w:val="00EF7191"/>
    <w:rsid w:val="00F029E7"/>
    <w:rsid w:val="00F02D2E"/>
    <w:rsid w:val="00F04394"/>
    <w:rsid w:val="00F11C36"/>
    <w:rsid w:val="00F141F3"/>
    <w:rsid w:val="00F1555E"/>
    <w:rsid w:val="00F179C6"/>
    <w:rsid w:val="00F20B8E"/>
    <w:rsid w:val="00F20F99"/>
    <w:rsid w:val="00F21F53"/>
    <w:rsid w:val="00F22C0F"/>
    <w:rsid w:val="00F263A0"/>
    <w:rsid w:val="00F31294"/>
    <w:rsid w:val="00F31EDE"/>
    <w:rsid w:val="00F3583C"/>
    <w:rsid w:val="00F35BB9"/>
    <w:rsid w:val="00F37117"/>
    <w:rsid w:val="00F379CC"/>
    <w:rsid w:val="00F4029F"/>
    <w:rsid w:val="00F40D11"/>
    <w:rsid w:val="00F41076"/>
    <w:rsid w:val="00F41347"/>
    <w:rsid w:val="00F43972"/>
    <w:rsid w:val="00F46208"/>
    <w:rsid w:val="00F47B5C"/>
    <w:rsid w:val="00F50C57"/>
    <w:rsid w:val="00F5198F"/>
    <w:rsid w:val="00F5267C"/>
    <w:rsid w:val="00F57333"/>
    <w:rsid w:val="00F6254B"/>
    <w:rsid w:val="00F63452"/>
    <w:rsid w:val="00F642A2"/>
    <w:rsid w:val="00F65844"/>
    <w:rsid w:val="00F65B62"/>
    <w:rsid w:val="00F66A72"/>
    <w:rsid w:val="00F70B4B"/>
    <w:rsid w:val="00F71466"/>
    <w:rsid w:val="00F76ECF"/>
    <w:rsid w:val="00F7799B"/>
    <w:rsid w:val="00F9087D"/>
    <w:rsid w:val="00F9245E"/>
    <w:rsid w:val="00F928D6"/>
    <w:rsid w:val="00F96E32"/>
    <w:rsid w:val="00F97363"/>
    <w:rsid w:val="00FA101F"/>
    <w:rsid w:val="00FA5D15"/>
    <w:rsid w:val="00FA6E47"/>
    <w:rsid w:val="00FB067A"/>
    <w:rsid w:val="00FB3B2E"/>
    <w:rsid w:val="00FB5A4F"/>
    <w:rsid w:val="00FB5BD8"/>
    <w:rsid w:val="00FB60A9"/>
    <w:rsid w:val="00FC02AD"/>
    <w:rsid w:val="00FC19D3"/>
    <w:rsid w:val="00FC2EBE"/>
    <w:rsid w:val="00FC6DE7"/>
    <w:rsid w:val="00FD0809"/>
    <w:rsid w:val="00FD0A20"/>
    <w:rsid w:val="00FD0EEC"/>
    <w:rsid w:val="00FD1029"/>
    <w:rsid w:val="00FD26CD"/>
    <w:rsid w:val="00FD3962"/>
    <w:rsid w:val="00FD3C6F"/>
    <w:rsid w:val="00FD54F9"/>
    <w:rsid w:val="00FD5AE8"/>
    <w:rsid w:val="00FD7865"/>
    <w:rsid w:val="00FE6F12"/>
    <w:rsid w:val="00FE73B2"/>
    <w:rsid w:val="00FE7488"/>
    <w:rsid w:val="00FF1323"/>
    <w:rsid w:val="00FF1C65"/>
    <w:rsid w:val="00FF337B"/>
    <w:rsid w:val="00FF4936"/>
    <w:rsid w:val="00FF5DB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93"/>
    <w:rPr>
      <w:rFonts w:eastAsiaTheme="minorEastAsia"/>
      <w:lang w:eastAsia="fr-FR"/>
    </w:rPr>
  </w:style>
  <w:style w:type="paragraph" w:styleId="Titre1">
    <w:name w:val="heading 1"/>
    <w:aliases w:val=" Char Car Char"/>
    <w:basedOn w:val="Normal"/>
    <w:next w:val="Normal"/>
    <w:link w:val="Titre1Car"/>
    <w:qFormat/>
    <w:rsid w:val="000A6A93"/>
    <w:pPr>
      <w:keepNext/>
      <w:bidi/>
      <w:spacing w:after="0" w:line="240" w:lineRule="auto"/>
      <w:jc w:val="center"/>
      <w:outlineLvl w:val="0"/>
    </w:pPr>
    <w:rPr>
      <w:rFonts w:ascii="Times New Roman" w:eastAsia="Times New Roman" w:hAnsi="Times New Roman" w:cs="Traditional Arabic"/>
      <w:b/>
      <w:bCs/>
      <w:spacing w:val="-2"/>
      <w:sz w:val="48"/>
      <w:szCs w:val="57"/>
      <w:lang w:eastAsia="ar-SA"/>
    </w:rPr>
  </w:style>
  <w:style w:type="paragraph" w:styleId="Titre2">
    <w:name w:val="heading 2"/>
    <w:basedOn w:val="Normal"/>
    <w:next w:val="Normal"/>
    <w:link w:val="Titre2Car"/>
    <w:qFormat/>
    <w:rsid w:val="00B5185B"/>
    <w:pPr>
      <w:keepNext/>
      <w:bidi/>
      <w:spacing w:before="240" w:after="60" w:line="240" w:lineRule="auto"/>
      <w:outlineLvl w:val="1"/>
    </w:pPr>
    <w:rPr>
      <w:rFonts w:ascii="Arial" w:eastAsia="Times New Roman" w:hAnsi="Arial" w:cs="Arial"/>
      <w:b/>
      <w:bCs/>
      <w:i/>
      <w:iCs/>
      <w:sz w:val="28"/>
      <w:szCs w:val="28"/>
      <w:lang w:val="en-US" w:eastAsia="ar-SA"/>
    </w:rPr>
  </w:style>
  <w:style w:type="paragraph" w:styleId="Titre3">
    <w:name w:val="heading 3"/>
    <w:basedOn w:val="Normal"/>
    <w:next w:val="Normal"/>
    <w:link w:val="Titre3Car"/>
    <w:qFormat/>
    <w:rsid w:val="00B5185B"/>
    <w:pPr>
      <w:keepNext/>
      <w:bidi/>
      <w:spacing w:before="240" w:after="60" w:line="240" w:lineRule="auto"/>
      <w:outlineLvl w:val="2"/>
    </w:pPr>
    <w:rPr>
      <w:rFonts w:ascii="Arial" w:eastAsia="Times New Roman" w:hAnsi="Arial" w:cs="Arial"/>
      <w:b/>
      <w:bCs/>
      <w:sz w:val="26"/>
      <w:szCs w:val="26"/>
      <w:lang w:val="en-US" w:eastAsia="ar-SA"/>
    </w:rPr>
  </w:style>
  <w:style w:type="paragraph" w:styleId="Titre4">
    <w:name w:val="heading 4"/>
    <w:basedOn w:val="Normal"/>
    <w:next w:val="Normal"/>
    <w:link w:val="Titre4Car"/>
    <w:uiPriority w:val="9"/>
    <w:semiHidden/>
    <w:unhideWhenUsed/>
    <w:qFormat/>
    <w:rsid w:val="000C1B6C"/>
    <w:pPr>
      <w:keepNext/>
      <w:keepLines/>
      <w:bidi/>
      <w:spacing w:before="200" w:after="0" w:line="240" w:lineRule="auto"/>
      <w:outlineLvl w:val="3"/>
    </w:pPr>
    <w:rPr>
      <w:rFonts w:asciiTheme="majorHAnsi" w:eastAsiaTheme="majorEastAsia" w:hAnsiTheme="majorHAnsi" w:cstheme="majorBidi"/>
      <w:b/>
      <w:bCs/>
      <w:i/>
      <w:iCs/>
      <w:color w:val="4F81BD" w:themeColor="accent1"/>
      <w:sz w:val="20"/>
      <w:szCs w:val="20"/>
      <w:lang w:eastAsia="ar-SA"/>
    </w:rPr>
  </w:style>
  <w:style w:type="paragraph" w:styleId="Titre5">
    <w:name w:val="heading 5"/>
    <w:basedOn w:val="Normal"/>
    <w:next w:val="Normal"/>
    <w:link w:val="Titre5Car"/>
    <w:qFormat/>
    <w:rsid w:val="000A6A93"/>
    <w:pPr>
      <w:keepNext/>
      <w:bidi/>
      <w:spacing w:after="0" w:line="240" w:lineRule="auto"/>
      <w:jc w:val="center"/>
      <w:outlineLvl w:val="4"/>
    </w:pPr>
    <w:rPr>
      <w:rFonts w:ascii="Times New Roman" w:eastAsia="Times New Roman" w:hAnsi="Times New Roman" w:cs="Traditional Arabic"/>
      <w:b/>
      <w:bCs/>
      <w:sz w:val="32"/>
      <w:szCs w:val="38"/>
      <w:u w:val="single"/>
      <w:lang w:eastAsia="ar-SA"/>
    </w:rPr>
  </w:style>
  <w:style w:type="paragraph" w:styleId="Titre6">
    <w:name w:val="heading 6"/>
    <w:basedOn w:val="Normal"/>
    <w:next w:val="Normal"/>
    <w:link w:val="Titre6Car"/>
    <w:unhideWhenUsed/>
    <w:qFormat/>
    <w:rsid w:val="000A6A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qFormat/>
    <w:rsid w:val="00B5185B"/>
    <w:pPr>
      <w:keepNext/>
      <w:spacing w:after="0" w:line="240" w:lineRule="auto"/>
      <w:jc w:val="right"/>
      <w:outlineLvl w:val="6"/>
    </w:pPr>
    <w:rPr>
      <w:rFonts w:ascii="Simplified Arabic" w:eastAsia="Times New Roman" w:hAnsi="Simplified Arabic" w:cs="Traditional Arabic"/>
      <w:b/>
      <w:bCs/>
      <w:sz w:val="28"/>
      <w:szCs w:val="33"/>
      <w:lang w:eastAsia="ar-SA"/>
    </w:rPr>
  </w:style>
  <w:style w:type="paragraph" w:styleId="Titre8">
    <w:name w:val="heading 8"/>
    <w:basedOn w:val="Normal"/>
    <w:next w:val="Normal"/>
    <w:link w:val="Titre8Car"/>
    <w:qFormat/>
    <w:rsid w:val="00B5185B"/>
    <w:pPr>
      <w:keepNext/>
      <w:bidi/>
      <w:spacing w:after="0" w:line="240" w:lineRule="auto"/>
      <w:outlineLvl w:val="7"/>
    </w:pPr>
    <w:rPr>
      <w:rFonts w:ascii="Times New Roman" w:eastAsia="Times New Roman" w:hAnsi="Times New Roman" w:cs="Simplified Arabic"/>
      <w:sz w:val="40"/>
      <w:szCs w:val="40"/>
      <w:lang w:eastAsia="zh-CN"/>
    </w:rPr>
  </w:style>
  <w:style w:type="paragraph" w:styleId="Titre9">
    <w:name w:val="heading 9"/>
    <w:basedOn w:val="Normal"/>
    <w:next w:val="Normal"/>
    <w:link w:val="Titre9Car"/>
    <w:qFormat/>
    <w:rsid w:val="00B5185B"/>
    <w:pPr>
      <w:keepNext/>
      <w:bidi/>
      <w:spacing w:after="0" w:line="192" w:lineRule="auto"/>
      <w:outlineLvl w:val="8"/>
    </w:pPr>
    <w:rPr>
      <w:rFonts w:ascii="Times New Roman" w:eastAsia="Times New Roman" w:hAnsi="Times New Roman" w:cs="Simplified Arabic"/>
      <w:b/>
      <w:bCs/>
      <w:noProof/>
      <w:sz w:val="20"/>
      <w:szCs w:val="2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Char Car Char Car"/>
    <w:basedOn w:val="Policepardfaut"/>
    <w:link w:val="Titre1"/>
    <w:rsid w:val="000A6A93"/>
    <w:rPr>
      <w:rFonts w:ascii="Times New Roman" w:eastAsia="Times New Roman" w:hAnsi="Times New Roman" w:cs="Traditional Arabic"/>
      <w:b/>
      <w:bCs/>
      <w:spacing w:val="-2"/>
      <w:sz w:val="48"/>
      <w:szCs w:val="57"/>
      <w:lang w:eastAsia="ar-SA"/>
    </w:rPr>
  </w:style>
  <w:style w:type="character" w:customStyle="1" w:styleId="Titre5Car">
    <w:name w:val="Titre 5 Car"/>
    <w:basedOn w:val="Policepardfaut"/>
    <w:link w:val="Titre5"/>
    <w:rsid w:val="000A6A93"/>
    <w:rPr>
      <w:rFonts w:ascii="Times New Roman" w:eastAsia="Times New Roman" w:hAnsi="Times New Roman" w:cs="Traditional Arabic"/>
      <w:b/>
      <w:bCs/>
      <w:sz w:val="32"/>
      <w:szCs w:val="38"/>
      <w:u w:val="single"/>
      <w:lang w:eastAsia="ar-SA"/>
    </w:rPr>
  </w:style>
  <w:style w:type="character" w:customStyle="1" w:styleId="Titre6Car">
    <w:name w:val="Titre 6 Car"/>
    <w:basedOn w:val="Policepardfaut"/>
    <w:link w:val="Titre6"/>
    <w:rsid w:val="000A6A93"/>
    <w:rPr>
      <w:rFonts w:asciiTheme="majorHAnsi" w:eastAsiaTheme="majorEastAsia" w:hAnsiTheme="majorHAnsi" w:cstheme="majorBidi"/>
      <w:i/>
      <w:iCs/>
      <w:color w:val="243F60" w:themeColor="accent1" w:themeShade="7F"/>
      <w:lang w:eastAsia="fr-FR"/>
    </w:rPr>
  </w:style>
  <w:style w:type="paragraph" w:styleId="Pieddepage">
    <w:name w:val="footer"/>
    <w:basedOn w:val="Normal"/>
    <w:link w:val="PieddepageCar"/>
    <w:uiPriority w:val="99"/>
    <w:rsid w:val="000A6A93"/>
    <w:pPr>
      <w:tabs>
        <w:tab w:val="center" w:pos="4153"/>
        <w:tab w:val="right" w:pos="8306"/>
      </w:tabs>
      <w:bidi/>
      <w:spacing w:after="0" w:line="240" w:lineRule="auto"/>
    </w:pPr>
    <w:rPr>
      <w:rFonts w:ascii="Times New Roman" w:eastAsia="Times New Roman" w:hAnsi="Times New Roman" w:cs="Traditional Arabic"/>
      <w:sz w:val="20"/>
      <w:szCs w:val="20"/>
      <w:lang w:eastAsia="ar-SA"/>
    </w:rPr>
  </w:style>
  <w:style w:type="character" w:customStyle="1" w:styleId="PieddepageCar">
    <w:name w:val="Pied de page Car"/>
    <w:basedOn w:val="Policepardfaut"/>
    <w:link w:val="Pieddepage"/>
    <w:uiPriority w:val="99"/>
    <w:rsid w:val="000A6A93"/>
    <w:rPr>
      <w:rFonts w:ascii="Times New Roman" w:eastAsia="Times New Roman" w:hAnsi="Times New Roman" w:cs="Traditional Arabic"/>
      <w:sz w:val="20"/>
      <w:szCs w:val="20"/>
      <w:lang w:eastAsia="ar-SA"/>
    </w:rPr>
  </w:style>
  <w:style w:type="character" w:styleId="Numrodepage">
    <w:name w:val="page number"/>
    <w:basedOn w:val="Policepardfaut"/>
    <w:rsid w:val="000A6A93"/>
    <w:rPr>
      <w:rFonts w:cs="Traditional Arabic"/>
      <w:lang w:bidi="ar-SA"/>
    </w:rPr>
  </w:style>
  <w:style w:type="paragraph" w:styleId="Corpsdetexte2">
    <w:name w:val="Body Text 2"/>
    <w:basedOn w:val="Normal"/>
    <w:link w:val="Corpsdetexte2Car"/>
    <w:rsid w:val="000A6A93"/>
    <w:pPr>
      <w:bidi/>
      <w:spacing w:after="0" w:line="240" w:lineRule="auto"/>
    </w:pPr>
    <w:rPr>
      <w:rFonts w:ascii="Times New Roman" w:eastAsia="Times New Roman" w:hAnsi="Times New Roman" w:cs="Traditional Arabic"/>
      <w:sz w:val="32"/>
      <w:szCs w:val="38"/>
      <w:lang w:eastAsia="ar-SA"/>
    </w:rPr>
  </w:style>
  <w:style w:type="character" w:customStyle="1" w:styleId="Corpsdetexte2Car">
    <w:name w:val="Corps de texte 2 Car"/>
    <w:basedOn w:val="Policepardfaut"/>
    <w:link w:val="Corpsdetexte2"/>
    <w:rsid w:val="000A6A93"/>
    <w:rPr>
      <w:rFonts w:ascii="Times New Roman" w:eastAsia="Times New Roman" w:hAnsi="Times New Roman" w:cs="Traditional Arabic"/>
      <w:sz w:val="32"/>
      <w:szCs w:val="38"/>
      <w:lang w:eastAsia="ar-SA"/>
    </w:rPr>
  </w:style>
  <w:style w:type="paragraph" w:styleId="Paragraphedeliste">
    <w:name w:val="List Paragraph"/>
    <w:basedOn w:val="Normal"/>
    <w:uiPriority w:val="34"/>
    <w:qFormat/>
    <w:rsid w:val="000A6A93"/>
    <w:pPr>
      <w:ind w:left="720"/>
      <w:contextualSpacing/>
    </w:pPr>
  </w:style>
  <w:style w:type="paragraph" w:styleId="Textedebulles">
    <w:name w:val="Balloon Text"/>
    <w:basedOn w:val="Normal"/>
    <w:link w:val="TextedebullesCar"/>
    <w:semiHidden/>
    <w:unhideWhenUsed/>
    <w:rsid w:val="00DC40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DC407E"/>
    <w:rPr>
      <w:rFonts w:ascii="Tahoma" w:eastAsiaTheme="minorEastAsia" w:hAnsi="Tahoma" w:cs="Tahoma"/>
      <w:sz w:val="16"/>
      <w:szCs w:val="16"/>
      <w:lang w:eastAsia="fr-FR"/>
    </w:rPr>
  </w:style>
  <w:style w:type="character" w:customStyle="1" w:styleId="Titre4Car">
    <w:name w:val="Titre 4 Car"/>
    <w:basedOn w:val="Policepardfaut"/>
    <w:link w:val="Titre4"/>
    <w:uiPriority w:val="9"/>
    <w:semiHidden/>
    <w:rsid w:val="000C1B6C"/>
    <w:rPr>
      <w:rFonts w:asciiTheme="majorHAnsi" w:eastAsiaTheme="majorEastAsia" w:hAnsiTheme="majorHAnsi" w:cstheme="majorBidi"/>
      <w:b/>
      <w:bCs/>
      <w:i/>
      <w:iCs/>
      <w:color w:val="4F81BD" w:themeColor="accent1"/>
      <w:sz w:val="20"/>
      <w:szCs w:val="20"/>
      <w:lang w:eastAsia="ar-SA"/>
    </w:rPr>
  </w:style>
  <w:style w:type="table" w:styleId="Grilledutableau">
    <w:name w:val="Table Grid"/>
    <w:basedOn w:val="TableauNormal"/>
    <w:rsid w:val="000C1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C1B6C"/>
    <w:pPr>
      <w:tabs>
        <w:tab w:val="center" w:pos="4536"/>
        <w:tab w:val="right" w:pos="9072"/>
      </w:tabs>
      <w:bidi/>
      <w:spacing w:after="0" w:line="240" w:lineRule="auto"/>
    </w:pPr>
    <w:rPr>
      <w:rFonts w:ascii="Times New Roman" w:eastAsia="Times New Roman" w:hAnsi="Times New Roman" w:cs="Traditional Arabic"/>
      <w:sz w:val="20"/>
      <w:szCs w:val="20"/>
      <w:lang w:eastAsia="ar-SA"/>
    </w:rPr>
  </w:style>
  <w:style w:type="character" w:customStyle="1" w:styleId="En-tteCar">
    <w:name w:val="En-tête Car"/>
    <w:basedOn w:val="Policepardfaut"/>
    <w:link w:val="En-tte"/>
    <w:uiPriority w:val="99"/>
    <w:rsid w:val="000C1B6C"/>
    <w:rPr>
      <w:rFonts w:ascii="Times New Roman" w:eastAsia="Times New Roman" w:hAnsi="Times New Roman" w:cs="Traditional Arabic"/>
      <w:sz w:val="20"/>
      <w:szCs w:val="20"/>
      <w:lang w:eastAsia="ar-SA"/>
    </w:rPr>
  </w:style>
  <w:style w:type="paragraph" w:styleId="Corpsdetexte">
    <w:name w:val="Body Text"/>
    <w:basedOn w:val="Normal"/>
    <w:link w:val="CorpsdetexteCar"/>
    <w:unhideWhenUsed/>
    <w:rsid w:val="00B5185B"/>
    <w:pPr>
      <w:spacing w:after="120"/>
    </w:pPr>
  </w:style>
  <w:style w:type="character" w:customStyle="1" w:styleId="CorpsdetexteCar">
    <w:name w:val="Corps de texte Car"/>
    <w:basedOn w:val="Policepardfaut"/>
    <w:link w:val="Corpsdetexte"/>
    <w:rsid w:val="00B5185B"/>
    <w:rPr>
      <w:rFonts w:eastAsiaTheme="minorEastAsia"/>
      <w:lang w:eastAsia="fr-FR"/>
    </w:rPr>
  </w:style>
  <w:style w:type="character" w:customStyle="1" w:styleId="Titre2Car">
    <w:name w:val="Titre 2 Car"/>
    <w:basedOn w:val="Policepardfaut"/>
    <w:link w:val="Titre2"/>
    <w:rsid w:val="00B5185B"/>
    <w:rPr>
      <w:rFonts w:ascii="Arial" w:eastAsia="Times New Roman" w:hAnsi="Arial" w:cs="Arial"/>
      <w:b/>
      <w:bCs/>
      <w:i/>
      <w:iCs/>
      <w:sz w:val="28"/>
      <w:szCs w:val="28"/>
      <w:lang w:val="en-US" w:eastAsia="ar-SA"/>
    </w:rPr>
  </w:style>
  <w:style w:type="character" w:customStyle="1" w:styleId="Titre3Car">
    <w:name w:val="Titre 3 Car"/>
    <w:basedOn w:val="Policepardfaut"/>
    <w:link w:val="Titre3"/>
    <w:rsid w:val="00B5185B"/>
    <w:rPr>
      <w:rFonts w:ascii="Arial" w:eastAsia="Times New Roman" w:hAnsi="Arial" w:cs="Arial"/>
      <w:b/>
      <w:bCs/>
      <w:sz w:val="26"/>
      <w:szCs w:val="26"/>
      <w:lang w:val="en-US" w:eastAsia="ar-SA"/>
    </w:rPr>
  </w:style>
  <w:style w:type="character" w:customStyle="1" w:styleId="Titre7Car">
    <w:name w:val="Titre 7 Car"/>
    <w:basedOn w:val="Policepardfaut"/>
    <w:link w:val="Titre7"/>
    <w:rsid w:val="00B5185B"/>
    <w:rPr>
      <w:rFonts w:ascii="Simplified Arabic" w:eastAsia="Times New Roman" w:hAnsi="Simplified Arabic" w:cs="Traditional Arabic"/>
      <w:b/>
      <w:bCs/>
      <w:sz w:val="28"/>
      <w:szCs w:val="33"/>
      <w:lang w:eastAsia="ar-SA"/>
    </w:rPr>
  </w:style>
  <w:style w:type="character" w:customStyle="1" w:styleId="Titre8Car">
    <w:name w:val="Titre 8 Car"/>
    <w:basedOn w:val="Policepardfaut"/>
    <w:link w:val="Titre8"/>
    <w:rsid w:val="00B5185B"/>
    <w:rPr>
      <w:rFonts w:ascii="Times New Roman" w:eastAsia="Times New Roman" w:hAnsi="Times New Roman" w:cs="Simplified Arabic"/>
      <w:sz w:val="40"/>
      <w:szCs w:val="40"/>
      <w:lang w:eastAsia="zh-CN"/>
    </w:rPr>
  </w:style>
  <w:style w:type="character" w:customStyle="1" w:styleId="Titre9Car">
    <w:name w:val="Titre 9 Car"/>
    <w:basedOn w:val="Policepardfaut"/>
    <w:link w:val="Titre9"/>
    <w:rsid w:val="00B5185B"/>
    <w:rPr>
      <w:rFonts w:ascii="Times New Roman" w:eastAsia="Times New Roman" w:hAnsi="Times New Roman" w:cs="Simplified Arabic"/>
      <w:b/>
      <w:bCs/>
      <w:noProof/>
      <w:sz w:val="20"/>
      <w:szCs w:val="26"/>
      <w:lang w:val="en-US" w:eastAsia="ar-SA"/>
    </w:rPr>
  </w:style>
  <w:style w:type="paragraph" w:styleId="Titre">
    <w:name w:val="Title"/>
    <w:basedOn w:val="Normal"/>
    <w:link w:val="TitreCar"/>
    <w:qFormat/>
    <w:rsid w:val="00B5185B"/>
    <w:pPr>
      <w:bidi/>
      <w:spacing w:after="0" w:line="240" w:lineRule="auto"/>
      <w:jc w:val="center"/>
    </w:pPr>
    <w:rPr>
      <w:rFonts w:ascii="Times New Roman" w:eastAsia="Times New Roman" w:hAnsi="Times New Roman" w:cs="Arabic Transparent"/>
      <w:b/>
      <w:bCs/>
      <w:sz w:val="32"/>
      <w:szCs w:val="32"/>
      <w:lang w:val="en-US" w:bidi="ar-DZ"/>
    </w:rPr>
  </w:style>
  <w:style w:type="character" w:customStyle="1" w:styleId="TitreCar">
    <w:name w:val="Titre Car"/>
    <w:basedOn w:val="Policepardfaut"/>
    <w:link w:val="Titre"/>
    <w:rsid w:val="00B5185B"/>
    <w:rPr>
      <w:rFonts w:ascii="Times New Roman" w:eastAsia="Times New Roman" w:hAnsi="Times New Roman" w:cs="Arabic Transparent"/>
      <w:b/>
      <w:bCs/>
      <w:sz w:val="32"/>
      <w:szCs w:val="32"/>
      <w:lang w:val="en-US" w:eastAsia="fr-FR" w:bidi="ar-DZ"/>
    </w:rPr>
  </w:style>
  <w:style w:type="paragraph" w:styleId="Sous-titre">
    <w:name w:val="Subtitle"/>
    <w:basedOn w:val="Normal"/>
    <w:link w:val="Sous-titreCar"/>
    <w:qFormat/>
    <w:rsid w:val="00B5185B"/>
    <w:pPr>
      <w:bidi/>
      <w:spacing w:after="0" w:line="240" w:lineRule="auto"/>
      <w:ind w:right="-180"/>
    </w:pPr>
    <w:rPr>
      <w:rFonts w:ascii="Times New Roman" w:eastAsia="Times New Roman" w:hAnsi="Times New Roman" w:cs="Arabic Transparent"/>
      <w:b/>
      <w:bCs/>
      <w:sz w:val="28"/>
      <w:szCs w:val="28"/>
      <w:lang w:val="en-US" w:bidi="ar-DZ"/>
    </w:rPr>
  </w:style>
  <w:style w:type="character" w:customStyle="1" w:styleId="Sous-titreCar">
    <w:name w:val="Sous-titre Car"/>
    <w:basedOn w:val="Policepardfaut"/>
    <w:link w:val="Sous-titre"/>
    <w:rsid w:val="00B5185B"/>
    <w:rPr>
      <w:rFonts w:ascii="Times New Roman" w:eastAsia="Times New Roman" w:hAnsi="Times New Roman" w:cs="Arabic Transparent"/>
      <w:b/>
      <w:bCs/>
      <w:sz w:val="28"/>
      <w:szCs w:val="28"/>
      <w:lang w:val="en-US" w:eastAsia="fr-FR" w:bidi="ar-DZ"/>
    </w:rPr>
  </w:style>
  <w:style w:type="paragraph" w:styleId="Corpsdetexte3">
    <w:name w:val="Body Text 3"/>
    <w:basedOn w:val="Normal"/>
    <w:link w:val="Corpsdetexte3Car"/>
    <w:rsid w:val="00B5185B"/>
    <w:pPr>
      <w:spacing w:after="120" w:line="240" w:lineRule="auto"/>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rsid w:val="00B5185B"/>
    <w:rPr>
      <w:rFonts w:ascii="Times New Roman" w:eastAsia="Times New Roman" w:hAnsi="Times New Roman" w:cs="Times New Roman"/>
      <w:sz w:val="16"/>
      <w:szCs w:val="16"/>
      <w:lang w:eastAsia="fr-FR"/>
    </w:rPr>
  </w:style>
  <w:style w:type="character" w:styleId="Rfrenceple">
    <w:name w:val="Subtle Reference"/>
    <w:basedOn w:val="Policepardfaut"/>
    <w:uiPriority w:val="31"/>
    <w:qFormat/>
    <w:rsid w:val="00B5185B"/>
    <w:rPr>
      <w:smallCaps/>
      <w:color w:val="C0504D"/>
      <w:u w:val="single"/>
    </w:rPr>
  </w:style>
  <w:style w:type="paragraph" w:styleId="Sansinterligne">
    <w:name w:val="No Spacing"/>
    <w:link w:val="SansinterligneCar"/>
    <w:uiPriority w:val="1"/>
    <w:qFormat/>
    <w:rsid w:val="00B5185B"/>
    <w:pPr>
      <w:spacing w:after="0" w:line="240" w:lineRule="auto"/>
    </w:pPr>
    <w:rPr>
      <w:rFonts w:ascii="Calibri" w:eastAsia="Times New Roman" w:hAnsi="Calibri" w:cs="Arial"/>
    </w:rPr>
  </w:style>
  <w:style w:type="character" w:customStyle="1" w:styleId="SansinterligneCar">
    <w:name w:val="Sans interligne Car"/>
    <w:basedOn w:val="Policepardfaut"/>
    <w:link w:val="Sansinterligne"/>
    <w:uiPriority w:val="1"/>
    <w:rsid w:val="00B5185B"/>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7649004">
      <w:bodyDiv w:val="1"/>
      <w:marLeft w:val="0"/>
      <w:marRight w:val="0"/>
      <w:marTop w:val="0"/>
      <w:marBottom w:val="0"/>
      <w:divBdr>
        <w:top w:val="none" w:sz="0" w:space="0" w:color="auto"/>
        <w:left w:val="none" w:sz="0" w:space="0" w:color="auto"/>
        <w:bottom w:val="none" w:sz="0" w:space="0" w:color="auto"/>
        <w:right w:val="none" w:sz="0" w:space="0" w:color="auto"/>
      </w:divBdr>
    </w:div>
    <w:div w:id="1101757641">
      <w:bodyDiv w:val="1"/>
      <w:marLeft w:val="0"/>
      <w:marRight w:val="0"/>
      <w:marTop w:val="0"/>
      <w:marBottom w:val="0"/>
      <w:divBdr>
        <w:top w:val="none" w:sz="0" w:space="0" w:color="auto"/>
        <w:left w:val="none" w:sz="0" w:space="0" w:color="auto"/>
        <w:bottom w:val="none" w:sz="0" w:space="0" w:color="auto"/>
        <w:right w:val="none" w:sz="0" w:space="0" w:color="auto"/>
      </w:divBdr>
      <w:divsChild>
        <w:div w:id="1101029149">
          <w:marLeft w:val="0"/>
          <w:marRight w:val="547"/>
          <w:marTop w:val="115"/>
          <w:marBottom w:val="0"/>
          <w:divBdr>
            <w:top w:val="none" w:sz="0" w:space="0" w:color="auto"/>
            <w:left w:val="none" w:sz="0" w:space="0" w:color="auto"/>
            <w:bottom w:val="none" w:sz="0" w:space="0" w:color="auto"/>
            <w:right w:val="none" w:sz="0" w:space="0" w:color="auto"/>
          </w:divBdr>
        </w:div>
        <w:div w:id="609625929">
          <w:marLeft w:val="0"/>
          <w:marRight w:val="547"/>
          <w:marTop w:val="115"/>
          <w:marBottom w:val="0"/>
          <w:divBdr>
            <w:top w:val="none" w:sz="0" w:space="0" w:color="auto"/>
            <w:left w:val="none" w:sz="0" w:space="0" w:color="auto"/>
            <w:bottom w:val="none" w:sz="0" w:space="0" w:color="auto"/>
            <w:right w:val="none" w:sz="0" w:space="0" w:color="auto"/>
          </w:divBdr>
        </w:div>
        <w:div w:id="1778719095">
          <w:marLeft w:val="0"/>
          <w:marRight w:val="547"/>
          <w:marTop w:val="115"/>
          <w:marBottom w:val="0"/>
          <w:divBdr>
            <w:top w:val="none" w:sz="0" w:space="0" w:color="auto"/>
            <w:left w:val="none" w:sz="0" w:space="0" w:color="auto"/>
            <w:bottom w:val="none" w:sz="0" w:space="0" w:color="auto"/>
            <w:right w:val="none" w:sz="0" w:space="0" w:color="auto"/>
          </w:divBdr>
        </w:div>
        <w:div w:id="1066297373">
          <w:marLeft w:val="0"/>
          <w:marRight w:val="547"/>
          <w:marTop w:val="96"/>
          <w:marBottom w:val="0"/>
          <w:divBdr>
            <w:top w:val="none" w:sz="0" w:space="0" w:color="auto"/>
            <w:left w:val="none" w:sz="0" w:space="0" w:color="auto"/>
            <w:bottom w:val="none" w:sz="0" w:space="0" w:color="auto"/>
            <w:right w:val="none" w:sz="0" w:space="0" w:color="auto"/>
          </w:divBdr>
        </w:div>
      </w:divsChild>
    </w:div>
    <w:div w:id="1311712024">
      <w:bodyDiv w:val="1"/>
      <w:marLeft w:val="0"/>
      <w:marRight w:val="0"/>
      <w:marTop w:val="0"/>
      <w:marBottom w:val="0"/>
      <w:divBdr>
        <w:top w:val="none" w:sz="0" w:space="0" w:color="auto"/>
        <w:left w:val="none" w:sz="0" w:space="0" w:color="auto"/>
        <w:bottom w:val="none" w:sz="0" w:space="0" w:color="auto"/>
        <w:right w:val="none" w:sz="0" w:space="0" w:color="auto"/>
      </w:divBdr>
      <w:divsChild>
        <w:div w:id="924387585">
          <w:marLeft w:val="0"/>
          <w:marRight w:val="547"/>
          <w:marTop w:val="96"/>
          <w:marBottom w:val="0"/>
          <w:divBdr>
            <w:top w:val="none" w:sz="0" w:space="0" w:color="auto"/>
            <w:left w:val="none" w:sz="0" w:space="0" w:color="auto"/>
            <w:bottom w:val="none" w:sz="0" w:space="0" w:color="auto"/>
            <w:right w:val="none" w:sz="0" w:space="0" w:color="auto"/>
          </w:divBdr>
        </w:div>
        <w:div w:id="122773839">
          <w:marLeft w:val="0"/>
          <w:marRight w:val="547"/>
          <w:marTop w:val="115"/>
          <w:marBottom w:val="0"/>
          <w:divBdr>
            <w:top w:val="none" w:sz="0" w:space="0" w:color="auto"/>
            <w:left w:val="none" w:sz="0" w:space="0" w:color="auto"/>
            <w:bottom w:val="none" w:sz="0" w:space="0" w:color="auto"/>
            <w:right w:val="none" w:sz="0" w:space="0" w:color="auto"/>
          </w:divBdr>
        </w:div>
        <w:div w:id="1096289626">
          <w:marLeft w:val="0"/>
          <w:marRight w:val="547"/>
          <w:marTop w:val="115"/>
          <w:marBottom w:val="0"/>
          <w:divBdr>
            <w:top w:val="none" w:sz="0" w:space="0" w:color="auto"/>
            <w:left w:val="none" w:sz="0" w:space="0" w:color="auto"/>
            <w:bottom w:val="none" w:sz="0" w:space="0" w:color="auto"/>
            <w:right w:val="none" w:sz="0" w:space="0" w:color="auto"/>
          </w:divBdr>
        </w:div>
      </w:divsChild>
    </w:div>
    <w:div w:id="1339969168">
      <w:bodyDiv w:val="1"/>
      <w:marLeft w:val="0"/>
      <w:marRight w:val="0"/>
      <w:marTop w:val="0"/>
      <w:marBottom w:val="0"/>
      <w:divBdr>
        <w:top w:val="none" w:sz="0" w:space="0" w:color="auto"/>
        <w:left w:val="none" w:sz="0" w:space="0" w:color="auto"/>
        <w:bottom w:val="none" w:sz="0" w:space="0" w:color="auto"/>
        <w:right w:val="none" w:sz="0" w:space="0" w:color="auto"/>
      </w:divBdr>
    </w:div>
    <w:div w:id="1417358066">
      <w:bodyDiv w:val="1"/>
      <w:marLeft w:val="0"/>
      <w:marRight w:val="0"/>
      <w:marTop w:val="0"/>
      <w:marBottom w:val="0"/>
      <w:divBdr>
        <w:top w:val="none" w:sz="0" w:space="0" w:color="auto"/>
        <w:left w:val="none" w:sz="0" w:space="0" w:color="auto"/>
        <w:bottom w:val="none" w:sz="0" w:space="0" w:color="auto"/>
        <w:right w:val="none" w:sz="0" w:space="0" w:color="auto"/>
      </w:divBdr>
      <w:divsChild>
        <w:div w:id="993146570">
          <w:marLeft w:val="0"/>
          <w:marRight w:val="547"/>
          <w:marTop w:val="115"/>
          <w:marBottom w:val="0"/>
          <w:divBdr>
            <w:top w:val="none" w:sz="0" w:space="0" w:color="auto"/>
            <w:left w:val="none" w:sz="0" w:space="0" w:color="auto"/>
            <w:bottom w:val="none" w:sz="0" w:space="0" w:color="auto"/>
            <w:right w:val="none" w:sz="0" w:space="0" w:color="auto"/>
          </w:divBdr>
        </w:div>
        <w:div w:id="484519261">
          <w:marLeft w:val="0"/>
          <w:marRight w:val="547"/>
          <w:marTop w:val="115"/>
          <w:marBottom w:val="0"/>
          <w:divBdr>
            <w:top w:val="none" w:sz="0" w:space="0" w:color="auto"/>
            <w:left w:val="none" w:sz="0" w:space="0" w:color="auto"/>
            <w:bottom w:val="none" w:sz="0" w:space="0" w:color="auto"/>
            <w:right w:val="none" w:sz="0" w:space="0" w:color="auto"/>
          </w:divBdr>
        </w:div>
      </w:divsChild>
    </w:div>
    <w:div w:id="1506438789">
      <w:bodyDiv w:val="1"/>
      <w:marLeft w:val="0"/>
      <w:marRight w:val="0"/>
      <w:marTop w:val="0"/>
      <w:marBottom w:val="0"/>
      <w:divBdr>
        <w:top w:val="none" w:sz="0" w:space="0" w:color="auto"/>
        <w:left w:val="none" w:sz="0" w:space="0" w:color="auto"/>
        <w:bottom w:val="none" w:sz="0" w:space="0" w:color="auto"/>
        <w:right w:val="none" w:sz="0" w:space="0" w:color="auto"/>
      </w:divBdr>
      <w:divsChild>
        <w:div w:id="1782912820">
          <w:marLeft w:val="0"/>
          <w:marRight w:val="547"/>
          <w:marTop w:val="0"/>
          <w:marBottom w:val="0"/>
          <w:divBdr>
            <w:top w:val="none" w:sz="0" w:space="0" w:color="auto"/>
            <w:left w:val="none" w:sz="0" w:space="0" w:color="auto"/>
            <w:bottom w:val="none" w:sz="0" w:space="0" w:color="auto"/>
            <w:right w:val="none" w:sz="0" w:space="0" w:color="auto"/>
          </w:divBdr>
        </w:div>
        <w:div w:id="1696811796">
          <w:marLeft w:val="0"/>
          <w:marRight w:val="547"/>
          <w:marTop w:val="0"/>
          <w:marBottom w:val="0"/>
          <w:divBdr>
            <w:top w:val="none" w:sz="0" w:space="0" w:color="auto"/>
            <w:left w:val="none" w:sz="0" w:space="0" w:color="auto"/>
            <w:bottom w:val="none" w:sz="0" w:space="0" w:color="auto"/>
            <w:right w:val="none" w:sz="0" w:space="0" w:color="auto"/>
          </w:divBdr>
        </w:div>
        <w:div w:id="1124931648">
          <w:marLeft w:val="0"/>
          <w:marRight w:val="547"/>
          <w:marTop w:val="0"/>
          <w:marBottom w:val="0"/>
          <w:divBdr>
            <w:top w:val="none" w:sz="0" w:space="0" w:color="auto"/>
            <w:left w:val="none" w:sz="0" w:space="0" w:color="auto"/>
            <w:bottom w:val="none" w:sz="0" w:space="0" w:color="auto"/>
            <w:right w:val="none" w:sz="0" w:space="0" w:color="auto"/>
          </w:divBdr>
        </w:div>
        <w:div w:id="1960136363">
          <w:marLeft w:val="0"/>
          <w:marRight w:val="547"/>
          <w:marTop w:val="0"/>
          <w:marBottom w:val="0"/>
          <w:divBdr>
            <w:top w:val="none" w:sz="0" w:space="0" w:color="auto"/>
            <w:left w:val="none" w:sz="0" w:space="0" w:color="auto"/>
            <w:bottom w:val="none" w:sz="0" w:space="0" w:color="auto"/>
            <w:right w:val="none" w:sz="0" w:space="0" w:color="auto"/>
          </w:divBdr>
        </w:div>
        <w:div w:id="1138255740">
          <w:marLeft w:val="0"/>
          <w:marRight w:val="547"/>
          <w:marTop w:val="0"/>
          <w:marBottom w:val="0"/>
          <w:divBdr>
            <w:top w:val="none" w:sz="0" w:space="0" w:color="auto"/>
            <w:left w:val="none" w:sz="0" w:space="0" w:color="auto"/>
            <w:bottom w:val="none" w:sz="0" w:space="0" w:color="auto"/>
            <w:right w:val="none" w:sz="0" w:space="0" w:color="auto"/>
          </w:divBdr>
        </w:div>
        <w:div w:id="152837133">
          <w:marLeft w:val="0"/>
          <w:marRight w:val="547"/>
          <w:marTop w:val="0"/>
          <w:marBottom w:val="0"/>
          <w:divBdr>
            <w:top w:val="none" w:sz="0" w:space="0" w:color="auto"/>
            <w:left w:val="none" w:sz="0" w:space="0" w:color="auto"/>
            <w:bottom w:val="none" w:sz="0" w:space="0" w:color="auto"/>
            <w:right w:val="none" w:sz="0" w:space="0" w:color="auto"/>
          </w:divBdr>
        </w:div>
        <w:div w:id="1018387064">
          <w:marLeft w:val="0"/>
          <w:marRight w:val="547"/>
          <w:marTop w:val="0"/>
          <w:marBottom w:val="0"/>
          <w:divBdr>
            <w:top w:val="none" w:sz="0" w:space="0" w:color="auto"/>
            <w:left w:val="none" w:sz="0" w:space="0" w:color="auto"/>
            <w:bottom w:val="none" w:sz="0" w:space="0" w:color="auto"/>
            <w:right w:val="none" w:sz="0" w:space="0" w:color="auto"/>
          </w:divBdr>
        </w:div>
        <w:div w:id="422536938">
          <w:marLeft w:val="0"/>
          <w:marRight w:val="547"/>
          <w:marTop w:val="0"/>
          <w:marBottom w:val="0"/>
          <w:divBdr>
            <w:top w:val="none" w:sz="0" w:space="0" w:color="auto"/>
            <w:left w:val="none" w:sz="0" w:space="0" w:color="auto"/>
            <w:bottom w:val="none" w:sz="0" w:space="0" w:color="auto"/>
            <w:right w:val="none" w:sz="0" w:space="0" w:color="auto"/>
          </w:divBdr>
        </w:div>
        <w:div w:id="995260960">
          <w:marLeft w:val="0"/>
          <w:marRight w:val="547"/>
          <w:marTop w:val="0"/>
          <w:marBottom w:val="0"/>
          <w:divBdr>
            <w:top w:val="none" w:sz="0" w:space="0" w:color="auto"/>
            <w:left w:val="none" w:sz="0" w:space="0" w:color="auto"/>
            <w:bottom w:val="none" w:sz="0" w:space="0" w:color="auto"/>
            <w:right w:val="none" w:sz="0" w:space="0" w:color="auto"/>
          </w:divBdr>
        </w:div>
        <w:div w:id="1000499523">
          <w:marLeft w:val="0"/>
          <w:marRight w:val="547"/>
          <w:marTop w:val="0"/>
          <w:marBottom w:val="0"/>
          <w:divBdr>
            <w:top w:val="none" w:sz="0" w:space="0" w:color="auto"/>
            <w:left w:val="none" w:sz="0" w:space="0" w:color="auto"/>
            <w:bottom w:val="none" w:sz="0" w:space="0" w:color="auto"/>
            <w:right w:val="none" w:sz="0" w:space="0" w:color="auto"/>
          </w:divBdr>
        </w:div>
      </w:divsChild>
    </w:div>
    <w:div w:id="1515997268">
      <w:bodyDiv w:val="1"/>
      <w:marLeft w:val="0"/>
      <w:marRight w:val="0"/>
      <w:marTop w:val="0"/>
      <w:marBottom w:val="0"/>
      <w:divBdr>
        <w:top w:val="none" w:sz="0" w:space="0" w:color="auto"/>
        <w:left w:val="none" w:sz="0" w:space="0" w:color="auto"/>
        <w:bottom w:val="none" w:sz="0" w:space="0" w:color="auto"/>
        <w:right w:val="none" w:sz="0" w:space="0" w:color="auto"/>
      </w:divBdr>
      <w:divsChild>
        <w:div w:id="720055778">
          <w:marLeft w:val="0"/>
          <w:marRight w:val="547"/>
          <w:marTop w:val="115"/>
          <w:marBottom w:val="0"/>
          <w:divBdr>
            <w:top w:val="none" w:sz="0" w:space="0" w:color="auto"/>
            <w:left w:val="none" w:sz="0" w:space="0" w:color="auto"/>
            <w:bottom w:val="none" w:sz="0" w:space="0" w:color="auto"/>
            <w:right w:val="none" w:sz="0" w:space="0" w:color="auto"/>
          </w:divBdr>
        </w:div>
        <w:div w:id="1639457913">
          <w:marLeft w:val="0"/>
          <w:marRight w:val="547"/>
          <w:marTop w:val="115"/>
          <w:marBottom w:val="0"/>
          <w:divBdr>
            <w:top w:val="none" w:sz="0" w:space="0" w:color="auto"/>
            <w:left w:val="none" w:sz="0" w:space="0" w:color="auto"/>
            <w:bottom w:val="none" w:sz="0" w:space="0" w:color="auto"/>
            <w:right w:val="none" w:sz="0" w:space="0" w:color="auto"/>
          </w:divBdr>
        </w:div>
        <w:div w:id="367803982">
          <w:marLeft w:val="0"/>
          <w:marRight w:val="547"/>
          <w:marTop w:val="115"/>
          <w:marBottom w:val="0"/>
          <w:divBdr>
            <w:top w:val="none" w:sz="0" w:space="0" w:color="auto"/>
            <w:left w:val="none" w:sz="0" w:space="0" w:color="auto"/>
            <w:bottom w:val="none" w:sz="0" w:space="0" w:color="auto"/>
            <w:right w:val="none" w:sz="0" w:space="0" w:color="auto"/>
          </w:divBdr>
        </w:div>
        <w:div w:id="2007199297">
          <w:marLeft w:val="0"/>
          <w:marRight w:val="547"/>
          <w:marTop w:val="115"/>
          <w:marBottom w:val="0"/>
          <w:divBdr>
            <w:top w:val="none" w:sz="0" w:space="0" w:color="auto"/>
            <w:left w:val="none" w:sz="0" w:space="0" w:color="auto"/>
            <w:bottom w:val="none" w:sz="0" w:space="0" w:color="auto"/>
            <w:right w:val="none" w:sz="0" w:space="0" w:color="auto"/>
          </w:divBdr>
        </w:div>
        <w:div w:id="165903411">
          <w:marLeft w:val="0"/>
          <w:marRight w:val="547"/>
          <w:marTop w:val="115"/>
          <w:marBottom w:val="0"/>
          <w:divBdr>
            <w:top w:val="none" w:sz="0" w:space="0" w:color="auto"/>
            <w:left w:val="none" w:sz="0" w:space="0" w:color="auto"/>
            <w:bottom w:val="none" w:sz="0" w:space="0" w:color="auto"/>
            <w:right w:val="none" w:sz="0" w:space="0" w:color="auto"/>
          </w:divBdr>
        </w:div>
        <w:div w:id="1642731737">
          <w:marLeft w:val="0"/>
          <w:marRight w:val="547"/>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795B9-E167-46DF-ABD2-8BAAD286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35850</TotalTime>
  <Pages>1</Pages>
  <Words>6372</Words>
  <Characters>35046</Characters>
  <Application>Microsoft Office Word</Application>
  <DocSecurity>0</DocSecurity>
  <Lines>292</Lines>
  <Paragraphs>82</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de marché</dc:creator>
  <cp:lastModifiedBy>ETUSB</cp:lastModifiedBy>
  <cp:revision>464</cp:revision>
  <cp:lastPrinted>2017-07-06T10:58:00Z</cp:lastPrinted>
  <dcterms:created xsi:type="dcterms:W3CDTF">2015-03-11T13:07:00Z</dcterms:created>
  <dcterms:modified xsi:type="dcterms:W3CDTF">2017-07-06T10:59:00Z</dcterms:modified>
</cp:coreProperties>
</file>